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12C9A0" w14:textId="2E6A67BF" w:rsidR="008312E6" w:rsidRPr="00F76C87" w:rsidRDefault="00F76C87" w:rsidP="00F76C87">
      <w:pPr>
        <w:tabs>
          <w:tab w:val="left" w:pos="3969"/>
        </w:tabs>
        <w:spacing w:before="240" w:after="0" w:line="259" w:lineRule="auto"/>
        <w:ind w:left="0" w:right="0" w:firstLine="0"/>
        <w:jc w:val="left"/>
        <w:rPr>
          <w:b/>
          <w:bCs/>
          <w:color w:val="auto"/>
        </w:rPr>
      </w:pPr>
      <w:r w:rsidRPr="00F76C87">
        <w:rPr>
          <w:b/>
          <w:bCs/>
          <w:color w:val="auto"/>
        </w:rPr>
        <w:t>Załącznik 1 do zapytania ofertowego</w:t>
      </w:r>
    </w:p>
    <w:p w14:paraId="7D9AE423" w14:textId="77777777" w:rsidR="00F76C87" w:rsidRDefault="00F76C87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16"/>
          <w:szCs w:val="16"/>
        </w:rPr>
      </w:pPr>
    </w:p>
    <w:p w14:paraId="215174F1" w14:textId="77777777" w:rsidR="004F456D" w:rsidRPr="00EA0D91" w:rsidRDefault="004F456D" w:rsidP="004F456D">
      <w:pPr>
        <w:tabs>
          <w:tab w:val="left" w:pos="3969"/>
        </w:tabs>
        <w:spacing w:after="0"/>
        <w:ind w:right="0"/>
        <w:jc w:val="right"/>
        <w:rPr>
          <w:color w:val="auto"/>
          <w:sz w:val="16"/>
          <w:szCs w:val="16"/>
        </w:rPr>
      </w:pPr>
      <w:r w:rsidRPr="00EA0D91">
        <w:rPr>
          <w:color w:val="auto"/>
          <w:sz w:val="16"/>
          <w:szCs w:val="16"/>
        </w:rPr>
        <w:t>Załącznik nr 4</w:t>
      </w:r>
    </w:p>
    <w:p w14:paraId="4D0004E9" w14:textId="77777777" w:rsidR="004F456D" w:rsidRPr="00270BC9" w:rsidRDefault="004F456D" w:rsidP="004F456D">
      <w:pPr>
        <w:spacing w:after="201"/>
        <w:ind w:left="4678" w:right="0" w:firstLine="0"/>
        <w:rPr>
          <w:color w:val="auto"/>
          <w:sz w:val="16"/>
          <w:szCs w:val="16"/>
        </w:rPr>
      </w:pPr>
      <w:r w:rsidRPr="00EA0D91">
        <w:rPr>
          <w:color w:val="auto"/>
          <w:sz w:val="16"/>
          <w:szCs w:val="16"/>
        </w:rPr>
        <w:t xml:space="preserve">do Zarządzenia Nr 134 Rektora Szkoły Głównej Gospodarstwa Wiejskiego </w:t>
      </w:r>
      <w:r w:rsidRPr="00EA0D91">
        <w:rPr>
          <w:color w:val="auto"/>
          <w:sz w:val="16"/>
          <w:szCs w:val="16"/>
        </w:rPr>
        <w:br/>
        <w:t>w Warszawie z dnia 30 grudnia 2025 r. zmieniające Zarządzenie N</w:t>
      </w:r>
      <w:r w:rsidRPr="00270BC9">
        <w:rPr>
          <w:color w:val="auto"/>
          <w:sz w:val="16"/>
          <w:szCs w:val="16"/>
        </w:rPr>
        <w:t xml:space="preserve">r 82 Rektora Szkoły Głównej Gospodarstwa Wiejskiego w Warszawie z dnia 16 czerwca 2021 r. w sprawie wprowadzenia w Szkole Głównej Gospodarstwa Wiejskiego </w:t>
      </w:r>
      <w:r>
        <w:rPr>
          <w:color w:val="auto"/>
          <w:sz w:val="16"/>
          <w:szCs w:val="16"/>
        </w:rPr>
        <w:br/>
      </w:r>
      <w:r w:rsidRPr="00270BC9">
        <w:rPr>
          <w:color w:val="auto"/>
          <w:sz w:val="16"/>
          <w:szCs w:val="16"/>
        </w:rPr>
        <w:t>w Warszawie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14C943CD" w14:textId="77777777" w:rsidR="004F456D" w:rsidRPr="00270BC9" w:rsidRDefault="004F456D" w:rsidP="004F456D">
      <w:pPr>
        <w:spacing w:after="0"/>
        <w:ind w:left="0" w:right="3826" w:firstLine="0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083ACB32" w14:textId="77777777" w:rsidR="004F456D" w:rsidRPr="00270BC9" w:rsidRDefault="004F456D" w:rsidP="004F456D">
      <w:pPr>
        <w:spacing w:after="0"/>
        <w:ind w:left="0" w:right="3826" w:firstLine="0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14:paraId="37BC9829" w14:textId="77777777" w:rsidR="00F76C87" w:rsidRDefault="00F76C87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16"/>
          <w:szCs w:val="16"/>
        </w:rPr>
      </w:pPr>
      <w:bookmarkStart w:id="0" w:name="_GoBack"/>
      <w:bookmarkEnd w:id="0"/>
    </w:p>
    <w:p w14:paraId="290347FF" w14:textId="77777777" w:rsidR="00F76C87" w:rsidRDefault="00F76C87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16"/>
          <w:szCs w:val="16"/>
        </w:rPr>
      </w:pPr>
    </w:p>
    <w:p w14:paraId="28EA0A6B" w14:textId="77777777" w:rsidR="00F76C87" w:rsidRDefault="00F76C87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16"/>
          <w:szCs w:val="16"/>
        </w:rPr>
      </w:pPr>
    </w:p>
    <w:p w14:paraId="189342A0" w14:textId="77777777" w:rsidR="00F76C87" w:rsidRPr="00270BC9" w:rsidRDefault="00F76C87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014FBB87" w14:textId="4B1B08C4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</w:p>
    <w:p w14:paraId="61FD439C" w14:textId="6023662E" w:rsidR="006E2CAE" w:rsidRDefault="006E2CAE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CA5AD2">
        <w:rPr>
          <w:b/>
          <w:bCs/>
        </w:rPr>
        <w:t>system pomiarowy składający się z czujników do pomiaru opadu z płytą montażową</w:t>
      </w:r>
      <w:r w:rsidRPr="00F26D82">
        <w:rPr>
          <w:i/>
          <w:iCs/>
          <w:sz w:val="20"/>
          <w:szCs w:val="20"/>
        </w:rPr>
        <w:t xml:space="preserve"> </w:t>
      </w:r>
    </w:p>
    <w:p w14:paraId="43368770" w14:textId="7F1BA105" w:rsidR="008312E6" w:rsidRPr="00F26D82" w:rsidRDefault="008312E6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F26D82">
        <w:rPr>
          <w:i/>
          <w:iCs/>
          <w:sz w:val="20"/>
          <w:szCs w:val="20"/>
        </w:rPr>
        <w:t>(wpisać przedmiot zamówienia )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lastRenderedPageBreak/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D21BE" w14:textId="77777777" w:rsidR="0006071F" w:rsidRDefault="0006071F">
      <w:pPr>
        <w:spacing w:after="0" w:line="240" w:lineRule="auto"/>
      </w:pPr>
      <w:r>
        <w:separator/>
      </w:r>
    </w:p>
  </w:endnote>
  <w:endnote w:type="continuationSeparator" w:id="0">
    <w:p w14:paraId="483CE329" w14:textId="77777777" w:rsidR="0006071F" w:rsidRDefault="00060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775F5" w14:textId="77777777" w:rsidR="0006071F" w:rsidRDefault="0006071F">
      <w:pPr>
        <w:spacing w:after="0" w:line="240" w:lineRule="auto"/>
      </w:pPr>
      <w:r>
        <w:separator/>
      </w:r>
    </w:p>
  </w:footnote>
  <w:footnote w:type="continuationSeparator" w:id="0">
    <w:p w14:paraId="1EF91384" w14:textId="77777777" w:rsidR="0006071F" w:rsidRDefault="00060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9"/>
  </w:num>
  <w:num w:numId="5">
    <w:abstractNumId w:val="18"/>
  </w:num>
  <w:num w:numId="6">
    <w:abstractNumId w:val="8"/>
  </w:num>
  <w:num w:numId="7">
    <w:abstractNumId w:val="20"/>
  </w:num>
  <w:num w:numId="8">
    <w:abstractNumId w:val="14"/>
  </w:num>
  <w:num w:numId="9">
    <w:abstractNumId w:val="15"/>
  </w:num>
  <w:num w:numId="10">
    <w:abstractNumId w:val="5"/>
  </w:num>
  <w:num w:numId="11">
    <w:abstractNumId w:val="22"/>
  </w:num>
  <w:num w:numId="12">
    <w:abstractNumId w:val="6"/>
  </w:num>
  <w:num w:numId="13">
    <w:abstractNumId w:val="21"/>
  </w:num>
  <w:num w:numId="14">
    <w:abstractNumId w:val="17"/>
  </w:num>
  <w:num w:numId="15">
    <w:abstractNumId w:val="0"/>
  </w:num>
  <w:num w:numId="16">
    <w:abstractNumId w:val="23"/>
  </w:num>
  <w:num w:numId="17">
    <w:abstractNumId w:val="11"/>
  </w:num>
  <w:num w:numId="18">
    <w:abstractNumId w:val="12"/>
  </w:num>
  <w:num w:numId="19">
    <w:abstractNumId w:val="7"/>
  </w:num>
  <w:num w:numId="20">
    <w:abstractNumId w:val="16"/>
  </w:num>
  <w:num w:numId="21">
    <w:abstractNumId w:val="1"/>
  </w:num>
  <w:num w:numId="22">
    <w:abstractNumId w:val="4"/>
  </w:num>
  <w:num w:numId="23">
    <w:abstractNumId w:val="3"/>
  </w:num>
  <w:num w:numId="24">
    <w:abstractNumId w:val="2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0A31"/>
    <w:rsid w:val="0002349F"/>
    <w:rsid w:val="00027E3F"/>
    <w:rsid w:val="000309A2"/>
    <w:rsid w:val="0006071F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12EBE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456D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E2CAE"/>
    <w:rsid w:val="007132EE"/>
    <w:rsid w:val="00780728"/>
    <w:rsid w:val="007829DA"/>
    <w:rsid w:val="00787D26"/>
    <w:rsid w:val="00792368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C3BF6"/>
    <w:rsid w:val="009D1401"/>
    <w:rsid w:val="009E27FE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DF24D2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76C8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2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</dc:title>
  <dc:subject/>
  <dc:creator>xyz</dc:creator>
  <cp:keywords/>
  <cp:lastModifiedBy>Mateusz Skłodowski</cp:lastModifiedBy>
  <cp:revision>122</cp:revision>
  <dcterms:created xsi:type="dcterms:W3CDTF">2025-10-20T05:56:00Z</dcterms:created>
  <dcterms:modified xsi:type="dcterms:W3CDTF">2026-09-09T06:14:00Z</dcterms:modified>
</cp:coreProperties>
</file>