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5F437B5C" w:rsidR="008312E6" w:rsidRPr="00917015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917015">
        <w:rPr>
          <w:color w:val="auto"/>
        </w:rPr>
        <w:t xml:space="preserve">Odpowiadając na skierowane do nas zapytanie ofertowe prowadzone przez Zamawiającego Szkołę Główną Gospodarstwa Wiejskiego w Warszawie dotyczące zamówienia publicznego realizowanego na podstawie </w:t>
      </w:r>
      <w:r w:rsidR="00917015" w:rsidRPr="00917015">
        <w:rPr>
          <w:rFonts w:eastAsia="Arial"/>
        </w:rPr>
        <w:t>Regulaminu udzielania zamówień, których wartość netto jest wyższa niż 15 000 PLN i jest niższa od wartości 170 000 PLN, w związku z art. 2 ust. 1 pkt 1 ustawy z dnia 11 września 2019 r. Prawo zamówień publicznych</w:t>
      </w:r>
      <w:r w:rsidR="00097578" w:rsidRPr="00917015">
        <w:rPr>
          <w:color w:val="auto"/>
        </w:rPr>
        <w:t>,</w:t>
      </w:r>
      <w:r w:rsidRPr="00917015">
        <w:rPr>
          <w:color w:val="auto"/>
        </w:rPr>
        <w:t xml:space="preserve"> a dotyczącego:</w:t>
      </w:r>
    </w:p>
    <w:p w14:paraId="6AD9DE6A" w14:textId="2C529BC5" w:rsidR="008312E6" w:rsidRDefault="00015429" w:rsidP="004A3BA4">
      <w:pPr>
        <w:tabs>
          <w:tab w:val="left" w:pos="3969"/>
        </w:tabs>
        <w:spacing w:after="0" w:line="259" w:lineRule="auto"/>
        <w:ind w:left="0" w:right="0" w:firstLine="0"/>
        <w:jc w:val="left"/>
      </w:pPr>
      <w:r w:rsidRPr="00015429">
        <w:t>usługi prowadzenia i obsługi profili w mediach społecznościowych oraz realizacji działań reklamowych dla studiów podyplomowych Transport i Spedycja</w:t>
      </w:r>
      <w:r w:rsidR="00097578">
        <w:t xml:space="preserve"> </w:t>
      </w:r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5ACA6" w14:textId="77777777" w:rsidR="00502454" w:rsidRDefault="00502454">
      <w:pPr>
        <w:spacing w:after="0" w:line="240" w:lineRule="auto"/>
      </w:pPr>
      <w:r>
        <w:separator/>
      </w:r>
    </w:p>
  </w:endnote>
  <w:endnote w:type="continuationSeparator" w:id="0">
    <w:p w14:paraId="3B9B9679" w14:textId="77777777" w:rsidR="00502454" w:rsidRDefault="00502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B180F" w14:textId="77777777" w:rsidR="00502454" w:rsidRDefault="00502454">
      <w:pPr>
        <w:spacing w:after="0" w:line="240" w:lineRule="auto"/>
      </w:pPr>
      <w:r>
        <w:separator/>
      </w:r>
    </w:p>
  </w:footnote>
  <w:footnote w:type="continuationSeparator" w:id="0">
    <w:p w14:paraId="4C56902E" w14:textId="77777777" w:rsidR="00502454" w:rsidRDefault="005024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 w16cid:durableId="1432626844">
    <w:abstractNumId w:val="10"/>
  </w:num>
  <w:num w:numId="2" w16cid:durableId="1759404669">
    <w:abstractNumId w:val="19"/>
  </w:num>
  <w:num w:numId="3" w16cid:durableId="355499800">
    <w:abstractNumId w:val="2"/>
  </w:num>
  <w:num w:numId="4" w16cid:durableId="351492142">
    <w:abstractNumId w:val="9"/>
  </w:num>
  <w:num w:numId="5" w16cid:durableId="2019110735">
    <w:abstractNumId w:val="18"/>
  </w:num>
  <w:num w:numId="6" w16cid:durableId="2141074839">
    <w:abstractNumId w:val="8"/>
  </w:num>
  <w:num w:numId="7" w16cid:durableId="74398372">
    <w:abstractNumId w:val="20"/>
  </w:num>
  <w:num w:numId="8" w16cid:durableId="2008093042">
    <w:abstractNumId w:val="14"/>
  </w:num>
  <w:num w:numId="9" w16cid:durableId="161358210">
    <w:abstractNumId w:val="15"/>
  </w:num>
  <w:num w:numId="10" w16cid:durableId="1932885826">
    <w:abstractNumId w:val="5"/>
  </w:num>
  <w:num w:numId="11" w16cid:durableId="1980723820">
    <w:abstractNumId w:val="22"/>
  </w:num>
  <w:num w:numId="12" w16cid:durableId="1297221280">
    <w:abstractNumId w:val="6"/>
  </w:num>
  <w:num w:numId="13" w16cid:durableId="691493144">
    <w:abstractNumId w:val="21"/>
  </w:num>
  <w:num w:numId="14" w16cid:durableId="1438525227">
    <w:abstractNumId w:val="17"/>
  </w:num>
  <w:num w:numId="15" w16cid:durableId="1744913521">
    <w:abstractNumId w:val="0"/>
  </w:num>
  <w:num w:numId="16" w16cid:durableId="635529877">
    <w:abstractNumId w:val="23"/>
  </w:num>
  <w:num w:numId="17" w16cid:durableId="1142581425">
    <w:abstractNumId w:val="11"/>
  </w:num>
  <w:num w:numId="18" w16cid:durableId="759527168">
    <w:abstractNumId w:val="12"/>
  </w:num>
  <w:num w:numId="19" w16cid:durableId="247152540">
    <w:abstractNumId w:val="7"/>
  </w:num>
  <w:num w:numId="20" w16cid:durableId="857812105">
    <w:abstractNumId w:val="16"/>
  </w:num>
  <w:num w:numId="21" w16cid:durableId="313992802">
    <w:abstractNumId w:val="1"/>
  </w:num>
  <w:num w:numId="22" w16cid:durableId="1876190375">
    <w:abstractNumId w:val="4"/>
  </w:num>
  <w:num w:numId="23" w16cid:durableId="141775765">
    <w:abstractNumId w:val="3"/>
  </w:num>
  <w:num w:numId="24" w16cid:durableId="830296935">
    <w:abstractNumId w:val="24"/>
  </w:num>
  <w:num w:numId="25" w16cid:durableId="13525352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5429"/>
    <w:rsid w:val="0002349F"/>
    <w:rsid w:val="00027E3F"/>
    <w:rsid w:val="000309A2"/>
    <w:rsid w:val="000661D1"/>
    <w:rsid w:val="000710FE"/>
    <w:rsid w:val="00073401"/>
    <w:rsid w:val="000929AD"/>
    <w:rsid w:val="00097578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384354"/>
    <w:rsid w:val="00444BC4"/>
    <w:rsid w:val="0047453A"/>
    <w:rsid w:val="00482965"/>
    <w:rsid w:val="004A3BA4"/>
    <w:rsid w:val="004C538D"/>
    <w:rsid w:val="004E2A58"/>
    <w:rsid w:val="004F17C3"/>
    <w:rsid w:val="004F63D6"/>
    <w:rsid w:val="00502454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D2397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17015"/>
    <w:rsid w:val="00991E9C"/>
    <w:rsid w:val="009C10DF"/>
    <w:rsid w:val="009D1401"/>
    <w:rsid w:val="00A21F20"/>
    <w:rsid w:val="00A314EC"/>
    <w:rsid w:val="00A600A4"/>
    <w:rsid w:val="00A70149"/>
    <w:rsid w:val="00A77FD8"/>
    <w:rsid w:val="00A8025E"/>
    <w:rsid w:val="00A814CB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04BE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Grzegorz Kushnir</cp:lastModifiedBy>
  <cp:revision>3</cp:revision>
  <dcterms:created xsi:type="dcterms:W3CDTF">2026-06-29T10:29:00Z</dcterms:created>
  <dcterms:modified xsi:type="dcterms:W3CDTF">2026-06-30T07:37:00Z</dcterms:modified>
</cp:coreProperties>
</file>