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5FE1A" w14:textId="04D6CC01" w:rsidR="009F6AB9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1 do zapytania ofertowego</w:t>
      </w:r>
    </w:p>
    <w:p w14:paraId="43DD8C91" w14:textId="4EEA8BB4" w:rsidR="00555CE6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FE571A" w14:textId="77777777" w:rsidR="00555CE6" w:rsidRPr="00C17704" w:rsidRDefault="00555CE6" w:rsidP="00FB654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2ECDEC01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</w:t>
      </w:r>
      <w:r w:rsidR="00555CE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4B6311" w14:textId="29866B1D" w:rsidR="008C315B" w:rsidRDefault="00054C66" w:rsidP="00C17704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Drobny sprzęt laboratoryjny</w:t>
      </w:r>
    </w:p>
    <w:p w14:paraId="24C80430" w14:textId="14C80CD8" w:rsidR="00054C66" w:rsidRDefault="00054C66" w:rsidP="00C17704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 xml:space="preserve">Grupa 1, Grupa 2, Grupa 3, Grupa 4 </w:t>
      </w:r>
    </w:p>
    <w:p w14:paraId="6DCCE659" w14:textId="0A933EBD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</w:t>
      </w:r>
      <w:r w:rsidR="00054C66" w:rsidRPr="00054C66">
        <w:rPr>
          <w:rFonts w:ascii="Times New Roman" w:eastAsia="Times New Roman" w:hAnsi="Times New Roman" w:cs="Times New Roman"/>
          <w:sz w:val="20"/>
          <w:szCs w:val="24"/>
          <w:highlight w:val="yellow"/>
          <w:lang w:eastAsia="pl-PL"/>
        </w:rPr>
        <w:t>Proszę zaznaczyć którą grupę drobnego sprzętu laboratoryjnego wybierasz; wszystkie lub wybrane)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536D38B6" w14:textId="77777777" w:rsidR="001B04C6" w:rsidRDefault="001B04C6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1AFA11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E5BEFC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9F7A2C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CB1DB6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8B9F46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399DD8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7D2216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3B6450" w14:textId="60A68375" w:rsidR="00054C66" w:rsidRDefault="00054C66" w:rsidP="00054C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obejmuje </w:t>
      </w:r>
      <w:r w:rsidRPr="00054C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 grupy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drobnego sprzętu laboratoryjnego (Tabela 1, 2, 3 i 4)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Proszę wskazać, którą grupę obejmuje oferta i uzupełnić wybraną tabelę:</w:t>
      </w:r>
    </w:p>
    <w:p w14:paraId="6F0E0567" w14:textId="77777777" w:rsidR="00054C66" w:rsidRDefault="00054C66" w:rsidP="00054C6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843A55" w14:textId="77777777" w:rsidR="00054C66" w:rsidRPr="006C7C6E" w:rsidRDefault="00054C66" w:rsidP="00054C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Tabela 1. </w:t>
      </w:r>
      <w:r w:rsidRPr="006C7C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Drobny sprzęt laboratoryjny </w:t>
      </w:r>
    </w:p>
    <w:tbl>
      <w:tblPr>
        <w:tblStyle w:val="Tabela-Siatka"/>
        <w:tblW w:w="4770" w:type="pct"/>
        <w:tblLayout w:type="fixed"/>
        <w:tblLook w:val="06A0" w:firstRow="1" w:lastRow="0" w:firstColumn="1" w:lastColumn="0" w:noHBand="1" w:noVBand="1"/>
      </w:tblPr>
      <w:tblGrid>
        <w:gridCol w:w="412"/>
        <w:gridCol w:w="3408"/>
        <w:gridCol w:w="1986"/>
        <w:gridCol w:w="862"/>
        <w:gridCol w:w="1971"/>
      </w:tblGrid>
      <w:tr w:rsidR="00054C66" w:rsidRPr="008C6DF0" w14:paraId="074C88A0" w14:textId="77777777" w:rsidTr="00184D81">
        <w:trPr>
          <w:trHeight w:val="496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ABED6F4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648FCB9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91413E1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24B944C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8852796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054C66" w:rsidRPr="008C6DF0" w14:paraId="0AF69AB4" w14:textId="77777777" w:rsidTr="00184D81">
        <w:trPr>
          <w:trHeight w:val="305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222184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E6C920F" w14:textId="77777777" w:rsidR="00054C66" w:rsidRPr="006D10D7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6D10D7">
              <w:rPr>
                <w:rFonts w:ascii="Times New Roman" w:hAnsi="Times New Roman" w:cs="Times New Roman"/>
                <w:sz w:val="19"/>
                <w:szCs w:val="19"/>
              </w:rPr>
              <w:t>Stojak stołowy na worki – mały – wys. 25 cm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2BF967" w14:textId="77777777" w:rsidR="00054C66" w:rsidRPr="002B138A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B -7108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00BC7DA" w14:textId="77777777" w:rsidR="00054C66" w:rsidRPr="006D10D7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EFEAB17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054C66" w:rsidRPr="008C6DF0" w14:paraId="0606AEDB" w14:textId="77777777" w:rsidTr="00184D81">
        <w:trPr>
          <w:trHeight w:val="267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1999CEB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D25BFAE" w14:textId="77777777" w:rsidR="00054C66" w:rsidRPr="00627523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3A2344">
              <w:rPr>
                <w:rFonts w:ascii="Times New Roman" w:hAnsi="Times New Roman" w:cs="Times New Roman"/>
                <w:sz w:val="19"/>
                <w:szCs w:val="19"/>
              </w:rPr>
              <w:t>Worki na odpady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pasujące do stojaków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C376E05" w14:textId="77777777" w:rsidR="00054C66" w:rsidRPr="002B138A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B-7107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584A0BD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C175437" w14:textId="77777777" w:rsidR="00054C66" w:rsidRPr="00313EDF" w:rsidRDefault="00054C66" w:rsidP="00184D81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054C66" w:rsidRPr="008C6DF0" w14:paraId="0BC386FD" w14:textId="77777777" w:rsidTr="00184D81">
        <w:trPr>
          <w:trHeight w:val="24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6EB81D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799FEFC" w14:textId="77777777" w:rsidR="00054C66" w:rsidRPr="00A5109F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F65E5E">
              <w:rPr>
                <w:rFonts w:ascii="Times New Roman" w:hAnsi="Times New Roman" w:cs="Times New Roman"/>
                <w:sz w:val="19"/>
                <w:szCs w:val="19"/>
              </w:rPr>
              <w:t>Anaero</w:t>
            </w:r>
            <w:proofErr w:type="spellEnd"/>
            <w:r w:rsidRPr="00F65E5E">
              <w:rPr>
                <w:rFonts w:ascii="Times New Roman" w:hAnsi="Times New Roman" w:cs="Times New Roman"/>
                <w:sz w:val="19"/>
                <w:szCs w:val="19"/>
              </w:rPr>
              <w:t xml:space="preserve"> Jar słój o pojemności 2,5 litra, do 12 płytek </w:t>
            </w:r>
            <w:proofErr w:type="spellStart"/>
            <w:r w:rsidRPr="00F65E5E">
              <w:rPr>
                <w:rFonts w:ascii="Times New Roman" w:hAnsi="Times New Roman" w:cs="Times New Roman"/>
                <w:sz w:val="19"/>
                <w:szCs w:val="19"/>
              </w:rPr>
              <w:t>Petriego</w:t>
            </w:r>
            <w:proofErr w:type="spellEnd"/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9D7EA35" w14:textId="77777777" w:rsidR="00054C66" w:rsidRPr="002B138A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751E3E">
              <w:rPr>
                <w:rFonts w:ascii="Times New Roman" w:hAnsi="Times New Roman" w:cs="Times New Roman"/>
                <w:sz w:val="19"/>
                <w:szCs w:val="19"/>
              </w:rPr>
              <w:t>AG0025A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B40B2DE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C1AD0A7" w14:textId="77777777" w:rsidR="00054C66" w:rsidRPr="00313EDF" w:rsidRDefault="00054C66" w:rsidP="00184D8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054C66" w:rsidRPr="008C6DF0" w14:paraId="6530B326" w14:textId="77777777" w:rsidTr="00184D81">
        <w:trPr>
          <w:trHeight w:val="23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1E5619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1D9F425" w14:textId="77777777" w:rsidR="00054C66" w:rsidRPr="00851D45" w:rsidRDefault="00054C66" w:rsidP="00184D8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DB3A61">
              <w:rPr>
                <w:rFonts w:ascii="Times New Roman" w:hAnsi="Times New Roman" w:cs="Times New Roman"/>
                <w:bCs/>
                <w:sz w:val="19"/>
                <w:szCs w:val="19"/>
              </w:rPr>
              <w:t>Łyżeczka podwójna, okrągła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, </w:t>
            </w:r>
            <w:r w:rsidRPr="00570CF8">
              <w:rPr>
                <w:rFonts w:ascii="Times New Roman" w:hAnsi="Times New Roman" w:cs="Times New Roman"/>
                <w:bCs/>
                <w:sz w:val="19"/>
                <w:szCs w:val="19"/>
              </w:rPr>
              <w:t>30 x 25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x </w:t>
            </w:r>
            <w:r w:rsidRPr="00570CF8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r w:rsidRPr="000F1C22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30 x 25 </w:t>
            </w:r>
            <w:r w:rsidRPr="00570CF8">
              <w:rPr>
                <w:rFonts w:ascii="Times New Roman" w:hAnsi="Times New Roman" w:cs="Times New Roman"/>
                <w:bCs/>
                <w:sz w:val="19"/>
                <w:szCs w:val="19"/>
              </w:rPr>
              <w:t>mm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, </w:t>
            </w:r>
            <w:r w:rsidRPr="00DD69E3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ze stali szlachetnej 18/9. Posiada okrągły trzonek i dwa okrągłe zakończenia o różnych rozmiarach. </w:t>
            </w:r>
            <w:proofErr w:type="spellStart"/>
            <w:r w:rsidRPr="00DD69E3">
              <w:rPr>
                <w:rFonts w:ascii="Times New Roman" w:hAnsi="Times New Roman" w:cs="Times New Roman"/>
                <w:bCs/>
                <w:sz w:val="19"/>
                <w:szCs w:val="19"/>
              </w:rPr>
              <w:t>Autoklawowalna</w:t>
            </w:r>
            <w:proofErr w:type="spellEnd"/>
            <w:r w:rsidRPr="00DD69E3">
              <w:rPr>
                <w:rFonts w:ascii="Times New Roman" w:hAnsi="Times New Roman" w:cs="Times New Roman"/>
                <w:bCs/>
                <w:sz w:val="19"/>
                <w:szCs w:val="19"/>
              </w:rPr>
              <w:t>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77FAF7" w14:textId="77777777" w:rsidR="00054C66" w:rsidRPr="00A77A3B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B-0632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2E3D988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A1CFD5E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054C66" w:rsidRPr="008C6DF0" w14:paraId="4967BAF4" w14:textId="77777777" w:rsidTr="00184D81">
        <w:trPr>
          <w:trHeight w:val="33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594E5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63DD1BC" w14:textId="77777777" w:rsidR="00054C66" w:rsidRPr="00AB27DC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Szpatułko-łyżeczka z małym ostrzem, okrągła, </w:t>
            </w:r>
            <w:proofErr w:type="spellStart"/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>mikrołyżeczka</w:t>
            </w:r>
            <w:proofErr w:type="spellEnd"/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-szpatułka RSG® ze stali nierdzewnej, długości 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5x150 </w:t>
            </w:r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mm, niejałowa. Posiada z jednej strony proste ostrze, a z drugiej zaokrągloną łyżeczkę. </w:t>
            </w:r>
            <w:proofErr w:type="spellStart"/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>Autoklawowalna</w:t>
            </w:r>
            <w:proofErr w:type="spellEnd"/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>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CA3EA25" w14:textId="77777777" w:rsidR="00054C66" w:rsidRPr="00A77A3B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901DFD">
              <w:rPr>
                <w:rFonts w:ascii="Times New Roman" w:hAnsi="Times New Roman" w:cs="Times New Roman"/>
                <w:bCs/>
                <w:sz w:val="19"/>
                <w:szCs w:val="19"/>
              </w:rPr>
              <w:t>B-0608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5A66E8" w14:textId="77777777" w:rsidR="00054C66" w:rsidRPr="001D5A4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2AA779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054C66" w:rsidRPr="008C6DF0" w14:paraId="1B41FBB8" w14:textId="77777777" w:rsidTr="00184D81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7BEEFE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C8C63A2" w14:textId="77777777" w:rsidR="00054C66" w:rsidRPr="00A5109F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07E99">
              <w:rPr>
                <w:rFonts w:ascii="Times New Roman" w:hAnsi="Times New Roman" w:cs="Times New Roman"/>
                <w:bCs/>
                <w:sz w:val="19"/>
                <w:szCs w:val="19"/>
              </w:rPr>
              <w:t>Pędzelek wagowy, Ø 10 mm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; </w:t>
            </w:r>
            <w:r w:rsidRPr="00A45B38">
              <w:rPr>
                <w:rFonts w:ascii="Times New Roman" w:hAnsi="Times New Roman" w:cs="Times New Roman"/>
                <w:bCs/>
                <w:sz w:val="19"/>
                <w:szCs w:val="19"/>
              </w:rPr>
              <w:t>Szpiczasty kształt.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r w:rsidRPr="00A45B38">
              <w:rPr>
                <w:rFonts w:ascii="Times New Roman" w:hAnsi="Times New Roman" w:cs="Times New Roman"/>
                <w:bCs/>
                <w:sz w:val="19"/>
                <w:szCs w:val="19"/>
              </w:rPr>
              <w:t>Przeznaczone do usuwania pozostałości pyłu i proszku z naczynek wagowych.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D72421" w14:textId="77777777" w:rsidR="00054C66" w:rsidRPr="00A77A3B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307E99">
              <w:rPr>
                <w:rFonts w:ascii="Times New Roman" w:hAnsi="Times New Roman" w:cs="Times New Roman"/>
                <w:bCs/>
                <w:sz w:val="19"/>
                <w:szCs w:val="19"/>
              </w:rPr>
              <w:t>1-7216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91DD82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EEB7DB3" w14:textId="77777777" w:rsidR="00054C66" w:rsidRPr="00313EDF" w:rsidRDefault="00054C66" w:rsidP="00184D8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054C66" w:rsidRPr="008C6DF0" w14:paraId="001D54C4" w14:textId="77777777" w:rsidTr="00184D81">
        <w:trPr>
          <w:trHeight w:val="22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628474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7804256" w14:textId="77777777" w:rsidR="00054C66" w:rsidRPr="00901DFD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9958FD">
              <w:rPr>
                <w:rFonts w:ascii="Times New Roman" w:hAnsi="Times New Roman" w:cs="Times New Roman"/>
                <w:bCs/>
                <w:sz w:val="19"/>
                <w:szCs w:val="19"/>
              </w:rPr>
              <w:t>Dozownik ścienny na pudełka z rękawiczkami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E7DC22B" w14:textId="77777777" w:rsidR="00054C66" w:rsidRPr="00901DFD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B-0989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8EDF29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9140555" w14:textId="77777777" w:rsidR="00054C66" w:rsidRPr="00313EDF" w:rsidRDefault="00054C66" w:rsidP="00184D8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054C66" w:rsidRPr="008C6DF0" w14:paraId="3F0A5644" w14:textId="77777777" w:rsidTr="00184D81">
        <w:trPr>
          <w:trHeight w:val="22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49903D" w14:textId="77777777" w:rsidR="00054C66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12F2E02" w14:textId="77777777" w:rsidR="00054C66" w:rsidRPr="00901DFD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57B00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Worki </w:t>
            </w:r>
            <w:proofErr w:type="spellStart"/>
            <w:r w:rsidRPr="00D57B00">
              <w:rPr>
                <w:rFonts w:ascii="Times New Roman" w:hAnsi="Times New Roman" w:cs="Times New Roman"/>
                <w:bCs/>
                <w:sz w:val="19"/>
                <w:szCs w:val="19"/>
              </w:rPr>
              <w:t>autoklawowalne</w:t>
            </w:r>
            <w:proofErr w:type="spellEnd"/>
            <w:r w:rsidRPr="00D57B00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z PP na odpady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80 L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A04CD45" w14:textId="77777777" w:rsidR="00054C66" w:rsidRPr="00901DFD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J-2563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4399FC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D77266F" w14:textId="77777777" w:rsidR="00054C66" w:rsidRPr="007B71B6" w:rsidRDefault="00054C66" w:rsidP="00184D8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054C66" w:rsidRPr="008C6DF0" w14:paraId="79B2C0E4" w14:textId="77777777" w:rsidTr="00184D81">
        <w:trPr>
          <w:trHeight w:val="19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A9C3A16" w14:textId="77777777" w:rsidR="00054C66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66D0721" w14:textId="77777777" w:rsidR="00054C66" w:rsidRPr="00891861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R</w:t>
            </w:r>
            <w:r w:rsidRPr="006D533D">
              <w:rPr>
                <w:rFonts w:ascii="Times New Roman" w:hAnsi="Times New Roman" w:cs="Times New Roman"/>
                <w:bCs/>
                <w:sz w:val="19"/>
                <w:szCs w:val="19"/>
              </w:rPr>
              <w:t>ęczniki higieniczne firmy Kimberly-Clark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. </w:t>
            </w:r>
            <w:r w:rsidRPr="00D7422D">
              <w:rPr>
                <w:rFonts w:ascii="Times New Roman" w:hAnsi="Times New Roman" w:cs="Times New Roman"/>
                <w:bCs/>
                <w:sz w:val="19"/>
                <w:szCs w:val="19"/>
              </w:rPr>
              <w:t>Ręczniki do delikatnych powierzchn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i, </w:t>
            </w:r>
            <w:r w:rsidRPr="00067335">
              <w:rPr>
                <w:rFonts w:ascii="Times New Roman" w:hAnsi="Times New Roman" w:cs="Times New Roman"/>
                <w:bCs/>
                <w:sz w:val="19"/>
                <w:szCs w:val="19"/>
              </w:rPr>
              <w:t>Neutralne chemicznie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. D</w:t>
            </w:r>
            <w:r w:rsidRPr="00067335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o 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powierzchni, </w:t>
            </w:r>
            <w:r w:rsidRPr="00067335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naczyń, pipet lub szkiełek podstawowych.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FB74C1D" w14:textId="77777777" w:rsidR="00054C66" w:rsidRPr="00A77A3B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1-5301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5EFC72E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AB916F7" w14:textId="77777777" w:rsidR="00054C66" w:rsidRPr="007B71B6" w:rsidRDefault="00054C66" w:rsidP="00184D81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054C66" w:rsidRPr="008C6DF0" w14:paraId="2FF19142" w14:textId="77777777" w:rsidTr="00184D81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99EEFC0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1607B95" w14:textId="77777777" w:rsidR="00054C66" w:rsidRPr="00891861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D71CD02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1D2A351" w14:textId="77777777" w:rsidR="00054C66" w:rsidRPr="000D3032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8D008E3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615E6290" w14:textId="77777777" w:rsidR="00054C66" w:rsidRDefault="00054C66" w:rsidP="00054C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F817D8" w14:textId="77777777" w:rsidR="00054C66" w:rsidRPr="001B12E6" w:rsidRDefault="00054C66" w:rsidP="00054C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Tabela 2. Drobny sprzęt do analiz HPLC</w:t>
      </w:r>
    </w:p>
    <w:tbl>
      <w:tblPr>
        <w:tblStyle w:val="Tabela-Siatka"/>
        <w:tblW w:w="4770" w:type="pct"/>
        <w:tblLayout w:type="fixed"/>
        <w:tblLook w:val="06A0" w:firstRow="1" w:lastRow="0" w:firstColumn="1" w:lastColumn="0" w:noHBand="1" w:noVBand="1"/>
      </w:tblPr>
      <w:tblGrid>
        <w:gridCol w:w="412"/>
        <w:gridCol w:w="3408"/>
        <w:gridCol w:w="1986"/>
        <w:gridCol w:w="862"/>
        <w:gridCol w:w="1971"/>
      </w:tblGrid>
      <w:tr w:rsidR="00054C66" w:rsidRPr="008C6DF0" w14:paraId="21DE949B" w14:textId="77777777" w:rsidTr="00184D81">
        <w:trPr>
          <w:trHeight w:val="496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B7C6C8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951D6AD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3A57387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D4DE33A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012F219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054C66" w:rsidRPr="008C6DF0" w14:paraId="1FA9990F" w14:textId="77777777" w:rsidTr="00184D81">
        <w:trPr>
          <w:trHeight w:val="23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F7CAF5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732123D" w14:textId="77777777" w:rsidR="00054C66" w:rsidRPr="00851D45" w:rsidRDefault="00054C66" w:rsidP="00184D8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87650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Insert do </w:t>
            </w:r>
            <w:proofErr w:type="spellStart"/>
            <w:r w:rsidRPr="0087650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wialek</w:t>
            </w:r>
            <w:proofErr w:type="spellEnd"/>
            <w:r w:rsidRPr="0087650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ND9 na 300 ul 31x6 mm, szkło białe, płaskie dno, op. 100 szt.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F2841A" w14:textId="77777777" w:rsidR="00054C66" w:rsidRPr="00A77A3B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327E7F">
              <w:rPr>
                <w:rFonts w:ascii="Times New Roman" w:hAnsi="Times New Roman" w:cs="Times New Roman"/>
                <w:sz w:val="19"/>
                <w:szCs w:val="19"/>
              </w:rPr>
              <w:t>BSVI9040F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0C2C065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 op.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5BD290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054C66" w:rsidRPr="008C6DF0" w14:paraId="62A533F4" w14:textId="77777777" w:rsidTr="00184D81">
        <w:trPr>
          <w:trHeight w:val="33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619783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2FE45DE" w14:textId="77777777" w:rsidR="00054C66" w:rsidRPr="00AB27DC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27F80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Zestaw Fiolki 912P+nakrętki 901ZS. Opakowanie 10x100 </w:t>
            </w:r>
            <w:proofErr w:type="spellStart"/>
            <w:r w:rsidRPr="00327F80">
              <w:rPr>
                <w:rFonts w:ascii="Times New Roman" w:hAnsi="Times New Roman" w:cs="Times New Roman"/>
                <w:bCs/>
                <w:sz w:val="19"/>
                <w:szCs w:val="19"/>
              </w:rPr>
              <w:t>szt</w:t>
            </w:r>
            <w:proofErr w:type="spellEnd"/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FCB4837" w14:textId="77777777" w:rsidR="00054C66" w:rsidRPr="00A77A3B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7678AA">
              <w:rPr>
                <w:rFonts w:ascii="Times New Roman" w:hAnsi="Times New Roman" w:cs="Times New Roman"/>
                <w:sz w:val="19"/>
                <w:szCs w:val="19"/>
              </w:rPr>
              <w:t>BS912P901ZS1000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49E3568" w14:textId="77777777" w:rsidR="00054C66" w:rsidRPr="001D5A4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2 op. 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4739EF1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054C66" w:rsidRPr="008C6DF0" w14:paraId="7F011156" w14:textId="77777777" w:rsidTr="00184D81">
        <w:trPr>
          <w:trHeight w:val="22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C6FE84" w14:textId="77777777" w:rsidR="00054C66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B1EF6DA" w14:textId="77777777" w:rsidR="00054C66" w:rsidRPr="00901DFD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01E7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Filtry </w:t>
            </w:r>
            <w:proofErr w:type="spellStart"/>
            <w:r w:rsidRPr="00D01E74">
              <w:rPr>
                <w:rFonts w:ascii="Times New Roman" w:hAnsi="Times New Roman" w:cs="Times New Roman"/>
                <w:bCs/>
                <w:sz w:val="19"/>
                <w:szCs w:val="19"/>
              </w:rPr>
              <w:t>strzykawkowe</w:t>
            </w:r>
            <w:proofErr w:type="spellEnd"/>
            <w:r w:rsidRPr="00D01E74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PES 13 mm 0.22 µm, op.100 szt. niesterylne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DF0EE6C" w14:textId="77777777" w:rsidR="00054C66" w:rsidRPr="00901DFD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405F8E">
              <w:rPr>
                <w:rFonts w:ascii="Times New Roman" w:hAnsi="Times New Roman" w:cs="Times New Roman"/>
                <w:bCs/>
                <w:sz w:val="19"/>
                <w:szCs w:val="19"/>
              </w:rPr>
              <w:t>BS13PES022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EF78E49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 op.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A1A5379" w14:textId="77777777" w:rsidR="00054C66" w:rsidRPr="007B71B6" w:rsidRDefault="00054C66" w:rsidP="00184D81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054C66" w:rsidRPr="008C6DF0" w14:paraId="23F2016C" w14:textId="77777777" w:rsidTr="00184D81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02FBE9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8871A98" w14:textId="77777777" w:rsidR="00054C66" w:rsidRPr="00891861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2142A35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AA4302A" w14:textId="77777777" w:rsidR="00054C66" w:rsidRPr="000D3032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D866F1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162D45DB" w14:textId="07F241D3" w:rsidR="00054C66" w:rsidRDefault="00054C66" w:rsidP="00054C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D3E370" w14:textId="22C92AD6" w:rsidR="00054C66" w:rsidRDefault="00054C66" w:rsidP="00054C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7D23FE" w14:textId="77777777" w:rsidR="00054C66" w:rsidRDefault="00054C66" w:rsidP="00054C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DDB02F" w14:textId="77777777" w:rsidR="00054C66" w:rsidRDefault="00054C66" w:rsidP="00054C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Tabela 3. Sprzęt do analiz mikrobiologicznych </w:t>
      </w:r>
      <w:r w:rsidRPr="006C7C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tbl>
      <w:tblPr>
        <w:tblStyle w:val="Tabela-Siatka"/>
        <w:tblW w:w="4770" w:type="pct"/>
        <w:tblLayout w:type="fixed"/>
        <w:tblLook w:val="06A0" w:firstRow="1" w:lastRow="0" w:firstColumn="1" w:lastColumn="0" w:noHBand="1" w:noVBand="1"/>
      </w:tblPr>
      <w:tblGrid>
        <w:gridCol w:w="412"/>
        <w:gridCol w:w="3408"/>
        <w:gridCol w:w="1986"/>
        <w:gridCol w:w="862"/>
        <w:gridCol w:w="1971"/>
      </w:tblGrid>
      <w:tr w:rsidR="00054C66" w:rsidRPr="008C6DF0" w14:paraId="2E54F508" w14:textId="77777777" w:rsidTr="00184D81">
        <w:trPr>
          <w:trHeight w:val="496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0BCDBCF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8495AC8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2C888A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47F06D3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835ADB0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054C66" w:rsidRPr="008C6DF0" w14:paraId="4798905C" w14:textId="77777777" w:rsidTr="00184D81">
        <w:trPr>
          <w:trHeight w:val="305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490150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7C3FF86" w14:textId="77777777" w:rsidR="00054C66" w:rsidRPr="006D10D7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F65E5E">
              <w:rPr>
                <w:rFonts w:ascii="Times New Roman" w:hAnsi="Times New Roman" w:cs="Times New Roman"/>
                <w:sz w:val="19"/>
                <w:szCs w:val="19"/>
              </w:rPr>
              <w:t>Anaero</w:t>
            </w:r>
            <w:proofErr w:type="spellEnd"/>
            <w:r w:rsidRPr="00F65E5E">
              <w:rPr>
                <w:rFonts w:ascii="Times New Roman" w:hAnsi="Times New Roman" w:cs="Times New Roman"/>
                <w:sz w:val="19"/>
                <w:szCs w:val="19"/>
              </w:rPr>
              <w:t xml:space="preserve"> Jar słój o pojemności 2,5 litra, do 12 płytek </w:t>
            </w:r>
            <w:proofErr w:type="spellStart"/>
            <w:r w:rsidRPr="00F65E5E">
              <w:rPr>
                <w:rFonts w:ascii="Times New Roman" w:hAnsi="Times New Roman" w:cs="Times New Roman"/>
                <w:sz w:val="19"/>
                <w:szCs w:val="19"/>
              </w:rPr>
              <w:t>Petriego</w:t>
            </w:r>
            <w:proofErr w:type="spellEnd"/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52EB0FD" w14:textId="77777777" w:rsidR="00054C66" w:rsidRPr="002B138A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751E3E">
              <w:rPr>
                <w:rFonts w:ascii="Times New Roman" w:hAnsi="Times New Roman" w:cs="Times New Roman"/>
                <w:sz w:val="19"/>
                <w:szCs w:val="19"/>
              </w:rPr>
              <w:t>AG0025A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48B6AC" w14:textId="77777777" w:rsidR="00054C66" w:rsidRPr="006D10D7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F94B961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054C66" w:rsidRPr="008C6DF0" w14:paraId="1254D24B" w14:textId="77777777" w:rsidTr="00184D81">
        <w:trPr>
          <w:trHeight w:val="267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E6F642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1821DD7" w14:textId="77777777" w:rsidR="00054C66" w:rsidRPr="00627523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691E3A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Worki </w:t>
            </w:r>
            <w:proofErr w:type="spellStart"/>
            <w:r w:rsidRPr="00691E3A">
              <w:rPr>
                <w:rFonts w:ascii="Times New Roman" w:hAnsi="Times New Roman" w:cs="Times New Roman"/>
                <w:bCs/>
                <w:sz w:val="19"/>
                <w:szCs w:val="19"/>
              </w:rPr>
              <w:t>anareobowe</w:t>
            </w:r>
            <w:proofErr w:type="spellEnd"/>
            <w:r w:rsidRPr="00691E3A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135E1B">
              <w:rPr>
                <w:rFonts w:ascii="Times New Roman" w:hAnsi="Times New Roman" w:cs="Times New Roman"/>
                <w:bCs/>
                <w:sz w:val="19"/>
                <w:szCs w:val="19"/>
              </w:rPr>
              <w:t>AnaeroGen</w:t>
            </w:r>
            <w:proofErr w:type="spellEnd"/>
            <w:r w:rsidRPr="00135E1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Compact kompaktowe saszetki do wytwarzania atmosfery beztlenowej + torebki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7BF8F1B" w14:textId="77777777" w:rsidR="00054C66" w:rsidRPr="002B138A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0D29D7">
              <w:rPr>
                <w:rFonts w:ascii="Times New Roman" w:hAnsi="Times New Roman" w:cs="Times New Roman"/>
                <w:sz w:val="19"/>
                <w:szCs w:val="19"/>
              </w:rPr>
              <w:t>AN0010C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AE1DC05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5C28429" w14:textId="77777777" w:rsidR="00054C66" w:rsidRPr="00313EDF" w:rsidRDefault="00054C66" w:rsidP="00184D81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054C66" w:rsidRPr="008C6DF0" w14:paraId="164C9F20" w14:textId="77777777" w:rsidTr="00184D81">
        <w:trPr>
          <w:trHeight w:val="24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143FF7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2E6D3D4" w14:textId="77777777" w:rsidR="00054C66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F23660">
              <w:rPr>
                <w:rFonts w:ascii="Times New Roman" w:hAnsi="Times New Roman" w:cs="Times New Roman"/>
                <w:sz w:val="19"/>
                <w:szCs w:val="19"/>
              </w:rPr>
              <w:t xml:space="preserve">Kompaktowy inkubator mikrobiologiczny – </w:t>
            </w:r>
            <w:proofErr w:type="spellStart"/>
            <w:r w:rsidRPr="00F23660">
              <w:rPr>
                <w:rFonts w:ascii="Times New Roman" w:hAnsi="Times New Roman" w:cs="Times New Roman"/>
                <w:sz w:val="19"/>
                <w:szCs w:val="19"/>
              </w:rPr>
              <w:t>Heratherm</w:t>
            </w:r>
            <w:proofErr w:type="spellEnd"/>
            <w:r w:rsidRPr="00F23660">
              <w:rPr>
                <w:rFonts w:ascii="Times New Roman" w:hAnsi="Times New Roman" w:cs="Times New Roman"/>
                <w:sz w:val="19"/>
                <w:szCs w:val="19"/>
              </w:rPr>
              <w:t xml:space="preserve"> IMC18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; </w:t>
            </w:r>
            <w:r w:rsidRPr="00DA6AFC">
              <w:rPr>
                <w:rFonts w:ascii="Times New Roman" w:hAnsi="Times New Roman" w:cs="Times New Roman"/>
                <w:sz w:val="19"/>
                <w:szCs w:val="19"/>
              </w:rPr>
              <w:t>Oświetlenie wewnętrzne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Pr="00DA6AFC">
              <w:rPr>
                <w:rFonts w:ascii="Times New Roman" w:hAnsi="Times New Roman" w:cs="Times New Roman"/>
                <w:sz w:val="19"/>
                <w:szCs w:val="19"/>
              </w:rPr>
              <w:t>przeszklone drzwiczki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Pr="00DA6AFC">
              <w:rPr>
                <w:rFonts w:ascii="Times New Roman" w:hAnsi="Times New Roman" w:cs="Times New Roman"/>
                <w:sz w:val="19"/>
                <w:szCs w:val="19"/>
              </w:rPr>
              <w:t>wyświetlacz LED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Pr="00DA6AFC">
              <w:rPr>
                <w:rFonts w:ascii="Times New Roman" w:hAnsi="Times New Roman" w:cs="Times New Roman"/>
                <w:sz w:val="19"/>
                <w:szCs w:val="19"/>
              </w:rPr>
              <w:t>sterowanie mikroprocesorow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e,</w:t>
            </w:r>
            <w:r w:rsidRPr="00DA6AFC">
              <w:rPr>
                <w:rFonts w:ascii="Times New Roman" w:hAnsi="Times New Roman" w:cs="Times New Roman"/>
                <w:sz w:val="19"/>
                <w:szCs w:val="19"/>
              </w:rPr>
              <w:t xml:space="preserve"> wymuszony obieg powietrza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, 2 półki. </w:t>
            </w:r>
          </w:p>
          <w:p w14:paraId="5C593179" w14:textId="77777777" w:rsidR="00054C66" w:rsidRPr="00A5109F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B3510E">
              <w:rPr>
                <w:rFonts w:ascii="Times New Roman" w:hAnsi="Times New Roman" w:cs="Times New Roman"/>
                <w:sz w:val="19"/>
                <w:szCs w:val="19"/>
              </w:rPr>
              <w:t>Dane techniczne: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Objętość: 18 l.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Wymiary zewnętrzne: 41,5 x 26 x 47 cm.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Wymiary wewnętrzne: 31 x 18 x 29 cm.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Waga: 7,2 kg.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Stabilność temperaturowa: ±0,2°C.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Zakres temperatury: 17° do 40°C.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Zasilanie: 100-240V 50/60Hz.</w:t>
            </w:r>
            <w:r w:rsidRPr="00B3510E">
              <w:rPr>
                <w:rFonts w:ascii="Times New Roman" w:hAnsi="Times New Roman" w:cs="Times New Roman"/>
                <w:sz w:val="19"/>
                <w:szCs w:val="19"/>
              </w:rPr>
              <w:br/>
              <w:t>Posiada znak CE.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4CBD768" w14:textId="77777777" w:rsidR="00054C66" w:rsidRPr="002B138A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L-0166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B13928F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8EA79BA" w14:textId="77777777" w:rsidR="00054C66" w:rsidRPr="00313EDF" w:rsidRDefault="00054C66" w:rsidP="00184D8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054C66" w:rsidRPr="008C6DF0" w14:paraId="5B0940FD" w14:textId="77777777" w:rsidTr="00184D81">
        <w:trPr>
          <w:trHeight w:val="23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815E34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207A09F" w14:textId="77777777" w:rsidR="00054C66" w:rsidRPr="00851D45" w:rsidRDefault="00054C66" w:rsidP="00184D8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6B5BE7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Wytrząsarki z inkubacją do płytek </w:t>
            </w:r>
            <w:proofErr w:type="spellStart"/>
            <w:r w:rsidRPr="006B5BE7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mikrotitracyjnych</w:t>
            </w:r>
            <w:proofErr w:type="spellEnd"/>
            <w:r w:rsidRPr="006B5BE7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– seria PST-60HL</w:t>
            </w:r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; </w:t>
            </w:r>
            <w:proofErr w:type="spellStart"/>
            <w:r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Termowytrząsark</w:t>
            </w:r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a</w:t>
            </w:r>
            <w:proofErr w:type="spellEnd"/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</w:t>
            </w:r>
            <w:r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na 2</w:t>
            </w:r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</w:t>
            </w:r>
            <w:r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płytki </w:t>
            </w:r>
            <w:proofErr w:type="spellStart"/>
            <w:r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mikrotitracyjne</w:t>
            </w:r>
            <w:proofErr w:type="spellEnd"/>
            <w:r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. Prędkość obrotowa regulowana w 250-1200 </w:t>
            </w:r>
            <w:proofErr w:type="spellStart"/>
            <w:r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obr</w:t>
            </w:r>
            <w:proofErr w:type="spellEnd"/>
            <w:r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./min. Temperatur</w:t>
            </w:r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a i</w:t>
            </w:r>
            <w:r w:rsidRPr="00291433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nkubacji mikropłytek w zakresie od 25°C do 60°C</w:t>
            </w:r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, </w:t>
            </w:r>
            <w:r w:rsidRPr="002A414D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Czas pracy od 1 minuty do 96 godzin</w:t>
            </w:r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, automatyczne wyłączenie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9A9C24A" w14:textId="77777777" w:rsidR="00054C66" w:rsidRPr="00A77A3B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C71B80">
              <w:rPr>
                <w:rFonts w:ascii="Times New Roman" w:hAnsi="Times New Roman" w:cs="Times New Roman"/>
                <w:sz w:val="19"/>
                <w:szCs w:val="19"/>
              </w:rPr>
              <w:t>K-7007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8F5225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54F374C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054C66" w:rsidRPr="008C6DF0" w14:paraId="54938D15" w14:textId="77777777" w:rsidTr="00184D81">
        <w:trPr>
          <w:trHeight w:val="33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D0F16B6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6E6EDB5" w14:textId="77777777" w:rsidR="00054C66" w:rsidRPr="00AB27DC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20CCD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Wytrząsarka </w:t>
            </w:r>
            <w:proofErr w:type="spellStart"/>
            <w:r w:rsidRPr="00320CCD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Vortex</w:t>
            </w:r>
            <w:proofErr w:type="spellEnd"/>
            <w:r w:rsidRPr="00320CCD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2</w:t>
            </w:r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; prędkość </w:t>
            </w:r>
            <w:r w:rsidRPr="00467D2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500-2500 </w:t>
            </w:r>
            <w:proofErr w:type="spellStart"/>
            <w:r w:rsidRPr="00467D2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obr</w:t>
            </w:r>
            <w:proofErr w:type="spellEnd"/>
            <w:r w:rsidRPr="00467D2C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./min</w:t>
            </w:r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, opcja pracy ciągłej lub przy dotyku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439E4F6" w14:textId="77777777" w:rsidR="00054C66" w:rsidRPr="00A77A3B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181B2D">
              <w:rPr>
                <w:rFonts w:ascii="Times New Roman" w:hAnsi="Times New Roman" w:cs="Times New Roman"/>
                <w:sz w:val="19"/>
                <w:szCs w:val="19"/>
              </w:rPr>
              <w:t>0025000258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C1191A7" w14:textId="77777777" w:rsidR="00054C66" w:rsidRPr="001D5A4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0D76CE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054C66" w:rsidRPr="008C6DF0" w14:paraId="722D1B3D" w14:textId="77777777" w:rsidTr="00184D81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B984D13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CD1A1B3" w14:textId="77777777" w:rsidR="00054C66" w:rsidRPr="00891861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353B06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2263DB5" w14:textId="77777777" w:rsidR="00054C66" w:rsidRPr="000D3032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01A0B37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477AE055" w14:textId="77777777" w:rsidR="00054C66" w:rsidRDefault="00054C66" w:rsidP="00054C6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FCE961" w14:textId="77777777" w:rsidR="00054C66" w:rsidRDefault="00054C66" w:rsidP="00054C6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Tabela 4. Materiały do analiz mikrobiologicznych </w:t>
      </w:r>
      <w:r w:rsidRPr="006C7C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tbl>
      <w:tblPr>
        <w:tblStyle w:val="Tabela-Siatka"/>
        <w:tblW w:w="4770" w:type="pct"/>
        <w:tblLayout w:type="fixed"/>
        <w:tblLook w:val="06A0" w:firstRow="1" w:lastRow="0" w:firstColumn="1" w:lastColumn="0" w:noHBand="1" w:noVBand="1"/>
      </w:tblPr>
      <w:tblGrid>
        <w:gridCol w:w="412"/>
        <w:gridCol w:w="3408"/>
        <w:gridCol w:w="1986"/>
        <w:gridCol w:w="862"/>
        <w:gridCol w:w="1971"/>
      </w:tblGrid>
      <w:tr w:rsidR="00054C66" w:rsidRPr="008C6DF0" w14:paraId="3D2704B9" w14:textId="77777777" w:rsidTr="00184D81">
        <w:trPr>
          <w:trHeight w:val="496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4921989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3EA7ACD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76091A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C48033D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1B0F801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054C66" w:rsidRPr="008C6DF0" w14:paraId="6A3F7D2A" w14:textId="77777777" w:rsidTr="00184D81">
        <w:trPr>
          <w:trHeight w:val="305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ECF631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9AD6621" w14:textId="77777777" w:rsidR="00054C66" w:rsidRPr="006D10D7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CB08C5">
              <w:rPr>
                <w:rFonts w:ascii="Times New Roman" w:hAnsi="Times New Roman" w:cs="Times New Roman"/>
                <w:sz w:val="19"/>
                <w:szCs w:val="19"/>
              </w:rPr>
              <w:t xml:space="preserve">Pipety serologiczne z PS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z zatyczką z waty </w:t>
            </w:r>
            <w:r w:rsidRPr="00CB08C5">
              <w:rPr>
                <w:rFonts w:ascii="Times New Roman" w:hAnsi="Times New Roman" w:cs="Times New Roman"/>
                <w:sz w:val="19"/>
                <w:szCs w:val="19"/>
              </w:rPr>
              <w:t>– o poj.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10 ml, </w:t>
            </w:r>
            <w:r w:rsidRPr="008E602B">
              <w:rPr>
                <w:rFonts w:ascii="Times New Roman" w:hAnsi="Times New Roman" w:cs="Times New Roman"/>
                <w:sz w:val="19"/>
                <w:szCs w:val="19"/>
              </w:rPr>
              <w:t>dwukierunkow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a</w:t>
            </w:r>
            <w:r w:rsidRPr="008E602B">
              <w:rPr>
                <w:rFonts w:ascii="Times New Roman" w:hAnsi="Times New Roman" w:cs="Times New Roman"/>
                <w:sz w:val="19"/>
                <w:szCs w:val="19"/>
              </w:rPr>
              <w:t xml:space="preserve"> podziałk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a, jałowe, pakowane indywidualnie, op. 50szt.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C33DFE6" w14:textId="77777777" w:rsidR="00054C66" w:rsidRPr="002B138A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J-2152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D214137" w14:textId="77777777" w:rsidR="00054C66" w:rsidRPr="006D10D7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CF9978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054C66" w:rsidRPr="008C6DF0" w14:paraId="046D43B4" w14:textId="77777777" w:rsidTr="00184D81">
        <w:trPr>
          <w:trHeight w:val="305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B195AB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7C779B1" w14:textId="77777777" w:rsidR="00054C66" w:rsidRPr="00DC0806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Końcówki do pipet 500-5000 µl - typu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Eppendorf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- w worku,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bezbarwne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;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Sarstedt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. Zgodne z ISO 8655-2.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A945A76" w14:textId="77777777" w:rsidR="00054C66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602679">
              <w:rPr>
                <w:rFonts w:ascii="Times New Roman" w:hAnsi="Times New Roman" w:cs="Times New Roman"/>
                <w:sz w:val="19"/>
                <w:szCs w:val="19"/>
              </w:rPr>
              <w:t>J-3022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85F2E91" w14:textId="77777777" w:rsidR="00054C66" w:rsidRPr="006D10D7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8A5861" w14:textId="77777777" w:rsidR="00054C66" w:rsidRPr="00313EDF" w:rsidRDefault="00054C66" w:rsidP="00184D8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054C66" w:rsidRPr="008C6DF0" w14:paraId="262DB71A" w14:textId="77777777" w:rsidTr="00184D81">
        <w:trPr>
          <w:trHeight w:val="267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ECB0849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E09C5B0" w14:textId="77777777" w:rsidR="00054C66" w:rsidRPr="00627523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Końcówki do pipet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0,1-20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µl - typu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Eppendorf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- w worku,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bezbarwne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;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Sarstedt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. Zgodne z ISO 8655-2.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7F1E3CD" w14:textId="77777777" w:rsidR="00054C66" w:rsidRPr="002B138A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A1A21">
              <w:rPr>
                <w:rFonts w:ascii="Times New Roman" w:hAnsi="Times New Roman" w:cs="Times New Roman"/>
                <w:sz w:val="19"/>
                <w:szCs w:val="19"/>
              </w:rPr>
              <w:t>J-3012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5BD1AD8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BBB578" w14:textId="77777777" w:rsidR="00054C66" w:rsidRPr="00313EDF" w:rsidRDefault="00054C66" w:rsidP="00184D81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054C66" w:rsidRPr="008C6DF0" w14:paraId="73E96F55" w14:textId="77777777" w:rsidTr="00184D81">
        <w:trPr>
          <w:trHeight w:val="24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D639AF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F6FD53A" w14:textId="77777777" w:rsidR="00054C66" w:rsidRPr="00A5109F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Końcówki do pipet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20-200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µl - typu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Eppendorf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- w worku,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bezbarwne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;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Sarstedt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. Zgodne z ISO 8655-2.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053E610" w14:textId="77777777" w:rsidR="00054C66" w:rsidRPr="002B138A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42DD4">
              <w:rPr>
                <w:rFonts w:ascii="Times New Roman" w:hAnsi="Times New Roman" w:cs="Times New Roman"/>
                <w:sz w:val="19"/>
                <w:szCs w:val="19"/>
              </w:rPr>
              <w:t>J-3014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DADE567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3468857" w14:textId="77777777" w:rsidR="00054C66" w:rsidRPr="00313EDF" w:rsidRDefault="00054C66" w:rsidP="00184D8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054C66" w:rsidRPr="008C6DF0" w14:paraId="54F2A132" w14:textId="77777777" w:rsidTr="00184D81">
        <w:trPr>
          <w:trHeight w:val="23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D61084A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E87D4D3" w14:textId="77777777" w:rsidR="00054C66" w:rsidRPr="00851D45" w:rsidRDefault="00054C66" w:rsidP="00184D8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Końcówki do pipet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30-300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µl - typu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Eppendorf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- w worku,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bezbarwne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;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Sarstedt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. Zgodne z ISO 8655-2.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BFC899A" w14:textId="77777777" w:rsidR="00054C66" w:rsidRPr="00A77A3B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42DD4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J-3017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37C8F6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125747C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054C66" w:rsidRPr="008C6DF0" w14:paraId="058C97CF" w14:textId="77777777" w:rsidTr="00184D81">
        <w:trPr>
          <w:trHeight w:val="33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1EE76F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BA17938" w14:textId="77777777" w:rsidR="00054C66" w:rsidRPr="00AB27DC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Końcówki do pipet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100-1250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µl - typu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Eppendorf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 - w worku,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bezbarwne</w:t>
            </w:r>
            <w:r w:rsidRPr="00DC0806">
              <w:rPr>
                <w:rFonts w:ascii="Times New Roman" w:hAnsi="Times New Roman" w:cs="Times New Roman"/>
                <w:sz w:val="19"/>
                <w:szCs w:val="19"/>
              </w:rPr>
              <w:t xml:space="preserve">; </w:t>
            </w:r>
            <w:proofErr w:type="spellStart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Sarstedt</w:t>
            </w:r>
            <w:proofErr w:type="spellEnd"/>
            <w:r w:rsidRPr="00DC0806">
              <w:rPr>
                <w:rFonts w:ascii="Times New Roman" w:hAnsi="Times New Roman" w:cs="Times New Roman"/>
                <w:sz w:val="19"/>
                <w:szCs w:val="19"/>
              </w:rPr>
              <w:t>. Zgodne z ISO 8655-2.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CB448C3" w14:textId="77777777" w:rsidR="00054C66" w:rsidRPr="00A77A3B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794CC2">
              <w:rPr>
                <w:rFonts w:ascii="Times New Roman" w:hAnsi="Times New Roman" w:cs="Times New Roman"/>
                <w:bCs/>
                <w:sz w:val="19"/>
                <w:szCs w:val="19"/>
              </w:rPr>
              <w:t>J-3020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583E94" w14:textId="77777777" w:rsidR="00054C66" w:rsidRPr="00794CC2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657029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054C66" w:rsidRPr="008C6DF0" w14:paraId="00B3798C" w14:textId="77777777" w:rsidTr="00184D81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A89B8A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863F7F1" w14:textId="77777777" w:rsidR="00054C66" w:rsidRPr="00A5109F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A63661">
              <w:rPr>
                <w:rFonts w:ascii="Times New Roman" w:hAnsi="Times New Roman" w:cs="Times New Roman"/>
                <w:bCs/>
                <w:sz w:val="19"/>
                <w:szCs w:val="19"/>
              </w:rPr>
              <w:t>Rynienki na odczynniki - PS - sterylne 25 ml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, op. 50szt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E2BA74D" w14:textId="77777777" w:rsidR="00054C66" w:rsidRPr="00A77A3B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B-0377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BBE0B24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4BE3993" w14:textId="77777777" w:rsidR="00054C66" w:rsidRPr="00313EDF" w:rsidRDefault="00054C66" w:rsidP="00184D8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054C66" w:rsidRPr="008C6DF0" w14:paraId="0B048080" w14:textId="77777777" w:rsidTr="00184D81">
        <w:trPr>
          <w:trHeight w:val="22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4AABBB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BAADD6E" w14:textId="77777777" w:rsidR="00054C66" w:rsidRPr="00901DFD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D4CD8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Probówki wirówkowe typu </w:t>
            </w:r>
            <w:proofErr w:type="spellStart"/>
            <w:r w:rsidRPr="00FD4CD8">
              <w:rPr>
                <w:rFonts w:ascii="Times New Roman" w:hAnsi="Times New Roman" w:cs="Times New Roman"/>
                <w:bCs/>
                <w:sz w:val="19"/>
                <w:szCs w:val="19"/>
              </w:rPr>
              <w:t>Falcon</w:t>
            </w:r>
            <w:proofErr w:type="spellEnd"/>
            <w:r w:rsidRPr="00FD4CD8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z PP – poj. 15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ml, jałowe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FDA8A6" w14:textId="77777777" w:rsidR="00054C66" w:rsidRPr="00901DFD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2E39A1">
              <w:rPr>
                <w:rFonts w:ascii="Times New Roman" w:hAnsi="Times New Roman" w:cs="Times New Roman"/>
                <w:bCs/>
                <w:sz w:val="19"/>
                <w:szCs w:val="19"/>
              </w:rPr>
              <w:t>J-030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23BDB05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D4E2C41" w14:textId="77777777" w:rsidR="00054C66" w:rsidRPr="00313EDF" w:rsidRDefault="00054C66" w:rsidP="00184D8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054C66" w:rsidRPr="008C6DF0" w14:paraId="5ED5C792" w14:textId="77777777" w:rsidTr="00184D81">
        <w:trPr>
          <w:trHeight w:val="223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6C25B88" w14:textId="77777777" w:rsidR="00054C66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93E509E" w14:textId="77777777" w:rsidR="00054C66" w:rsidRPr="00901DFD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D4CD8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Probówki wirówkowe typu </w:t>
            </w:r>
            <w:proofErr w:type="spellStart"/>
            <w:r w:rsidRPr="00FD4CD8">
              <w:rPr>
                <w:rFonts w:ascii="Times New Roman" w:hAnsi="Times New Roman" w:cs="Times New Roman"/>
                <w:bCs/>
                <w:sz w:val="19"/>
                <w:szCs w:val="19"/>
              </w:rPr>
              <w:t>Falcon</w:t>
            </w:r>
            <w:proofErr w:type="spellEnd"/>
            <w:r w:rsidRPr="00FD4CD8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z PP – poj. 5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0ml, jałowe, w worku 50szt.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6A77991" w14:textId="77777777" w:rsidR="00054C66" w:rsidRPr="00901DFD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J-0312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EF840B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A98812" w14:textId="77777777" w:rsidR="00054C66" w:rsidRPr="007B71B6" w:rsidRDefault="00054C66" w:rsidP="00184D8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054C66" w:rsidRPr="008C6DF0" w14:paraId="0532D95B" w14:textId="77777777" w:rsidTr="00184D81">
        <w:trPr>
          <w:trHeight w:val="199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560C3F" w14:textId="77777777" w:rsidR="00054C66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220AF6A" w14:textId="77777777" w:rsidR="00054C66" w:rsidRPr="00891861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DC0806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Filtry </w:t>
            </w:r>
            <w:proofErr w:type="spellStart"/>
            <w:r w:rsidRPr="00DC0806">
              <w:rPr>
                <w:rFonts w:ascii="Times New Roman" w:hAnsi="Times New Roman" w:cs="Times New Roman"/>
                <w:bCs/>
                <w:sz w:val="19"/>
                <w:szCs w:val="19"/>
              </w:rPr>
              <w:t>strzykawkowe</w:t>
            </w:r>
            <w:proofErr w:type="spellEnd"/>
            <w:r w:rsidRPr="00DC0806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GD/X 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jałowe, op. 50szt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AF6703E" w14:textId="77777777" w:rsidR="00054C66" w:rsidRPr="00A77A3B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F-6670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B3CC23A" w14:textId="77777777" w:rsidR="00054C66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4F424C0" w14:textId="77777777" w:rsidR="00054C66" w:rsidRPr="007B71B6" w:rsidRDefault="00054C66" w:rsidP="00184D81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054C66" w:rsidRPr="008C6DF0" w14:paraId="51FE8FD6" w14:textId="77777777" w:rsidTr="00184D81">
        <w:trPr>
          <w:trHeight w:val="451"/>
        </w:trPr>
        <w:tc>
          <w:tcPr>
            <w:tcW w:w="23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AC9385A" w14:textId="77777777" w:rsidR="00054C66" w:rsidRPr="008C6DF0" w:rsidRDefault="00054C66" w:rsidP="00184D8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7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4838253" w14:textId="77777777" w:rsidR="00054C66" w:rsidRPr="00891861" w:rsidRDefault="00054C66" w:rsidP="00184D8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114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2B9BBF" w14:textId="77777777" w:rsidR="00054C66" w:rsidRPr="008C6DF0" w:rsidRDefault="00054C66" w:rsidP="00184D8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9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802AFF3" w14:textId="77777777" w:rsidR="00054C66" w:rsidRPr="000D3032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24D4A4" w14:textId="77777777" w:rsidR="00054C66" w:rsidRPr="00313EDF" w:rsidRDefault="00054C66" w:rsidP="00184D8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6294B08A" w14:textId="4DDA8F5B" w:rsidR="000F1CA4" w:rsidRDefault="000F1CA4"/>
    <w:p w14:paraId="54BA65DB" w14:textId="77777777" w:rsidR="00054C66" w:rsidRDefault="00054C66">
      <w:bookmarkStart w:id="0" w:name="_GoBack"/>
      <w:bookmarkEnd w:id="0"/>
    </w:p>
    <w:p w14:paraId="6D8E37D3" w14:textId="77777777" w:rsidR="000F1CA4" w:rsidRDefault="000F1CA4"/>
    <w:p w14:paraId="1836F6AC" w14:textId="77777777" w:rsidR="000F1CA4" w:rsidRPr="005C7320" w:rsidRDefault="000F1CA4" w:rsidP="000F1C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0FA1F4F6" w14:textId="77777777" w:rsidR="000F1CA4" w:rsidRDefault="000F1CA4" w:rsidP="000F1C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57C769E9" w14:textId="77777777" w:rsidR="000F1CA4" w:rsidRDefault="000F1CA4"/>
    <w:sectPr w:rsidR="000F1CA4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3613C" w14:textId="77777777" w:rsidR="00EE6A96" w:rsidRDefault="00EE6A96" w:rsidP="005739A3">
      <w:pPr>
        <w:spacing w:after="0" w:line="240" w:lineRule="auto"/>
      </w:pPr>
      <w:r>
        <w:separator/>
      </w:r>
    </w:p>
  </w:endnote>
  <w:endnote w:type="continuationSeparator" w:id="0">
    <w:p w14:paraId="13843417" w14:textId="77777777" w:rsidR="00EE6A96" w:rsidRDefault="00EE6A96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D53B78" w14:textId="77777777" w:rsidR="00EE6A96" w:rsidRDefault="00EE6A96" w:rsidP="005739A3">
      <w:pPr>
        <w:spacing w:after="0" w:line="240" w:lineRule="auto"/>
      </w:pPr>
      <w:r>
        <w:separator/>
      </w:r>
    </w:p>
  </w:footnote>
  <w:footnote w:type="continuationSeparator" w:id="0">
    <w:p w14:paraId="728D57A4" w14:textId="77777777" w:rsidR="00EE6A96" w:rsidRDefault="00EE6A96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054C66"/>
    <w:rsid w:val="000F0690"/>
    <w:rsid w:val="000F1CA4"/>
    <w:rsid w:val="00134294"/>
    <w:rsid w:val="001B04C6"/>
    <w:rsid w:val="001D1ED5"/>
    <w:rsid w:val="00223E4C"/>
    <w:rsid w:val="0027737D"/>
    <w:rsid w:val="002815B7"/>
    <w:rsid w:val="002D511E"/>
    <w:rsid w:val="002D6B72"/>
    <w:rsid w:val="00391EA0"/>
    <w:rsid w:val="003F3FF4"/>
    <w:rsid w:val="00555CE6"/>
    <w:rsid w:val="005739A3"/>
    <w:rsid w:val="005D7AD3"/>
    <w:rsid w:val="006178AC"/>
    <w:rsid w:val="006457A7"/>
    <w:rsid w:val="006A1601"/>
    <w:rsid w:val="006B082F"/>
    <w:rsid w:val="007F49DB"/>
    <w:rsid w:val="008632C5"/>
    <w:rsid w:val="008C315B"/>
    <w:rsid w:val="009349D5"/>
    <w:rsid w:val="0097131C"/>
    <w:rsid w:val="009F6AB9"/>
    <w:rsid w:val="00AE7729"/>
    <w:rsid w:val="00AF2655"/>
    <w:rsid w:val="00C17704"/>
    <w:rsid w:val="00D14792"/>
    <w:rsid w:val="00E31698"/>
    <w:rsid w:val="00E4523E"/>
    <w:rsid w:val="00E60124"/>
    <w:rsid w:val="00E71E53"/>
    <w:rsid w:val="00EE6A96"/>
    <w:rsid w:val="00FB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  <w:style w:type="paragraph" w:styleId="Poprawka">
    <w:name w:val="Revision"/>
    <w:hidden/>
    <w:uiPriority w:val="99"/>
    <w:semiHidden/>
    <w:rsid w:val="00FB6546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B04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Props1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EBF0D6-E5E5-4843-A654-3F4D4CDD032D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1019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2</cp:revision>
  <dcterms:created xsi:type="dcterms:W3CDTF">2026-05-06T09:43:00Z</dcterms:created>
  <dcterms:modified xsi:type="dcterms:W3CDTF">2026-05-06T09:43:00Z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