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7CD320B6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6E57B7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9C10BE">
        <w:rPr>
          <w:rStyle w:val="Pogrubienie"/>
          <w:b w:val="0"/>
          <w:bdr w:val="none" w:sz="0" w:space="0" w:color="auto" w:frame="1"/>
        </w:rPr>
        <w:t>04</w:t>
      </w:r>
      <w:r>
        <w:rPr>
          <w:rStyle w:val="Pogrubienie"/>
          <w:b w:val="0"/>
          <w:bdr w:val="none" w:sz="0" w:space="0" w:color="auto" w:frame="1"/>
        </w:rPr>
        <w:t>-</w:t>
      </w:r>
      <w:r w:rsidR="009C10BE">
        <w:rPr>
          <w:rStyle w:val="Pogrubienie"/>
          <w:b w:val="0"/>
          <w:bdr w:val="none" w:sz="0" w:space="0" w:color="auto" w:frame="1"/>
        </w:rPr>
        <w:t>14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2AE950CB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zamiarze udzielenia 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0E87D4E" w14:textId="61F9CA68" w:rsidR="00724D4B" w:rsidRPr="00724D4B" w:rsidRDefault="001D760B" w:rsidP="00724D4B">
      <w:pPr>
        <w:ind w:left="2832"/>
        <w:jc w:val="both"/>
        <w:rPr>
          <w:b/>
          <w:bCs/>
        </w:rPr>
      </w:pPr>
      <w:r>
        <w:rPr>
          <w:b/>
        </w:rPr>
        <w:t xml:space="preserve">- </w:t>
      </w:r>
      <w:r w:rsidR="00724D4B" w:rsidRPr="00724D4B">
        <w:rPr>
          <w:b/>
          <w:bCs/>
        </w:rPr>
        <w:t xml:space="preserve">Zakup odczynników do określania liczby komórek w grancie FENG - </w:t>
      </w:r>
      <w:r w:rsidR="009C10BE" w:rsidRPr="009C10BE">
        <w:rPr>
          <w:b/>
          <w:bCs/>
        </w:rPr>
        <w:t>surowicy płodowej bydlęcej</w:t>
      </w:r>
    </w:p>
    <w:p w14:paraId="4C4043A8" w14:textId="121BCD30" w:rsidR="008160D0" w:rsidRDefault="008160D0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6F281CF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</w:p>
    <w:p w14:paraId="70ECD1A0" w14:textId="36ADD9D2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</w:p>
    <w:p w14:paraId="5886A14D" w14:textId="05014F0B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6E57B7">
        <w:rPr>
          <w:bCs/>
        </w:rPr>
        <w:t>2</w:t>
      </w:r>
      <w:r w:rsidRPr="001D760B">
        <w:rPr>
          <w:bCs/>
        </w:rPr>
        <w:t xml:space="preserve"> – klauzula RODO</w:t>
      </w:r>
    </w:p>
    <w:p w14:paraId="3CECD170" w14:textId="63FCD11F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6E57B7">
        <w:rPr>
          <w:bCs/>
        </w:rPr>
        <w:t>3</w:t>
      </w:r>
      <w:r w:rsidRPr="001D760B">
        <w:rPr>
          <w:bCs/>
        </w:rPr>
        <w:t xml:space="preserve"> -  wzór protokołu dostawy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EB09F6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EB09F6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E0AFC" w14:textId="77777777" w:rsidR="00EB09F6" w:rsidRDefault="00EB09F6" w:rsidP="00846790">
      <w:r>
        <w:separator/>
      </w:r>
    </w:p>
  </w:endnote>
  <w:endnote w:type="continuationSeparator" w:id="0">
    <w:p w14:paraId="610AE1B6" w14:textId="77777777" w:rsidR="00EB09F6" w:rsidRDefault="00EB09F6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BC840" w14:textId="77777777" w:rsidR="00EB09F6" w:rsidRDefault="00EB09F6" w:rsidP="00846790">
      <w:r>
        <w:separator/>
      </w:r>
    </w:p>
  </w:footnote>
  <w:footnote w:type="continuationSeparator" w:id="0">
    <w:p w14:paraId="547232B0" w14:textId="77777777" w:rsidR="00EB09F6" w:rsidRDefault="00EB09F6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9251C"/>
    <w:rsid w:val="000A4A1C"/>
    <w:rsid w:val="000B1947"/>
    <w:rsid w:val="000B1E01"/>
    <w:rsid w:val="000C15E1"/>
    <w:rsid w:val="000C343D"/>
    <w:rsid w:val="000D6EB7"/>
    <w:rsid w:val="000E6C92"/>
    <w:rsid w:val="000F0684"/>
    <w:rsid w:val="000F667E"/>
    <w:rsid w:val="00130619"/>
    <w:rsid w:val="00141B5A"/>
    <w:rsid w:val="00143A83"/>
    <w:rsid w:val="001471C0"/>
    <w:rsid w:val="00165F5A"/>
    <w:rsid w:val="0019250D"/>
    <w:rsid w:val="001A2667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949E3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E51F7"/>
    <w:rsid w:val="003E6EDD"/>
    <w:rsid w:val="003F3125"/>
    <w:rsid w:val="004062B6"/>
    <w:rsid w:val="00455FF1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B204B"/>
    <w:rsid w:val="005C793D"/>
    <w:rsid w:val="005D0115"/>
    <w:rsid w:val="005E7704"/>
    <w:rsid w:val="005F68F8"/>
    <w:rsid w:val="0061332C"/>
    <w:rsid w:val="0065269B"/>
    <w:rsid w:val="00683DE1"/>
    <w:rsid w:val="00694CE4"/>
    <w:rsid w:val="006E23FF"/>
    <w:rsid w:val="006E57B7"/>
    <w:rsid w:val="006E5F43"/>
    <w:rsid w:val="006F7445"/>
    <w:rsid w:val="006F7E6E"/>
    <w:rsid w:val="00702023"/>
    <w:rsid w:val="007043D2"/>
    <w:rsid w:val="00704718"/>
    <w:rsid w:val="007225FB"/>
    <w:rsid w:val="00724D4B"/>
    <w:rsid w:val="007329DE"/>
    <w:rsid w:val="00733FD4"/>
    <w:rsid w:val="007948B0"/>
    <w:rsid w:val="007E0CE1"/>
    <w:rsid w:val="007F1A94"/>
    <w:rsid w:val="008160D0"/>
    <w:rsid w:val="0081713E"/>
    <w:rsid w:val="008226AD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D6724"/>
    <w:rsid w:val="008F1FD8"/>
    <w:rsid w:val="008F35F6"/>
    <w:rsid w:val="00901834"/>
    <w:rsid w:val="009076B3"/>
    <w:rsid w:val="00910061"/>
    <w:rsid w:val="00920639"/>
    <w:rsid w:val="00946FA8"/>
    <w:rsid w:val="009545C0"/>
    <w:rsid w:val="0097074A"/>
    <w:rsid w:val="009B7AA1"/>
    <w:rsid w:val="009C10BE"/>
    <w:rsid w:val="009D2318"/>
    <w:rsid w:val="009E1D43"/>
    <w:rsid w:val="00A02E3A"/>
    <w:rsid w:val="00A34AE5"/>
    <w:rsid w:val="00A802C3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CF69BD"/>
    <w:rsid w:val="00D61CAA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B09F6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10</cp:revision>
  <cp:lastPrinted>2022-06-13T13:06:00Z</cp:lastPrinted>
  <dcterms:created xsi:type="dcterms:W3CDTF">2025-03-14T11:41:00Z</dcterms:created>
  <dcterms:modified xsi:type="dcterms:W3CDTF">2026-04-14T07:57:00Z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