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A6F7AC" w14:textId="77777777" w:rsidR="007073BA" w:rsidRPr="00392A77" w:rsidRDefault="007073BA">
      <w:pPr>
        <w:spacing w:after="0" w:line="276" w:lineRule="auto"/>
        <w:jc w:val="right"/>
        <w:rPr>
          <w:b/>
          <w:color w:val="000000"/>
          <w:highlight w:val="white"/>
          <w:lang w:val="en-GB"/>
        </w:rPr>
      </w:pPr>
      <w:bookmarkStart w:id="0" w:name="_heading=h.gjdgxs" w:colFirst="0" w:colLast="0"/>
      <w:bookmarkEnd w:id="0"/>
    </w:p>
    <w:p w14:paraId="1CAD1A5C" w14:textId="57C935B8" w:rsidR="00392A77" w:rsidRPr="00392A77" w:rsidRDefault="00392A77" w:rsidP="00392A77">
      <w:pPr>
        <w:spacing w:after="0" w:line="240" w:lineRule="auto"/>
        <w:jc w:val="right"/>
        <w:rPr>
          <w:sz w:val="18"/>
          <w:szCs w:val="18"/>
          <w:lang w:val="en-GB"/>
        </w:rPr>
      </w:pPr>
      <w:r w:rsidRPr="00392A77">
        <w:rPr>
          <w:sz w:val="18"/>
          <w:szCs w:val="18"/>
          <w:lang w:val="en-GB"/>
        </w:rPr>
        <w:t>Ap</w:t>
      </w:r>
      <w:r w:rsidR="009D5500">
        <w:rPr>
          <w:sz w:val="18"/>
          <w:szCs w:val="18"/>
          <w:lang w:val="en-GB"/>
        </w:rPr>
        <w:t xml:space="preserve">pendix No. </w:t>
      </w:r>
      <w:r w:rsidR="007305C5">
        <w:rPr>
          <w:sz w:val="18"/>
          <w:szCs w:val="18"/>
          <w:lang w:val="en-GB"/>
        </w:rPr>
        <w:t>2</w:t>
      </w:r>
      <w:r w:rsidR="009D5500">
        <w:rPr>
          <w:sz w:val="18"/>
          <w:szCs w:val="18"/>
          <w:lang w:val="en-GB"/>
        </w:rPr>
        <w:t xml:space="preserve"> to Resolution No. </w:t>
      </w:r>
      <w:r w:rsidR="00A13A1E">
        <w:rPr>
          <w:sz w:val="18"/>
          <w:szCs w:val="18"/>
          <w:lang w:val="en-GB"/>
        </w:rPr>
        <w:t>52</w:t>
      </w:r>
      <w:bookmarkStart w:id="1" w:name="_GoBack"/>
      <w:bookmarkEnd w:id="1"/>
      <w:r w:rsidR="007509C8">
        <w:rPr>
          <w:sz w:val="18"/>
          <w:szCs w:val="18"/>
          <w:lang w:val="en-GB"/>
        </w:rPr>
        <w:t xml:space="preserve"> </w:t>
      </w:r>
      <w:r w:rsidRPr="00392A77">
        <w:rPr>
          <w:sz w:val="18"/>
          <w:szCs w:val="18"/>
          <w:lang w:val="en-GB"/>
        </w:rPr>
        <w:t>–</w:t>
      </w:r>
      <w:r w:rsidR="007305C5">
        <w:rPr>
          <w:sz w:val="18"/>
          <w:szCs w:val="18"/>
          <w:lang w:val="en-GB"/>
        </w:rPr>
        <w:t xml:space="preserve"> 2025/2026</w:t>
      </w:r>
      <w:r w:rsidRPr="00392A77">
        <w:rPr>
          <w:sz w:val="18"/>
          <w:szCs w:val="18"/>
          <w:lang w:val="en-GB"/>
        </w:rPr>
        <w:t xml:space="preserve"> of the Senate</w:t>
      </w:r>
    </w:p>
    <w:p w14:paraId="37D8F39E" w14:textId="3AC699CC" w:rsidR="00392A77" w:rsidRPr="00392A77" w:rsidRDefault="00392A77" w:rsidP="00392A77">
      <w:pPr>
        <w:spacing w:after="0" w:line="240" w:lineRule="auto"/>
        <w:jc w:val="right"/>
        <w:rPr>
          <w:bCs/>
          <w:sz w:val="18"/>
          <w:szCs w:val="18"/>
          <w:lang w:val="en-GB"/>
        </w:rPr>
      </w:pPr>
      <w:r w:rsidRPr="00392A77">
        <w:rPr>
          <w:sz w:val="18"/>
          <w:szCs w:val="18"/>
          <w:lang w:val="en-GB"/>
        </w:rPr>
        <w:t xml:space="preserve"> </w:t>
      </w:r>
      <w:r w:rsidRPr="00392A77">
        <w:rPr>
          <w:bCs/>
          <w:sz w:val="18"/>
          <w:szCs w:val="18"/>
          <w:lang w:val="en-GB"/>
        </w:rPr>
        <w:t>of the Warsaw University of L</w:t>
      </w:r>
      <w:r w:rsidR="009D5500">
        <w:rPr>
          <w:bCs/>
          <w:sz w:val="18"/>
          <w:szCs w:val="18"/>
          <w:lang w:val="en-GB"/>
        </w:rPr>
        <w:t xml:space="preserve">ife Sciences </w:t>
      </w:r>
      <w:r w:rsidR="00B70D0D">
        <w:rPr>
          <w:bCs/>
          <w:sz w:val="18"/>
          <w:szCs w:val="18"/>
          <w:lang w:val="en-GB"/>
        </w:rPr>
        <w:t>–</w:t>
      </w:r>
      <w:r w:rsidR="009D5500">
        <w:rPr>
          <w:bCs/>
          <w:sz w:val="18"/>
          <w:szCs w:val="18"/>
          <w:lang w:val="en-GB"/>
        </w:rPr>
        <w:t xml:space="preserve"> SGGW dated</w:t>
      </w:r>
      <w:r w:rsidR="007305C5">
        <w:rPr>
          <w:bCs/>
          <w:sz w:val="18"/>
          <w:szCs w:val="18"/>
          <w:lang w:val="en-GB"/>
        </w:rPr>
        <w:t xml:space="preserve"> 26 January 2026</w:t>
      </w:r>
      <w:r w:rsidRPr="00392A77">
        <w:rPr>
          <w:bCs/>
          <w:sz w:val="18"/>
          <w:szCs w:val="18"/>
          <w:lang w:val="en-GB"/>
        </w:rPr>
        <w:t xml:space="preserve"> </w:t>
      </w:r>
    </w:p>
    <w:p w14:paraId="1906D715" w14:textId="2EFA083B" w:rsidR="00392A77" w:rsidRPr="00392A77" w:rsidRDefault="00392A77" w:rsidP="00392A77">
      <w:pPr>
        <w:spacing w:after="0" w:line="240" w:lineRule="auto"/>
        <w:jc w:val="right"/>
        <w:rPr>
          <w:bCs/>
          <w:sz w:val="18"/>
          <w:szCs w:val="18"/>
          <w:lang w:val="en-GB"/>
        </w:rPr>
      </w:pPr>
      <w:r w:rsidRPr="00392A77">
        <w:rPr>
          <w:bCs/>
          <w:sz w:val="18"/>
          <w:szCs w:val="18"/>
          <w:lang w:val="en-GB"/>
        </w:rPr>
        <w:t xml:space="preserve">regarding the Curriculum of the SGGW Doctoral School </w:t>
      </w:r>
    </w:p>
    <w:p w14:paraId="6DADC584" w14:textId="0F6084FC" w:rsidR="0056081D" w:rsidRPr="00392A77" w:rsidRDefault="00392A77" w:rsidP="00392A77">
      <w:pPr>
        <w:spacing w:after="0" w:line="240" w:lineRule="auto"/>
        <w:jc w:val="right"/>
        <w:rPr>
          <w:sz w:val="18"/>
          <w:szCs w:val="18"/>
          <w:lang w:val="en-GB"/>
        </w:rPr>
      </w:pPr>
      <w:r w:rsidRPr="00392A77">
        <w:rPr>
          <w:bCs/>
          <w:sz w:val="18"/>
          <w:szCs w:val="18"/>
          <w:lang w:val="en-GB"/>
        </w:rPr>
        <w:t xml:space="preserve">at the Warsaw University of Life Sciences </w:t>
      </w:r>
      <w:r w:rsidR="00B70D0D">
        <w:rPr>
          <w:bCs/>
          <w:sz w:val="18"/>
          <w:szCs w:val="18"/>
          <w:lang w:val="en-GB"/>
        </w:rPr>
        <w:t>–</w:t>
      </w:r>
      <w:r w:rsidRPr="00392A77">
        <w:rPr>
          <w:bCs/>
          <w:sz w:val="18"/>
          <w:szCs w:val="18"/>
          <w:lang w:val="en-GB"/>
        </w:rPr>
        <w:t xml:space="preserve"> SGGW</w:t>
      </w:r>
    </w:p>
    <w:p w14:paraId="2D49D67D" w14:textId="77777777" w:rsidR="007073BA" w:rsidRPr="00392A77" w:rsidRDefault="007073BA">
      <w:pPr>
        <w:spacing w:after="0" w:line="276" w:lineRule="auto"/>
        <w:jc w:val="both"/>
        <w:rPr>
          <w:b/>
          <w:color w:val="000000"/>
          <w:highlight w:val="white"/>
          <w:lang w:val="en-GB"/>
        </w:rPr>
      </w:pPr>
    </w:p>
    <w:p w14:paraId="04B651AE" w14:textId="77777777" w:rsidR="007073BA" w:rsidRPr="00392A77" w:rsidRDefault="007073BA">
      <w:pPr>
        <w:spacing w:after="0" w:line="276" w:lineRule="auto"/>
        <w:jc w:val="center"/>
        <w:rPr>
          <w:b/>
          <w:color w:val="000000"/>
          <w:highlight w:val="white"/>
          <w:lang w:val="en-GB"/>
        </w:rPr>
      </w:pPr>
    </w:p>
    <w:p w14:paraId="616832A3" w14:textId="77777777" w:rsidR="007073BA" w:rsidRPr="00392A77" w:rsidRDefault="007073BA">
      <w:pPr>
        <w:spacing w:after="0" w:line="276" w:lineRule="auto"/>
        <w:jc w:val="center"/>
        <w:rPr>
          <w:b/>
          <w:color w:val="000000"/>
          <w:highlight w:val="white"/>
          <w:lang w:val="en-GB"/>
        </w:rPr>
      </w:pPr>
    </w:p>
    <w:p w14:paraId="756B7A6B" w14:textId="77777777" w:rsidR="007073BA" w:rsidRPr="00392A77" w:rsidRDefault="007073BA">
      <w:pPr>
        <w:spacing w:after="0" w:line="276" w:lineRule="auto"/>
        <w:jc w:val="center"/>
        <w:rPr>
          <w:b/>
          <w:color w:val="000000"/>
          <w:sz w:val="24"/>
          <w:szCs w:val="24"/>
          <w:highlight w:val="white"/>
          <w:lang w:val="en-GB"/>
        </w:rPr>
      </w:pPr>
    </w:p>
    <w:p w14:paraId="37444798" w14:textId="77777777" w:rsidR="007073BA" w:rsidRPr="00392A77" w:rsidRDefault="007073BA">
      <w:pPr>
        <w:spacing w:after="0" w:line="276" w:lineRule="auto"/>
        <w:jc w:val="center"/>
        <w:rPr>
          <w:b/>
          <w:color w:val="000000"/>
          <w:sz w:val="24"/>
          <w:szCs w:val="24"/>
          <w:highlight w:val="white"/>
          <w:lang w:val="en-GB"/>
        </w:rPr>
      </w:pPr>
    </w:p>
    <w:p w14:paraId="7C08D4E8" w14:textId="491A80EC" w:rsidR="00392A77" w:rsidRPr="00392A77" w:rsidRDefault="00392A77" w:rsidP="00392A77">
      <w:pPr>
        <w:spacing w:after="0" w:line="276" w:lineRule="auto"/>
        <w:jc w:val="center"/>
        <w:rPr>
          <w:b/>
          <w:color w:val="000000"/>
          <w:sz w:val="36"/>
          <w:szCs w:val="36"/>
          <w:highlight w:val="white"/>
          <w:lang w:val="en-GB"/>
        </w:rPr>
      </w:pPr>
      <w:r w:rsidRPr="00392A77">
        <w:rPr>
          <w:b/>
          <w:color w:val="000000"/>
          <w:sz w:val="36"/>
          <w:szCs w:val="36"/>
          <w:highlight w:val="white"/>
          <w:lang w:val="en-GB"/>
        </w:rPr>
        <w:t>Curriculum of the SGGW Doctoral School</w:t>
      </w:r>
    </w:p>
    <w:p w14:paraId="04696A18" w14:textId="43098135" w:rsidR="007073BA" w:rsidRPr="00392A77" w:rsidRDefault="00392A77" w:rsidP="00392A77">
      <w:pPr>
        <w:spacing w:after="0" w:line="276" w:lineRule="auto"/>
        <w:jc w:val="center"/>
        <w:rPr>
          <w:b/>
          <w:color w:val="000000"/>
          <w:sz w:val="36"/>
          <w:szCs w:val="36"/>
          <w:highlight w:val="white"/>
          <w:lang w:val="en-GB"/>
        </w:rPr>
      </w:pPr>
      <w:r w:rsidRPr="00392A77">
        <w:rPr>
          <w:b/>
          <w:color w:val="000000"/>
          <w:sz w:val="36"/>
          <w:szCs w:val="36"/>
          <w:highlight w:val="white"/>
          <w:lang w:val="en-GB"/>
        </w:rPr>
        <w:t>at the Warsaw University of Life Sciences – SGGW</w:t>
      </w:r>
    </w:p>
    <w:p w14:paraId="5B17D024" w14:textId="77777777" w:rsidR="007073BA" w:rsidRPr="00392A77" w:rsidRDefault="007073BA">
      <w:pPr>
        <w:spacing w:after="0" w:line="276" w:lineRule="auto"/>
        <w:jc w:val="both"/>
        <w:rPr>
          <w:color w:val="000000"/>
          <w:highlight w:val="white"/>
          <w:lang w:val="en-GB"/>
        </w:rPr>
      </w:pPr>
    </w:p>
    <w:p w14:paraId="3B98E279" w14:textId="77777777" w:rsidR="007073BA" w:rsidRPr="00392A77" w:rsidRDefault="00670D06">
      <w:pPr>
        <w:spacing w:line="276" w:lineRule="auto"/>
        <w:rPr>
          <w:b/>
          <w:color w:val="000000"/>
          <w:highlight w:val="white"/>
          <w:lang w:val="en-GB"/>
        </w:rPr>
      </w:pPr>
      <w:r w:rsidRPr="00392A77">
        <w:rPr>
          <w:lang w:val="en-GB"/>
        </w:rPr>
        <w:br w:type="page"/>
      </w:r>
    </w:p>
    <w:p w14:paraId="73351D49" w14:textId="364AABD9" w:rsidR="007073BA" w:rsidRPr="00392A77" w:rsidRDefault="00392A77">
      <w:pPr>
        <w:pStyle w:val="Nagwek2"/>
        <w:rPr>
          <w:lang w:val="en-GB"/>
        </w:rPr>
      </w:pPr>
      <w:bookmarkStart w:id="2" w:name="_Toc215057873"/>
      <w:r w:rsidRPr="00392A77">
        <w:rPr>
          <w:lang w:val="en-GB"/>
        </w:rPr>
        <w:lastRenderedPageBreak/>
        <w:t>TABLE OF CONTENTS</w:t>
      </w:r>
      <w:bookmarkEnd w:id="2"/>
    </w:p>
    <w:p w14:paraId="57B177D9" w14:textId="77777777" w:rsidR="007073BA" w:rsidRPr="00392A77" w:rsidRDefault="007073BA">
      <w:pPr>
        <w:keepNext/>
        <w:keepLines/>
        <w:pBdr>
          <w:top w:val="nil"/>
          <w:left w:val="nil"/>
          <w:bottom w:val="nil"/>
          <w:right w:val="nil"/>
          <w:between w:val="nil"/>
        </w:pBdr>
        <w:spacing w:before="240" w:after="0"/>
        <w:rPr>
          <w:color w:val="366091"/>
          <w:sz w:val="32"/>
          <w:szCs w:val="32"/>
          <w:lang w:val="en-GB"/>
        </w:rPr>
      </w:pPr>
      <w:bookmarkStart w:id="3" w:name="_heading=h.1fob9te" w:colFirst="0" w:colLast="0"/>
      <w:bookmarkEnd w:id="3"/>
    </w:p>
    <w:sdt>
      <w:sdtPr>
        <w:rPr>
          <w:lang w:val="en-GB"/>
        </w:rPr>
        <w:id w:val="1137921751"/>
        <w:docPartObj>
          <w:docPartGallery w:val="Table of Contents"/>
          <w:docPartUnique/>
        </w:docPartObj>
      </w:sdtPr>
      <w:sdtEndPr/>
      <w:sdtContent>
        <w:p w14:paraId="264AFBB0" w14:textId="0BF575B5" w:rsidR="001A66CB" w:rsidRDefault="00670D06">
          <w:pPr>
            <w:pStyle w:val="Spistreci2"/>
            <w:tabs>
              <w:tab w:val="right" w:pos="9062"/>
            </w:tabs>
            <w:rPr>
              <w:rFonts w:asciiTheme="minorHAnsi" w:eastAsiaTheme="minorEastAsia" w:hAnsiTheme="minorHAnsi" w:cstheme="minorBidi"/>
              <w:noProof/>
              <w:kern w:val="2"/>
              <w:sz w:val="24"/>
              <w:szCs w:val="24"/>
              <w14:ligatures w14:val="standardContextual"/>
            </w:rPr>
          </w:pPr>
          <w:r w:rsidRPr="00392A77">
            <w:rPr>
              <w:lang w:val="en-GB"/>
            </w:rPr>
            <w:fldChar w:fldCharType="begin"/>
          </w:r>
          <w:r w:rsidRPr="00392A77">
            <w:rPr>
              <w:lang w:val="en-GB"/>
            </w:rPr>
            <w:instrText xml:space="preserve"> TOC \h \u \z </w:instrText>
          </w:r>
          <w:r w:rsidRPr="00392A77">
            <w:rPr>
              <w:lang w:val="en-GB"/>
            </w:rPr>
            <w:fldChar w:fldCharType="separate"/>
          </w:r>
          <w:hyperlink w:anchor="_Toc215057873" w:history="1">
            <w:r w:rsidR="001A66CB" w:rsidRPr="00BC5CF6">
              <w:rPr>
                <w:rStyle w:val="Hipercze"/>
                <w:noProof/>
                <w:lang w:val="en-GB"/>
              </w:rPr>
              <w:t>TABLE OF CONTENTS</w:t>
            </w:r>
            <w:r w:rsidR="001A66CB">
              <w:rPr>
                <w:noProof/>
                <w:webHidden/>
              </w:rPr>
              <w:tab/>
            </w:r>
            <w:r w:rsidR="001A66CB">
              <w:rPr>
                <w:noProof/>
                <w:webHidden/>
              </w:rPr>
              <w:fldChar w:fldCharType="begin"/>
            </w:r>
            <w:r w:rsidR="001A66CB">
              <w:rPr>
                <w:noProof/>
                <w:webHidden/>
              </w:rPr>
              <w:instrText xml:space="preserve"> PAGEREF _Toc215057873 \h </w:instrText>
            </w:r>
            <w:r w:rsidR="001A66CB">
              <w:rPr>
                <w:noProof/>
                <w:webHidden/>
              </w:rPr>
            </w:r>
            <w:r w:rsidR="001A66CB">
              <w:rPr>
                <w:noProof/>
                <w:webHidden/>
              </w:rPr>
              <w:fldChar w:fldCharType="separate"/>
            </w:r>
            <w:r w:rsidR="001A66CB">
              <w:rPr>
                <w:noProof/>
                <w:webHidden/>
              </w:rPr>
              <w:t>2</w:t>
            </w:r>
            <w:r w:rsidR="001A66CB">
              <w:rPr>
                <w:noProof/>
                <w:webHidden/>
              </w:rPr>
              <w:fldChar w:fldCharType="end"/>
            </w:r>
          </w:hyperlink>
        </w:p>
        <w:p w14:paraId="25A65E4A" w14:textId="48F061FC" w:rsidR="001A66CB" w:rsidRDefault="00A13A1E">
          <w:pPr>
            <w:pStyle w:val="Spistreci2"/>
            <w:tabs>
              <w:tab w:val="right" w:pos="9062"/>
            </w:tabs>
            <w:rPr>
              <w:rFonts w:asciiTheme="minorHAnsi" w:eastAsiaTheme="minorEastAsia" w:hAnsiTheme="minorHAnsi" w:cstheme="minorBidi"/>
              <w:noProof/>
              <w:kern w:val="2"/>
              <w:sz w:val="24"/>
              <w:szCs w:val="24"/>
              <w14:ligatures w14:val="standardContextual"/>
            </w:rPr>
          </w:pPr>
          <w:hyperlink w:anchor="_Toc215057874" w:history="1">
            <w:r w:rsidR="001A66CB" w:rsidRPr="00BC5CF6">
              <w:rPr>
                <w:rStyle w:val="Hipercze"/>
                <w:noProof/>
                <w:lang w:val="en-GB"/>
              </w:rPr>
              <w:t>Chapter 1. GENERAL ASSUMPTION OF THE EDUCATION PROCESS</w:t>
            </w:r>
            <w:r w:rsidR="001A66CB">
              <w:rPr>
                <w:noProof/>
                <w:webHidden/>
              </w:rPr>
              <w:tab/>
            </w:r>
            <w:r w:rsidR="001A66CB">
              <w:rPr>
                <w:noProof/>
                <w:webHidden/>
              </w:rPr>
              <w:fldChar w:fldCharType="begin"/>
            </w:r>
            <w:r w:rsidR="001A66CB">
              <w:rPr>
                <w:noProof/>
                <w:webHidden/>
              </w:rPr>
              <w:instrText xml:space="preserve"> PAGEREF _Toc215057874 \h </w:instrText>
            </w:r>
            <w:r w:rsidR="001A66CB">
              <w:rPr>
                <w:noProof/>
                <w:webHidden/>
              </w:rPr>
            </w:r>
            <w:r w:rsidR="001A66CB">
              <w:rPr>
                <w:noProof/>
                <w:webHidden/>
              </w:rPr>
              <w:fldChar w:fldCharType="separate"/>
            </w:r>
            <w:r w:rsidR="001A66CB">
              <w:rPr>
                <w:noProof/>
                <w:webHidden/>
              </w:rPr>
              <w:t>3</w:t>
            </w:r>
            <w:r w:rsidR="001A66CB">
              <w:rPr>
                <w:noProof/>
                <w:webHidden/>
              </w:rPr>
              <w:fldChar w:fldCharType="end"/>
            </w:r>
          </w:hyperlink>
        </w:p>
        <w:p w14:paraId="7A7BFE11" w14:textId="19B5EA31" w:rsidR="001A66CB" w:rsidRDefault="00A13A1E">
          <w:pPr>
            <w:pStyle w:val="Spistreci2"/>
            <w:tabs>
              <w:tab w:val="right" w:pos="9062"/>
            </w:tabs>
            <w:rPr>
              <w:rFonts w:asciiTheme="minorHAnsi" w:eastAsiaTheme="minorEastAsia" w:hAnsiTheme="minorHAnsi" w:cstheme="minorBidi"/>
              <w:noProof/>
              <w:kern w:val="2"/>
              <w:sz w:val="24"/>
              <w:szCs w:val="24"/>
              <w14:ligatures w14:val="standardContextual"/>
            </w:rPr>
          </w:pPr>
          <w:hyperlink w:anchor="_Toc215057875" w:history="1">
            <w:r w:rsidR="001A66CB" w:rsidRPr="00BC5CF6">
              <w:rPr>
                <w:rStyle w:val="Hipercze"/>
                <w:noProof/>
                <w:lang w:val="en-GB"/>
              </w:rPr>
              <w:t>AT THE SGGW DOCTORAL SCHOOL</w:t>
            </w:r>
            <w:r w:rsidR="001A66CB">
              <w:rPr>
                <w:noProof/>
                <w:webHidden/>
              </w:rPr>
              <w:tab/>
            </w:r>
            <w:r w:rsidR="001A66CB">
              <w:rPr>
                <w:noProof/>
                <w:webHidden/>
              </w:rPr>
              <w:fldChar w:fldCharType="begin"/>
            </w:r>
            <w:r w:rsidR="001A66CB">
              <w:rPr>
                <w:noProof/>
                <w:webHidden/>
              </w:rPr>
              <w:instrText xml:space="preserve"> PAGEREF _Toc215057875 \h </w:instrText>
            </w:r>
            <w:r w:rsidR="001A66CB">
              <w:rPr>
                <w:noProof/>
                <w:webHidden/>
              </w:rPr>
            </w:r>
            <w:r w:rsidR="001A66CB">
              <w:rPr>
                <w:noProof/>
                <w:webHidden/>
              </w:rPr>
              <w:fldChar w:fldCharType="separate"/>
            </w:r>
            <w:r w:rsidR="001A66CB">
              <w:rPr>
                <w:noProof/>
                <w:webHidden/>
              </w:rPr>
              <w:t>3</w:t>
            </w:r>
            <w:r w:rsidR="001A66CB">
              <w:rPr>
                <w:noProof/>
                <w:webHidden/>
              </w:rPr>
              <w:fldChar w:fldCharType="end"/>
            </w:r>
          </w:hyperlink>
        </w:p>
        <w:p w14:paraId="01CED36E" w14:textId="02D6BD95" w:rsidR="001A66CB" w:rsidRDefault="00A13A1E">
          <w:pPr>
            <w:pStyle w:val="Spistreci3"/>
            <w:tabs>
              <w:tab w:val="right" w:pos="9062"/>
            </w:tabs>
            <w:rPr>
              <w:rFonts w:asciiTheme="minorHAnsi" w:eastAsiaTheme="minorEastAsia" w:hAnsiTheme="minorHAnsi" w:cstheme="minorBidi"/>
              <w:noProof/>
              <w:kern w:val="2"/>
              <w:sz w:val="24"/>
              <w:szCs w:val="24"/>
              <w14:ligatures w14:val="standardContextual"/>
            </w:rPr>
          </w:pPr>
          <w:hyperlink w:anchor="_Toc215057876" w:history="1">
            <w:r w:rsidR="001A66CB" w:rsidRPr="00BC5CF6">
              <w:rPr>
                <w:rStyle w:val="Hipercze"/>
                <w:noProof/>
                <w:lang w:val="en-GB"/>
              </w:rPr>
              <w:t>§ 1. [Concept]</w:t>
            </w:r>
            <w:r w:rsidR="001A66CB">
              <w:rPr>
                <w:noProof/>
                <w:webHidden/>
              </w:rPr>
              <w:tab/>
            </w:r>
            <w:r w:rsidR="001A66CB">
              <w:rPr>
                <w:noProof/>
                <w:webHidden/>
              </w:rPr>
              <w:fldChar w:fldCharType="begin"/>
            </w:r>
            <w:r w:rsidR="001A66CB">
              <w:rPr>
                <w:noProof/>
                <w:webHidden/>
              </w:rPr>
              <w:instrText xml:space="preserve"> PAGEREF _Toc215057876 \h </w:instrText>
            </w:r>
            <w:r w:rsidR="001A66CB">
              <w:rPr>
                <w:noProof/>
                <w:webHidden/>
              </w:rPr>
            </w:r>
            <w:r w:rsidR="001A66CB">
              <w:rPr>
                <w:noProof/>
                <w:webHidden/>
              </w:rPr>
              <w:fldChar w:fldCharType="separate"/>
            </w:r>
            <w:r w:rsidR="001A66CB">
              <w:rPr>
                <w:noProof/>
                <w:webHidden/>
              </w:rPr>
              <w:t>3</w:t>
            </w:r>
            <w:r w:rsidR="001A66CB">
              <w:rPr>
                <w:noProof/>
                <w:webHidden/>
              </w:rPr>
              <w:fldChar w:fldCharType="end"/>
            </w:r>
          </w:hyperlink>
        </w:p>
        <w:p w14:paraId="7691E32C" w14:textId="733E62A2" w:rsidR="001A66CB" w:rsidRDefault="00A13A1E">
          <w:pPr>
            <w:pStyle w:val="Spistreci3"/>
            <w:tabs>
              <w:tab w:val="right" w:pos="9062"/>
            </w:tabs>
            <w:rPr>
              <w:rFonts w:asciiTheme="minorHAnsi" w:eastAsiaTheme="minorEastAsia" w:hAnsiTheme="minorHAnsi" w:cstheme="minorBidi"/>
              <w:noProof/>
              <w:kern w:val="2"/>
              <w:sz w:val="24"/>
              <w:szCs w:val="24"/>
              <w14:ligatures w14:val="standardContextual"/>
            </w:rPr>
          </w:pPr>
          <w:hyperlink w:anchor="_Toc215057877" w:history="1">
            <w:r w:rsidR="001A66CB" w:rsidRPr="00BC5CF6">
              <w:rPr>
                <w:rStyle w:val="Hipercze"/>
                <w:noProof/>
                <w:lang w:val="en-GB"/>
              </w:rPr>
              <w:t>§ 2. [Common education]</w:t>
            </w:r>
            <w:r w:rsidR="001A66CB">
              <w:rPr>
                <w:noProof/>
                <w:webHidden/>
              </w:rPr>
              <w:tab/>
            </w:r>
            <w:r w:rsidR="001A66CB">
              <w:rPr>
                <w:noProof/>
                <w:webHidden/>
              </w:rPr>
              <w:fldChar w:fldCharType="begin"/>
            </w:r>
            <w:r w:rsidR="001A66CB">
              <w:rPr>
                <w:noProof/>
                <w:webHidden/>
              </w:rPr>
              <w:instrText xml:space="preserve"> PAGEREF _Toc215057877 \h </w:instrText>
            </w:r>
            <w:r w:rsidR="001A66CB">
              <w:rPr>
                <w:noProof/>
                <w:webHidden/>
              </w:rPr>
            </w:r>
            <w:r w:rsidR="001A66CB">
              <w:rPr>
                <w:noProof/>
                <w:webHidden/>
              </w:rPr>
              <w:fldChar w:fldCharType="separate"/>
            </w:r>
            <w:r w:rsidR="001A66CB">
              <w:rPr>
                <w:noProof/>
                <w:webHidden/>
              </w:rPr>
              <w:t>3</w:t>
            </w:r>
            <w:r w:rsidR="001A66CB">
              <w:rPr>
                <w:noProof/>
                <w:webHidden/>
              </w:rPr>
              <w:fldChar w:fldCharType="end"/>
            </w:r>
          </w:hyperlink>
        </w:p>
        <w:p w14:paraId="55C50260" w14:textId="25C978D0" w:rsidR="001A66CB" w:rsidRDefault="00A13A1E">
          <w:pPr>
            <w:pStyle w:val="Spistreci3"/>
            <w:tabs>
              <w:tab w:val="right" w:pos="9062"/>
            </w:tabs>
            <w:rPr>
              <w:rFonts w:asciiTheme="minorHAnsi" w:eastAsiaTheme="minorEastAsia" w:hAnsiTheme="minorHAnsi" w:cstheme="minorBidi"/>
              <w:noProof/>
              <w:kern w:val="2"/>
              <w:sz w:val="24"/>
              <w:szCs w:val="24"/>
              <w14:ligatures w14:val="standardContextual"/>
            </w:rPr>
          </w:pPr>
          <w:hyperlink w:anchor="_Toc215057878" w:history="1">
            <w:r w:rsidR="001A66CB" w:rsidRPr="00BC5CF6">
              <w:rPr>
                <w:rStyle w:val="Hipercze"/>
                <w:noProof/>
                <w:lang w:val="en-GB"/>
              </w:rPr>
              <w:t>§ 3. [Field/discipline education]</w:t>
            </w:r>
            <w:r w:rsidR="001A66CB">
              <w:rPr>
                <w:noProof/>
                <w:webHidden/>
              </w:rPr>
              <w:tab/>
            </w:r>
            <w:r w:rsidR="001A66CB">
              <w:rPr>
                <w:noProof/>
                <w:webHidden/>
              </w:rPr>
              <w:fldChar w:fldCharType="begin"/>
            </w:r>
            <w:r w:rsidR="001A66CB">
              <w:rPr>
                <w:noProof/>
                <w:webHidden/>
              </w:rPr>
              <w:instrText xml:space="preserve"> PAGEREF _Toc215057878 \h </w:instrText>
            </w:r>
            <w:r w:rsidR="001A66CB">
              <w:rPr>
                <w:noProof/>
                <w:webHidden/>
              </w:rPr>
            </w:r>
            <w:r w:rsidR="001A66CB">
              <w:rPr>
                <w:noProof/>
                <w:webHidden/>
              </w:rPr>
              <w:fldChar w:fldCharType="separate"/>
            </w:r>
            <w:r w:rsidR="001A66CB">
              <w:rPr>
                <w:noProof/>
                <w:webHidden/>
              </w:rPr>
              <w:t>3</w:t>
            </w:r>
            <w:r w:rsidR="001A66CB">
              <w:rPr>
                <w:noProof/>
                <w:webHidden/>
              </w:rPr>
              <w:fldChar w:fldCharType="end"/>
            </w:r>
          </w:hyperlink>
        </w:p>
        <w:p w14:paraId="01F9034E" w14:textId="70BC8B53" w:rsidR="001A66CB" w:rsidRDefault="00A13A1E">
          <w:pPr>
            <w:pStyle w:val="Spistreci2"/>
            <w:tabs>
              <w:tab w:val="right" w:pos="9062"/>
            </w:tabs>
            <w:rPr>
              <w:rFonts w:asciiTheme="minorHAnsi" w:eastAsiaTheme="minorEastAsia" w:hAnsiTheme="minorHAnsi" w:cstheme="minorBidi"/>
              <w:noProof/>
              <w:kern w:val="2"/>
              <w:sz w:val="24"/>
              <w:szCs w:val="24"/>
              <w14:ligatures w14:val="standardContextual"/>
            </w:rPr>
          </w:pPr>
          <w:hyperlink w:anchor="_Toc215057879" w:history="1">
            <w:r w:rsidR="001A66CB" w:rsidRPr="00BC5CF6">
              <w:rPr>
                <w:rStyle w:val="Hipercze"/>
                <w:noProof/>
                <w:lang w:val="en-GB"/>
              </w:rPr>
              <w:t>Chapter 2. CURRICULUM OF THE SGGW DOCTORAL SCHOOL</w:t>
            </w:r>
            <w:r w:rsidR="001A66CB">
              <w:rPr>
                <w:noProof/>
                <w:webHidden/>
              </w:rPr>
              <w:tab/>
            </w:r>
            <w:r w:rsidR="001A66CB">
              <w:rPr>
                <w:noProof/>
                <w:webHidden/>
              </w:rPr>
              <w:fldChar w:fldCharType="begin"/>
            </w:r>
            <w:r w:rsidR="001A66CB">
              <w:rPr>
                <w:noProof/>
                <w:webHidden/>
              </w:rPr>
              <w:instrText xml:space="preserve"> PAGEREF _Toc215057879 \h </w:instrText>
            </w:r>
            <w:r w:rsidR="001A66CB">
              <w:rPr>
                <w:noProof/>
                <w:webHidden/>
              </w:rPr>
            </w:r>
            <w:r w:rsidR="001A66CB">
              <w:rPr>
                <w:noProof/>
                <w:webHidden/>
              </w:rPr>
              <w:fldChar w:fldCharType="separate"/>
            </w:r>
            <w:r w:rsidR="001A66CB">
              <w:rPr>
                <w:noProof/>
                <w:webHidden/>
              </w:rPr>
              <w:t>3</w:t>
            </w:r>
            <w:r w:rsidR="001A66CB">
              <w:rPr>
                <w:noProof/>
                <w:webHidden/>
              </w:rPr>
              <w:fldChar w:fldCharType="end"/>
            </w:r>
          </w:hyperlink>
        </w:p>
        <w:p w14:paraId="4900866D" w14:textId="234D4281" w:rsidR="001A66CB" w:rsidRDefault="00A13A1E">
          <w:pPr>
            <w:pStyle w:val="Spistreci3"/>
            <w:tabs>
              <w:tab w:val="right" w:pos="9062"/>
            </w:tabs>
            <w:rPr>
              <w:rFonts w:asciiTheme="minorHAnsi" w:eastAsiaTheme="minorEastAsia" w:hAnsiTheme="minorHAnsi" w:cstheme="minorBidi"/>
              <w:noProof/>
              <w:kern w:val="2"/>
              <w:sz w:val="24"/>
              <w:szCs w:val="24"/>
              <w14:ligatures w14:val="standardContextual"/>
            </w:rPr>
          </w:pPr>
          <w:hyperlink w:anchor="_Toc215057880" w:history="1">
            <w:r w:rsidR="001A66CB" w:rsidRPr="00BC5CF6">
              <w:rPr>
                <w:rStyle w:val="Hipercze"/>
                <w:noProof/>
                <w:lang w:val="en-GB"/>
              </w:rPr>
              <w:t>§ 4. [Framework curriculum]</w:t>
            </w:r>
            <w:r w:rsidR="001A66CB">
              <w:rPr>
                <w:noProof/>
                <w:webHidden/>
              </w:rPr>
              <w:tab/>
            </w:r>
            <w:r w:rsidR="001A66CB">
              <w:rPr>
                <w:noProof/>
                <w:webHidden/>
              </w:rPr>
              <w:fldChar w:fldCharType="begin"/>
            </w:r>
            <w:r w:rsidR="001A66CB">
              <w:rPr>
                <w:noProof/>
                <w:webHidden/>
              </w:rPr>
              <w:instrText xml:space="preserve"> PAGEREF _Toc215057880 \h </w:instrText>
            </w:r>
            <w:r w:rsidR="001A66CB">
              <w:rPr>
                <w:noProof/>
                <w:webHidden/>
              </w:rPr>
            </w:r>
            <w:r w:rsidR="001A66CB">
              <w:rPr>
                <w:noProof/>
                <w:webHidden/>
              </w:rPr>
              <w:fldChar w:fldCharType="separate"/>
            </w:r>
            <w:r w:rsidR="001A66CB">
              <w:rPr>
                <w:noProof/>
                <w:webHidden/>
              </w:rPr>
              <w:t>3</w:t>
            </w:r>
            <w:r w:rsidR="001A66CB">
              <w:rPr>
                <w:noProof/>
                <w:webHidden/>
              </w:rPr>
              <w:fldChar w:fldCharType="end"/>
            </w:r>
          </w:hyperlink>
        </w:p>
        <w:p w14:paraId="3431DB31" w14:textId="379A2668" w:rsidR="001A66CB" w:rsidRDefault="00A13A1E">
          <w:pPr>
            <w:pStyle w:val="Spistreci3"/>
            <w:tabs>
              <w:tab w:val="right" w:pos="9062"/>
            </w:tabs>
            <w:rPr>
              <w:rFonts w:asciiTheme="minorHAnsi" w:eastAsiaTheme="minorEastAsia" w:hAnsiTheme="minorHAnsi" w:cstheme="minorBidi"/>
              <w:noProof/>
              <w:kern w:val="2"/>
              <w:sz w:val="24"/>
              <w:szCs w:val="24"/>
              <w14:ligatures w14:val="standardContextual"/>
            </w:rPr>
          </w:pPr>
          <w:hyperlink w:anchor="_Toc215057881" w:history="1">
            <w:r w:rsidR="001A66CB" w:rsidRPr="00BC5CF6">
              <w:rPr>
                <w:rStyle w:val="Hipercze"/>
                <w:noProof/>
                <w:lang w:val="en-GB"/>
              </w:rPr>
              <w:t>§ 5. [Curriculum]</w:t>
            </w:r>
            <w:r w:rsidR="001A66CB">
              <w:rPr>
                <w:noProof/>
                <w:webHidden/>
              </w:rPr>
              <w:tab/>
            </w:r>
            <w:r w:rsidR="001A66CB">
              <w:rPr>
                <w:noProof/>
                <w:webHidden/>
              </w:rPr>
              <w:fldChar w:fldCharType="begin"/>
            </w:r>
            <w:r w:rsidR="001A66CB">
              <w:rPr>
                <w:noProof/>
                <w:webHidden/>
              </w:rPr>
              <w:instrText xml:space="preserve"> PAGEREF _Toc215057881 \h </w:instrText>
            </w:r>
            <w:r w:rsidR="001A66CB">
              <w:rPr>
                <w:noProof/>
                <w:webHidden/>
              </w:rPr>
            </w:r>
            <w:r w:rsidR="001A66CB">
              <w:rPr>
                <w:noProof/>
                <w:webHidden/>
              </w:rPr>
              <w:fldChar w:fldCharType="separate"/>
            </w:r>
            <w:r w:rsidR="001A66CB">
              <w:rPr>
                <w:noProof/>
                <w:webHidden/>
              </w:rPr>
              <w:t>4</w:t>
            </w:r>
            <w:r w:rsidR="001A66CB">
              <w:rPr>
                <w:noProof/>
                <w:webHidden/>
              </w:rPr>
              <w:fldChar w:fldCharType="end"/>
            </w:r>
          </w:hyperlink>
        </w:p>
        <w:p w14:paraId="77B2BE3D" w14:textId="7AEF469D" w:rsidR="001A66CB" w:rsidRDefault="00A13A1E">
          <w:pPr>
            <w:pStyle w:val="Spistreci3"/>
            <w:tabs>
              <w:tab w:val="right" w:pos="9062"/>
            </w:tabs>
            <w:rPr>
              <w:rFonts w:asciiTheme="minorHAnsi" w:eastAsiaTheme="minorEastAsia" w:hAnsiTheme="minorHAnsi" w:cstheme="minorBidi"/>
              <w:noProof/>
              <w:kern w:val="2"/>
              <w:sz w:val="24"/>
              <w:szCs w:val="24"/>
              <w14:ligatures w14:val="standardContextual"/>
            </w:rPr>
          </w:pPr>
          <w:hyperlink w:anchor="_Toc215057882" w:history="1">
            <w:r w:rsidR="001A66CB" w:rsidRPr="00BC5CF6">
              <w:rPr>
                <w:rStyle w:val="Hipercze"/>
                <w:noProof/>
                <w:lang w:val="en-GB"/>
              </w:rPr>
              <w:t>§ 6. [Curriculum organisation]</w:t>
            </w:r>
            <w:r w:rsidR="001A66CB">
              <w:rPr>
                <w:noProof/>
                <w:webHidden/>
              </w:rPr>
              <w:tab/>
            </w:r>
            <w:r w:rsidR="001A66CB">
              <w:rPr>
                <w:noProof/>
                <w:webHidden/>
              </w:rPr>
              <w:fldChar w:fldCharType="begin"/>
            </w:r>
            <w:r w:rsidR="001A66CB">
              <w:rPr>
                <w:noProof/>
                <w:webHidden/>
              </w:rPr>
              <w:instrText xml:space="preserve"> PAGEREF _Toc215057882 \h </w:instrText>
            </w:r>
            <w:r w:rsidR="001A66CB">
              <w:rPr>
                <w:noProof/>
                <w:webHidden/>
              </w:rPr>
            </w:r>
            <w:r w:rsidR="001A66CB">
              <w:rPr>
                <w:noProof/>
                <w:webHidden/>
              </w:rPr>
              <w:fldChar w:fldCharType="separate"/>
            </w:r>
            <w:r w:rsidR="001A66CB">
              <w:rPr>
                <w:noProof/>
                <w:webHidden/>
              </w:rPr>
              <w:t>6</w:t>
            </w:r>
            <w:r w:rsidR="001A66CB">
              <w:rPr>
                <w:noProof/>
                <w:webHidden/>
              </w:rPr>
              <w:fldChar w:fldCharType="end"/>
            </w:r>
          </w:hyperlink>
        </w:p>
        <w:p w14:paraId="1F392964" w14:textId="4A6111F0" w:rsidR="001A66CB" w:rsidRDefault="00A13A1E">
          <w:pPr>
            <w:pStyle w:val="Spistreci2"/>
            <w:tabs>
              <w:tab w:val="right" w:pos="9062"/>
            </w:tabs>
            <w:rPr>
              <w:rFonts w:asciiTheme="minorHAnsi" w:eastAsiaTheme="minorEastAsia" w:hAnsiTheme="minorHAnsi" w:cstheme="minorBidi"/>
              <w:noProof/>
              <w:kern w:val="2"/>
              <w:sz w:val="24"/>
              <w:szCs w:val="24"/>
              <w14:ligatures w14:val="standardContextual"/>
            </w:rPr>
          </w:pPr>
          <w:hyperlink w:anchor="_Toc215057883" w:history="1">
            <w:r w:rsidR="001A66CB" w:rsidRPr="00BC5CF6">
              <w:rPr>
                <w:rStyle w:val="Hipercze"/>
                <w:noProof/>
                <w:lang w:val="en-GB"/>
              </w:rPr>
              <w:t>Chapter 3. LEARNING OUTCOMES AT THE SGGW DOCTORAL SCHOOL</w:t>
            </w:r>
            <w:r w:rsidR="001A66CB">
              <w:rPr>
                <w:noProof/>
                <w:webHidden/>
              </w:rPr>
              <w:tab/>
            </w:r>
            <w:r w:rsidR="001A66CB">
              <w:rPr>
                <w:noProof/>
                <w:webHidden/>
              </w:rPr>
              <w:fldChar w:fldCharType="begin"/>
            </w:r>
            <w:r w:rsidR="001A66CB">
              <w:rPr>
                <w:noProof/>
                <w:webHidden/>
              </w:rPr>
              <w:instrText xml:space="preserve"> PAGEREF _Toc215057883 \h </w:instrText>
            </w:r>
            <w:r w:rsidR="001A66CB">
              <w:rPr>
                <w:noProof/>
                <w:webHidden/>
              </w:rPr>
            </w:r>
            <w:r w:rsidR="001A66CB">
              <w:rPr>
                <w:noProof/>
                <w:webHidden/>
              </w:rPr>
              <w:fldChar w:fldCharType="separate"/>
            </w:r>
            <w:r w:rsidR="001A66CB">
              <w:rPr>
                <w:noProof/>
                <w:webHidden/>
              </w:rPr>
              <w:t>7</w:t>
            </w:r>
            <w:r w:rsidR="001A66CB">
              <w:rPr>
                <w:noProof/>
                <w:webHidden/>
              </w:rPr>
              <w:fldChar w:fldCharType="end"/>
            </w:r>
          </w:hyperlink>
        </w:p>
        <w:p w14:paraId="6EF5A549" w14:textId="7A81B97A" w:rsidR="001A66CB" w:rsidRDefault="00A13A1E">
          <w:pPr>
            <w:pStyle w:val="Spistreci3"/>
            <w:tabs>
              <w:tab w:val="right" w:pos="9062"/>
            </w:tabs>
            <w:rPr>
              <w:rFonts w:asciiTheme="minorHAnsi" w:eastAsiaTheme="minorEastAsia" w:hAnsiTheme="minorHAnsi" w:cstheme="minorBidi"/>
              <w:noProof/>
              <w:kern w:val="2"/>
              <w:sz w:val="24"/>
              <w:szCs w:val="24"/>
              <w14:ligatures w14:val="standardContextual"/>
            </w:rPr>
          </w:pPr>
          <w:hyperlink w:anchor="_Toc215057884" w:history="1">
            <w:r w:rsidR="001A66CB" w:rsidRPr="00BC5CF6">
              <w:rPr>
                <w:rStyle w:val="Hipercze"/>
                <w:noProof/>
                <w:lang w:val="en-GB"/>
              </w:rPr>
              <w:t>§ 7. [Learning outcomes referenced to particular categories and scopes]</w:t>
            </w:r>
            <w:r w:rsidR="001A66CB">
              <w:rPr>
                <w:noProof/>
                <w:webHidden/>
              </w:rPr>
              <w:tab/>
            </w:r>
            <w:r w:rsidR="001A66CB">
              <w:rPr>
                <w:noProof/>
                <w:webHidden/>
              </w:rPr>
              <w:fldChar w:fldCharType="begin"/>
            </w:r>
            <w:r w:rsidR="001A66CB">
              <w:rPr>
                <w:noProof/>
                <w:webHidden/>
              </w:rPr>
              <w:instrText xml:space="preserve"> PAGEREF _Toc215057884 \h </w:instrText>
            </w:r>
            <w:r w:rsidR="001A66CB">
              <w:rPr>
                <w:noProof/>
                <w:webHidden/>
              </w:rPr>
            </w:r>
            <w:r w:rsidR="001A66CB">
              <w:rPr>
                <w:noProof/>
                <w:webHidden/>
              </w:rPr>
              <w:fldChar w:fldCharType="separate"/>
            </w:r>
            <w:r w:rsidR="001A66CB">
              <w:rPr>
                <w:noProof/>
                <w:webHidden/>
              </w:rPr>
              <w:t>7</w:t>
            </w:r>
            <w:r w:rsidR="001A66CB">
              <w:rPr>
                <w:noProof/>
                <w:webHidden/>
              </w:rPr>
              <w:fldChar w:fldCharType="end"/>
            </w:r>
          </w:hyperlink>
        </w:p>
        <w:p w14:paraId="60D2D80E" w14:textId="1707AA92" w:rsidR="001A66CB" w:rsidRDefault="00A13A1E">
          <w:pPr>
            <w:pStyle w:val="Spistreci3"/>
            <w:tabs>
              <w:tab w:val="right" w:pos="9062"/>
            </w:tabs>
            <w:rPr>
              <w:rFonts w:asciiTheme="minorHAnsi" w:eastAsiaTheme="minorEastAsia" w:hAnsiTheme="minorHAnsi" w:cstheme="minorBidi"/>
              <w:noProof/>
              <w:kern w:val="2"/>
              <w:sz w:val="24"/>
              <w:szCs w:val="24"/>
              <w14:ligatures w14:val="standardContextual"/>
            </w:rPr>
          </w:pPr>
          <w:hyperlink w:anchor="_Toc215057885" w:history="1">
            <w:r w:rsidR="001A66CB" w:rsidRPr="00BC5CF6">
              <w:rPr>
                <w:rStyle w:val="Hipercze"/>
                <w:noProof/>
                <w:lang w:val="en-GB"/>
              </w:rPr>
              <w:t>§ 8. [Learning outcomes in reference to the module teaching system]</w:t>
            </w:r>
            <w:r w:rsidR="001A66CB">
              <w:rPr>
                <w:noProof/>
                <w:webHidden/>
              </w:rPr>
              <w:tab/>
            </w:r>
            <w:r w:rsidR="001A66CB">
              <w:rPr>
                <w:noProof/>
                <w:webHidden/>
              </w:rPr>
              <w:fldChar w:fldCharType="begin"/>
            </w:r>
            <w:r w:rsidR="001A66CB">
              <w:rPr>
                <w:noProof/>
                <w:webHidden/>
              </w:rPr>
              <w:instrText xml:space="preserve"> PAGEREF _Toc215057885 \h </w:instrText>
            </w:r>
            <w:r w:rsidR="001A66CB">
              <w:rPr>
                <w:noProof/>
                <w:webHidden/>
              </w:rPr>
            </w:r>
            <w:r w:rsidR="001A66CB">
              <w:rPr>
                <w:noProof/>
                <w:webHidden/>
              </w:rPr>
              <w:fldChar w:fldCharType="separate"/>
            </w:r>
            <w:r w:rsidR="001A66CB">
              <w:rPr>
                <w:noProof/>
                <w:webHidden/>
              </w:rPr>
              <w:t>9</w:t>
            </w:r>
            <w:r w:rsidR="001A66CB">
              <w:rPr>
                <w:noProof/>
                <w:webHidden/>
              </w:rPr>
              <w:fldChar w:fldCharType="end"/>
            </w:r>
          </w:hyperlink>
        </w:p>
        <w:p w14:paraId="13B778B7" w14:textId="2C42F6B9" w:rsidR="001A66CB" w:rsidRDefault="00A13A1E">
          <w:pPr>
            <w:pStyle w:val="Spistreci3"/>
            <w:tabs>
              <w:tab w:val="right" w:pos="9062"/>
            </w:tabs>
            <w:rPr>
              <w:rFonts w:asciiTheme="minorHAnsi" w:eastAsiaTheme="minorEastAsia" w:hAnsiTheme="minorHAnsi" w:cstheme="minorBidi"/>
              <w:noProof/>
              <w:kern w:val="2"/>
              <w:sz w:val="24"/>
              <w:szCs w:val="24"/>
              <w14:ligatures w14:val="standardContextual"/>
            </w:rPr>
          </w:pPr>
          <w:hyperlink w:anchor="_Toc215057886" w:history="1">
            <w:r w:rsidR="001A66CB" w:rsidRPr="00BC5CF6">
              <w:rPr>
                <w:rStyle w:val="Hipercze"/>
                <w:noProof/>
                <w:lang w:val="en-GB"/>
              </w:rPr>
              <w:t>§ 9. [Learning outcomes mapping in reference to the curriculum]</w:t>
            </w:r>
            <w:r w:rsidR="001A66CB">
              <w:rPr>
                <w:noProof/>
                <w:webHidden/>
              </w:rPr>
              <w:tab/>
            </w:r>
            <w:r w:rsidR="001A66CB">
              <w:rPr>
                <w:noProof/>
                <w:webHidden/>
              </w:rPr>
              <w:fldChar w:fldCharType="begin"/>
            </w:r>
            <w:r w:rsidR="001A66CB">
              <w:rPr>
                <w:noProof/>
                <w:webHidden/>
              </w:rPr>
              <w:instrText xml:space="preserve"> PAGEREF _Toc215057886 \h </w:instrText>
            </w:r>
            <w:r w:rsidR="001A66CB">
              <w:rPr>
                <w:noProof/>
                <w:webHidden/>
              </w:rPr>
            </w:r>
            <w:r w:rsidR="001A66CB">
              <w:rPr>
                <w:noProof/>
                <w:webHidden/>
              </w:rPr>
              <w:fldChar w:fldCharType="separate"/>
            </w:r>
            <w:r w:rsidR="001A66CB">
              <w:rPr>
                <w:noProof/>
                <w:webHidden/>
              </w:rPr>
              <w:t>13</w:t>
            </w:r>
            <w:r w:rsidR="001A66CB">
              <w:rPr>
                <w:noProof/>
                <w:webHidden/>
              </w:rPr>
              <w:fldChar w:fldCharType="end"/>
            </w:r>
          </w:hyperlink>
        </w:p>
        <w:p w14:paraId="009EBFFA" w14:textId="346B3D99" w:rsidR="001A66CB" w:rsidRDefault="00A13A1E">
          <w:pPr>
            <w:pStyle w:val="Spistreci3"/>
            <w:tabs>
              <w:tab w:val="right" w:pos="9062"/>
            </w:tabs>
            <w:rPr>
              <w:rFonts w:asciiTheme="minorHAnsi" w:eastAsiaTheme="minorEastAsia" w:hAnsiTheme="minorHAnsi" w:cstheme="minorBidi"/>
              <w:noProof/>
              <w:kern w:val="2"/>
              <w:sz w:val="24"/>
              <w:szCs w:val="24"/>
              <w14:ligatures w14:val="standardContextual"/>
            </w:rPr>
          </w:pPr>
          <w:hyperlink w:anchor="_Toc215057887" w:history="1">
            <w:r w:rsidR="001A66CB" w:rsidRPr="00BC5CF6">
              <w:rPr>
                <w:rStyle w:val="Hipercze"/>
                <w:noProof/>
                <w:lang w:val="en-GB"/>
              </w:rPr>
              <w:t>§ 10. [Completion and credit awarding rules]</w:t>
            </w:r>
            <w:r w:rsidR="001A66CB">
              <w:rPr>
                <w:noProof/>
                <w:webHidden/>
              </w:rPr>
              <w:tab/>
            </w:r>
            <w:r w:rsidR="001A66CB">
              <w:rPr>
                <w:noProof/>
                <w:webHidden/>
              </w:rPr>
              <w:fldChar w:fldCharType="begin"/>
            </w:r>
            <w:r w:rsidR="001A66CB">
              <w:rPr>
                <w:noProof/>
                <w:webHidden/>
              </w:rPr>
              <w:instrText xml:space="preserve"> PAGEREF _Toc215057887 \h </w:instrText>
            </w:r>
            <w:r w:rsidR="001A66CB">
              <w:rPr>
                <w:noProof/>
                <w:webHidden/>
              </w:rPr>
            </w:r>
            <w:r w:rsidR="001A66CB">
              <w:rPr>
                <w:noProof/>
                <w:webHidden/>
              </w:rPr>
              <w:fldChar w:fldCharType="separate"/>
            </w:r>
            <w:r w:rsidR="001A66CB">
              <w:rPr>
                <w:noProof/>
                <w:webHidden/>
              </w:rPr>
              <w:t>15</w:t>
            </w:r>
            <w:r w:rsidR="001A66CB">
              <w:rPr>
                <w:noProof/>
                <w:webHidden/>
              </w:rPr>
              <w:fldChar w:fldCharType="end"/>
            </w:r>
          </w:hyperlink>
        </w:p>
        <w:p w14:paraId="653795D6" w14:textId="1DD3D18E" w:rsidR="001A66CB" w:rsidRDefault="00A13A1E">
          <w:pPr>
            <w:pStyle w:val="Spistreci3"/>
            <w:tabs>
              <w:tab w:val="right" w:pos="9062"/>
            </w:tabs>
            <w:rPr>
              <w:rFonts w:asciiTheme="minorHAnsi" w:eastAsiaTheme="minorEastAsia" w:hAnsiTheme="minorHAnsi" w:cstheme="minorBidi"/>
              <w:noProof/>
              <w:kern w:val="2"/>
              <w:sz w:val="24"/>
              <w:szCs w:val="24"/>
              <w14:ligatures w14:val="standardContextual"/>
            </w:rPr>
          </w:pPr>
          <w:hyperlink w:anchor="_Toc215057888" w:history="1">
            <w:r w:rsidR="001A66CB" w:rsidRPr="00BC5CF6">
              <w:rPr>
                <w:rStyle w:val="Hipercze"/>
                <w:noProof/>
                <w:lang w:val="en-GB"/>
              </w:rPr>
              <w:t>§ 11. [Characteristics of the modules and objectives pursued in the area of particular courses within the curriculum]</w:t>
            </w:r>
            <w:r w:rsidR="001A66CB">
              <w:rPr>
                <w:noProof/>
                <w:webHidden/>
              </w:rPr>
              <w:tab/>
            </w:r>
            <w:r w:rsidR="001A66CB">
              <w:rPr>
                <w:noProof/>
                <w:webHidden/>
              </w:rPr>
              <w:fldChar w:fldCharType="begin"/>
            </w:r>
            <w:r w:rsidR="001A66CB">
              <w:rPr>
                <w:noProof/>
                <w:webHidden/>
              </w:rPr>
              <w:instrText xml:space="preserve"> PAGEREF _Toc215057888 \h </w:instrText>
            </w:r>
            <w:r w:rsidR="001A66CB">
              <w:rPr>
                <w:noProof/>
                <w:webHidden/>
              </w:rPr>
            </w:r>
            <w:r w:rsidR="001A66CB">
              <w:rPr>
                <w:noProof/>
                <w:webHidden/>
              </w:rPr>
              <w:fldChar w:fldCharType="separate"/>
            </w:r>
            <w:r w:rsidR="001A66CB">
              <w:rPr>
                <w:noProof/>
                <w:webHidden/>
              </w:rPr>
              <w:t>16</w:t>
            </w:r>
            <w:r w:rsidR="001A66CB">
              <w:rPr>
                <w:noProof/>
                <w:webHidden/>
              </w:rPr>
              <w:fldChar w:fldCharType="end"/>
            </w:r>
          </w:hyperlink>
        </w:p>
        <w:p w14:paraId="737EA30D" w14:textId="207C1F8B" w:rsidR="007073BA" w:rsidRPr="00392A77" w:rsidRDefault="00670D06">
          <w:pPr>
            <w:rPr>
              <w:lang w:val="en-GB"/>
            </w:rPr>
          </w:pPr>
          <w:r w:rsidRPr="00392A77">
            <w:rPr>
              <w:lang w:val="en-GB"/>
            </w:rPr>
            <w:fldChar w:fldCharType="end"/>
          </w:r>
        </w:p>
      </w:sdtContent>
    </w:sdt>
    <w:p w14:paraId="5C4218D7" w14:textId="77777777" w:rsidR="007073BA" w:rsidRPr="00392A77" w:rsidRDefault="007073BA">
      <w:pPr>
        <w:rPr>
          <w:lang w:val="en-GB"/>
        </w:rPr>
      </w:pPr>
    </w:p>
    <w:p w14:paraId="6EBFD854" w14:textId="77777777" w:rsidR="007073BA" w:rsidRPr="00392A77" w:rsidRDefault="00670D06">
      <w:pPr>
        <w:rPr>
          <w:lang w:val="en-GB"/>
        </w:rPr>
      </w:pPr>
      <w:r w:rsidRPr="00392A77">
        <w:rPr>
          <w:lang w:val="en-GB"/>
        </w:rPr>
        <w:br w:type="page"/>
      </w:r>
    </w:p>
    <w:p w14:paraId="4C368D4B" w14:textId="792792BC" w:rsidR="004773CC" w:rsidRDefault="00B70D0D">
      <w:pPr>
        <w:pStyle w:val="Nagwek2"/>
        <w:rPr>
          <w:lang w:val="en-GB"/>
        </w:rPr>
      </w:pPr>
      <w:bookmarkStart w:id="4" w:name="_Toc215057874"/>
      <w:r>
        <w:rPr>
          <w:lang w:val="en-GB"/>
        </w:rPr>
        <w:lastRenderedPageBreak/>
        <w:t>Chapter</w:t>
      </w:r>
      <w:r w:rsidR="00670D06" w:rsidRPr="00392A77">
        <w:rPr>
          <w:lang w:val="en-GB"/>
        </w:rPr>
        <w:t xml:space="preserve"> 1. </w:t>
      </w:r>
      <w:r w:rsidR="00296AE0">
        <w:rPr>
          <w:lang w:val="en-GB"/>
        </w:rPr>
        <w:t xml:space="preserve">GENERAL </w:t>
      </w:r>
      <w:r w:rsidR="00296AE0" w:rsidRPr="00296AE0">
        <w:rPr>
          <w:lang w:val="en-GB"/>
        </w:rPr>
        <w:t>ASSUMPTION OF THE EDUCATION PROCESS</w:t>
      </w:r>
      <w:bookmarkEnd w:id="4"/>
    </w:p>
    <w:p w14:paraId="50DB01C1" w14:textId="254E699E" w:rsidR="007073BA" w:rsidRPr="00392A77" w:rsidRDefault="00296AE0">
      <w:pPr>
        <w:pStyle w:val="Nagwek2"/>
        <w:rPr>
          <w:lang w:val="en-GB"/>
        </w:rPr>
      </w:pPr>
      <w:bookmarkStart w:id="5" w:name="_Toc215057875"/>
      <w:r w:rsidRPr="00296AE0">
        <w:rPr>
          <w:lang w:val="en-GB"/>
        </w:rPr>
        <w:t xml:space="preserve">AT THE </w:t>
      </w:r>
      <w:r>
        <w:rPr>
          <w:lang w:val="en-GB"/>
        </w:rPr>
        <w:t xml:space="preserve">SGGW </w:t>
      </w:r>
      <w:r w:rsidRPr="00296AE0">
        <w:rPr>
          <w:lang w:val="en-GB"/>
        </w:rPr>
        <w:t>DOCTORAL SCHOOL</w:t>
      </w:r>
      <w:bookmarkEnd w:id="5"/>
    </w:p>
    <w:p w14:paraId="7CDF3109" w14:textId="77777777" w:rsidR="007073BA" w:rsidRPr="00392A77" w:rsidRDefault="007073BA">
      <w:pPr>
        <w:rPr>
          <w:lang w:val="en-GB"/>
        </w:rPr>
      </w:pPr>
    </w:p>
    <w:p w14:paraId="19692400" w14:textId="6E4C959C" w:rsidR="007073BA" w:rsidRPr="00392A77" w:rsidRDefault="00670D06">
      <w:pPr>
        <w:pStyle w:val="Nagwek3"/>
        <w:spacing w:after="240"/>
        <w:rPr>
          <w:lang w:val="en-GB"/>
        </w:rPr>
      </w:pPr>
      <w:bookmarkStart w:id="6" w:name="_Toc215057876"/>
      <w:r w:rsidRPr="00392A77">
        <w:rPr>
          <w:lang w:val="en-GB"/>
        </w:rPr>
        <w:t>§ 1. [</w:t>
      </w:r>
      <w:r w:rsidR="00296AE0">
        <w:rPr>
          <w:lang w:val="en-GB"/>
        </w:rPr>
        <w:t>Concept</w:t>
      </w:r>
      <w:r w:rsidRPr="00392A77">
        <w:rPr>
          <w:lang w:val="en-GB"/>
        </w:rPr>
        <w:t>]</w:t>
      </w:r>
      <w:bookmarkEnd w:id="6"/>
    </w:p>
    <w:p w14:paraId="7196E60B" w14:textId="19E87968" w:rsidR="007073BA" w:rsidRPr="00392A77" w:rsidRDefault="007E0582">
      <w:pPr>
        <w:numPr>
          <w:ilvl w:val="0"/>
          <w:numId w:val="5"/>
        </w:numPr>
        <w:pBdr>
          <w:top w:val="nil"/>
          <w:left w:val="nil"/>
          <w:bottom w:val="nil"/>
          <w:right w:val="nil"/>
          <w:between w:val="nil"/>
        </w:pBdr>
        <w:spacing w:after="0"/>
        <w:jc w:val="both"/>
        <w:rPr>
          <w:lang w:val="en-GB"/>
        </w:rPr>
      </w:pPr>
      <w:r>
        <w:rPr>
          <w:color w:val="000000"/>
          <w:lang w:val="en-GB"/>
        </w:rPr>
        <w:t>Doctoral s</w:t>
      </w:r>
      <w:r w:rsidR="00296AE0" w:rsidRPr="00296AE0">
        <w:rPr>
          <w:color w:val="000000"/>
          <w:lang w:val="en-GB"/>
        </w:rPr>
        <w:t xml:space="preserve">tudents at the Warsaw University of Life Sciences – SGGW – pursue education at the university-wide, multidisciplinary </w:t>
      </w:r>
      <w:r w:rsidR="00296AE0">
        <w:rPr>
          <w:color w:val="000000"/>
          <w:lang w:val="en-GB"/>
        </w:rPr>
        <w:t xml:space="preserve">SGGW </w:t>
      </w:r>
      <w:r w:rsidR="00296AE0" w:rsidRPr="00296AE0">
        <w:rPr>
          <w:color w:val="000000"/>
          <w:lang w:val="en-GB"/>
        </w:rPr>
        <w:t>Doctoral School, hereinafter referred to as the “</w:t>
      </w:r>
      <w:r w:rsidR="00296AE0">
        <w:rPr>
          <w:color w:val="000000"/>
          <w:lang w:val="en-GB"/>
        </w:rPr>
        <w:t>s</w:t>
      </w:r>
      <w:r w:rsidR="00296AE0" w:rsidRPr="00296AE0">
        <w:rPr>
          <w:color w:val="000000"/>
          <w:lang w:val="en-GB"/>
        </w:rPr>
        <w:t>chool” or the “</w:t>
      </w:r>
      <w:r w:rsidR="00296AE0">
        <w:rPr>
          <w:color w:val="000000"/>
          <w:lang w:val="en-GB"/>
        </w:rPr>
        <w:t>d</w:t>
      </w:r>
      <w:r w:rsidR="00296AE0" w:rsidRPr="00296AE0">
        <w:rPr>
          <w:color w:val="000000"/>
          <w:lang w:val="en-GB"/>
        </w:rPr>
        <w:t xml:space="preserve">octoral </w:t>
      </w:r>
      <w:r w:rsidR="00296AE0">
        <w:rPr>
          <w:color w:val="000000"/>
          <w:lang w:val="en-GB"/>
        </w:rPr>
        <w:t>s</w:t>
      </w:r>
      <w:r w:rsidR="00296AE0" w:rsidRPr="00296AE0">
        <w:rPr>
          <w:color w:val="000000"/>
          <w:lang w:val="en-GB"/>
        </w:rPr>
        <w:t>chool”</w:t>
      </w:r>
      <w:r w:rsidR="00296AE0">
        <w:rPr>
          <w:color w:val="000000"/>
          <w:lang w:val="en-GB"/>
        </w:rPr>
        <w:t>.</w:t>
      </w:r>
    </w:p>
    <w:p w14:paraId="4504303A" w14:textId="79E5E617" w:rsidR="007073BA" w:rsidRDefault="00296AE0">
      <w:pPr>
        <w:numPr>
          <w:ilvl w:val="0"/>
          <w:numId w:val="5"/>
        </w:numPr>
        <w:pBdr>
          <w:top w:val="nil"/>
          <w:left w:val="nil"/>
          <w:bottom w:val="nil"/>
          <w:right w:val="nil"/>
          <w:between w:val="nil"/>
        </w:pBdr>
        <w:spacing w:after="0"/>
        <w:jc w:val="both"/>
        <w:rPr>
          <w:color w:val="000000"/>
          <w:lang w:val="en-GB"/>
        </w:rPr>
      </w:pPr>
      <w:r w:rsidRPr="00296AE0">
        <w:rPr>
          <w:color w:val="000000"/>
          <w:lang w:val="en-GB"/>
        </w:rPr>
        <w:t xml:space="preserve">The </w:t>
      </w:r>
      <w:r>
        <w:rPr>
          <w:color w:val="000000"/>
          <w:lang w:val="en-GB"/>
        </w:rPr>
        <w:t>d</w:t>
      </w:r>
      <w:r w:rsidRPr="00296AE0">
        <w:rPr>
          <w:color w:val="000000"/>
          <w:lang w:val="en-GB"/>
        </w:rPr>
        <w:t xml:space="preserve">octoral </w:t>
      </w:r>
      <w:r>
        <w:rPr>
          <w:color w:val="000000"/>
          <w:lang w:val="en-GB"/>
        </w:rPr>
        <w:t>s</w:t>
      </w:r>
      <w:r w:rsidRPr="00296AE0">
        <w:rPr>
          <w:color w:val="000000"/>
          <w:lang w:val="en-GB"/>
        </w:rPr>
        <w:t>chool offers a learning pathway which is common for all the doctoral students as well as specialised learning pathways relevant for particular fields/disciplines</w:t>
      </w:r>
      <w:r w:rsidR="00670D06" w:rsidRPr="00392A77">
        <w:rPr>
          <w:color w:val="000000"/>
          <w:lang w:val="en-GB"/>
        </w:rPr>
        <w:t>.</w:t>
      </w:r>
    </w:p>
    <w:p w14:paraId="67235ABE" w14:textId="2DDF1C53" w:rsidR="007E0582" w:rsidRPr="00392A77" w:rsidRDefault="008F55E4">
      <w:pPr>
        <w:numPr>
          <w:ilvl w:val="0"/>
          <w:numId w:val="5"/>
        </w:numPr>
        <w:pBdr>
          <w:top w:val="nil"/>
          <w:left w:val="nil"/>
          <w:bottom w:val="nil"/>
          <w:right w:val="nil"/>
          <w:between w:val="nil"/>
        </w:pBdr>
        <w:spacing w:after="0"/>
        <w:jc w:val="both"/>
        <w:rPr>
          <w:color w:val="000000"/>
          <w:lang w:val="en-GB"/>
        </w:rPr>
      </w:pPr>
      <w:r>
        <w:rPr>
          <w:color w:val="000000"/>
          <w:lang w:val="en-GB"/>
        </w:rPr>
        <w:t>The school offers education in Polish and in English.</w:t>
      </w:r>
    </w:p>
    <w:p w14:paraId="67A46559" w14:textId="56E6334F" w:rsidR="00017376" w:rsidRPr="00392A77" w:rsidRDefault="00296AE0" w:rsidP="62B87532">
      <w:pPr>
        <w:numPr>
          <w:ilvl w:val="0"/>
          <w:numId w:val="5"/>
        </w:numPr>
        <w:pBdr>
          <w:top w:val="nil"/>
          <w:left w:val="nil"/>
          <w:bottom w:val="nil"/>
          <w:right w:val="nil"/>
          <w:between w:val="nil"/>
        </w:pBdr>
        <w:spacing w:after="0"/>
        <w:jc w:val="both"/>
        <w:rPr>
          <w:color w:val="000000"/>
          <w:lang w:val="en-GB"/>
        </w:rPr>
      </w:pPr>
      <w:r>
        <w:rPr>
          <w:color w:val="000000" w:themeColor="text1"/>
          <w:lang w:val="en-GB"/>
        </w:rPr>
        <w:t>The school offers in-person, on-line or hybrid education</w:t>
      </w:r>
      <w:r w:rsidR="35C5E9B1" w:rsidRPr="00392A77">
        <w:rPr>
          <w:color w:val="000000" w:themeColor="text1"/>
          <w:lang w:val="en-GB"/>
        </w:rPr>
        <w:t>.</w:t>
      </w:r>
    </w:p>
    <w:p w14:paraId="4CBB0134" w14:textId="131F90CC" w:rsidR="007073BA" w:rsidRPr="00392A77" w:rsidRDefault="00296AE0">
      <w:pPr>
        <w:numPr>
          <w:ilvl w:val="0"/>
          <w:numId w:val="5"/>
        </w:numPr>
        <w:pBdr>
          <w:top w:val="nil"/>
          <w:left w:val="nil"/>
          <w:bottom w:val="nil"/>
          <w:right w:val="nil"/>
          <w:between w:val="nil"/>
        </w:pBdr>
        <w:spacing w:after="0"/>
        <w:jc w:val="both"/>
        <w:rPr>
          <w:lang w:val="en-GB"/>
        </w:rPr>
      </w:pPr>
      <w:r w:rsidRPr="00296AE0">
        <w:rPr>
          <w:color w:val="000000"/>
          <w:lang w:val="en-GB"/>
        </w:rPr>
        <w:t xml:space="preserve">The first stage of education at the </w:t>
      </w:r>
      <w:r w:rsidR="00EE665F">
        <w:rPr>
          <w:color w:val="000000"/>
          <w:lang w:val="en-GB"/>
        </w:rPr>
        <w:t>s</w:t>
      </w:r>
      <w:r w:rsidRPr="00296AE0">
        <w:rPr>
          <w:color w:val="000000"/>
          <w:lang w:val="en-GB"/>
        </w:rPr>
        <w:t>chool</w:t>
      </w:r>
      <w:r w:rsidR="00551622">
        <w:rPr>
          <w:color w:val="000000"/>
          <w:lang w:val="en-GB"/>
        </w:rPr>
        <w:t xml:space="preserve"> </w:t>
      </w:r>
      <w:r w:rsidRPr="00296AE0">
        <w:rPr>
          <w:color w:val="000000"/>
          <w:lang w:val="en-GB"/>
        </w:rPr>
        <w:t>is identical for all the doctoral students</w:t>
      </w:r>
      <w:r w:rsidR="00670D06" w:rsidRPr="00392A77">
        <w:rPr>
          <w:color w:val="000000"/>
          <w:lang w:val="en-GB"/>
        </w:rPr>
        <w:t>.</w:t>
      </w:r>
    </w:p>
    <w:p w14:paraId="3D2A0374" w14:textId="7505B17B" w:rsidR="007073BA" w:rsidRPr="00392A77" w:rsidRDefault="00F83256" w:rsidP="62B87532">
      <w:pPr>
        <w:numPr>
          <w:ilvl w:val="0"/>
          <w:numId w:val="5"/>
        </w:numPr>
        <w:pBdr>
          <w:top w:val="nil"/>
          <w:left w:val="nil"/>
          <w:bottom w:val="nil"/>
          <w:right w:val="nil"/>
          <w:between w:val="nil"/>
        </w:pBdr>
        <w:spacing w:after="0"/>
        <w:jc w:val="both"/>
        <w:rPr>
          <w:lang w:val="en-GB"/>
        </w:rPr>
      </w:pPr>
      <w:r>
        <w:rPr>
          <w:color w:val="000000" w:themeColor="text1"/>
          <w:lang w:val="en-GB"/>
        </w:rPr>
        <w:t>T</w:t>
      </w:r>
      <w:r w:rsidR="00296AE0" w:rsidRPr="00296AE0">
        <w:rPr>
          <w:color w:val="000000" w:themeColor="text1"/>
          <w:lang w:val="en-GB"/>
        </w:rPr>
        <w:t xml:space="preserve">he doctoral students commence specialised education in the field/discipline relevant for </w:t>
      </w:r>
      <w:r w:rsidR="00E01CD4">
        <w:rPr>
          <w:color w:val="000000" w:themeColor="text1"/>
          <w:lang w:val="en-GB"/>
        </w:rPr>
        <w:t xml:space="preserve">the topic of </w:t>
      </w:r>
      <w:r w:rsidR="00296AE0" w:rsidRPr="00296AE0">
        <w:rPr>
          <w:color w:val="000000" w:themeColor="text1"/>
          <w:lang w:val="en-GB"/>
        </w:rPr>
        <w:t>their doctoral dissertation by attending seminars</w:t>
      </w:r>
      <w:r>
        <w:rPr>
          <w:color w:val="000000" w:themeColor="text1"/>
          <w:lang w:val="en-GB"/>
        </w:rPr>
        <w:t>,</w:t>
      </w:r>
      <w:r w:rsidR="00296AE0" w:rsidRPr="00296AE0">
        <w:rPr>
          <w:color w:val="000000" w:themeColor="text1"/>
          <w:lang w:val="en-GB"/>
        </w:rPr>
        <w:t xml:space="preserve"> participating in the works of </w:t>
      </w:r>
      <w:r w:rsidR="00881FE0">
        <w:rPr>
          <w:color w:val="000000" w:themeColor="text1"/>
          <w:lang w:val="en-GB"/>
        </w:rPr>
        <w:t>I</w:t>
      </w:r>
      <w:r w:rsidR="00296AE0" w:rsidRPr="00296AE0">
        <w:rPr>
          <w:color w:val="000000" w:themeColor="text1"/>
          <w:lang w:val="en-GB"/>
        </w:rPr>
        <w:t xml:space="preserve">nstitutes as well as by co-participating in </w:t>
      </w:r>
      <w:r w:rsidR="00E01CD4">
        <w:rPr>
          <w:color w:val="000000" w:themeColor="text1"/>
          <w:lang w:val="en-GB"/>
        </w:rPr>
        <w:t xml:space="preserve">conducting </w:t>
      </w:r>
      <w:r w:rsidR="00296AE0" w:rsidRPr="00296AE0">
        <w:rPr>
          <w:color w:val="000000" w:themeColor="text1"/>
          <w:lang w:val="en-GB"/>
        </w:rPr>
        <w:t xml:space="preserve">classes for </w:t>
      </w:r>
      <w:r w:rsidR="00E01CD4">
        <w:rPr>
          <w:color w:val="000000" w:themeColor="text1"/>
          <w:lang w:val="en-GB"/>
        </w:rPr>
        <w:t>students</w:t>
      </w:r>
      <w:r w:rsidR="26C2B102" w:rsidRPr="00392A77">
        <w:rPr>
          <w:color w:val="000000" w:themeColor="text1"/>
          <w:lang w:val="en-GB"/>
        </w:rPr>
        <w:t>.</w:t>
      </w:r>
    </w:p>
    <w:p w14:paraId="0FD351A2" w14:textId="49DA1DFD" w:rsidR="007073BA" w:rsidRDefault="00E01CD4" w:rsidP="00110044">
      <w:pPr>
        <w:numPr>
          <w:ilvl w:val="0"/>
          <w:numId w:val="5"/>
        </w:numPr>
        <w:pBdr>
          <w:top w:val="nil"/>
          <w:left w:val="nil"/>
          <w:bottom w:val="nil"/>
          <w:right w:val="nil"/>
          <w:between w:val="nil"/>
        </w:pBdr>
        <w:spacing w:after="0"/>
        <w:jc w:val="both"/>
        <w:rPr>
          <w:color w:val="000000" w:themeColor="text1"/>
          <w:lang w:val="en-GB"/>
        </w:rPr>
      </w:pPr>
      <w:r w:rsidRPr="00E01CD4">
        <w:rPr>
          <w:color w:val="000000" w:themeColor="text1"/>
          <w:lang w:val="en-GB"/>
        </w:rPr>
        <w:t>The second stage of education is in part common for all the doctoral students, and in part it is pursued within the specialised learning pathways</w:t>
      </w:r>
      <w:r w:rsidR="26C2B102" w:rsidRPr="00392A77">
        <w:rPr>
          <w:color w:val="000000" w:themeColor="text1"/>
          <w:lang w:val="en-GB"/>
        </w:rPr>
        <w:t>.</w:t>
      </w:r>
    </w:p>
    <w:p w14:paraId="3EB036FA" w14:textId="78CF45D9" w:rsidR="00A81B38" w:rsidRPr="00392A77" w:rsidRDefault="00A81B38" w:rsidP="00110044">
      <w:pPr>
        <w:numPr>
          <w:ilvl w:val="0"/>
          <w:numId w:val="5"/>
        </w:numPr>
        <w:pBdr>
          <w:top w:val="nil"/>
          <w:left w:val="nil"/>
          <w:bottom w:val="nil"/>
          <w:right w:val="nil"/>
          <w:between w:val="nil"/>
        </w:pBdr>
        <w:spacing w:after="0"/>
        <w:jc w:val="both"/>
        <w:rPr>
          <w:color w:val="000000" w:themeColor="text1"/>
          <w:lang w:val="en-GB"/>
        </w:rPr>
      </w:pPr>
      <w:r>
        <w:rPr>
          <w:color w:val="000000" w:themeColor="text1"/>
          <w:lang w:val="en-GB"/>
        </w:rPr>
        <w:t>Education at the doctoral school lasts 8 semesters.</w:t>
      </w:r>
    </w:p>
    <w:p w14:paraId="38EF7B2F" w14:textId="77777777" w:rsidR="007073BA" w:rsidRPr="00392A77" w:rsidRDefault="007073BA">
      <w:pPr>
        <w:pStyle w:val="Nagwek3"/>
        <w:rPr>
          <w:lang w:val="en-GB"/>
        </w:rPr>
      </w:pPr>
    </w:p>
    <w:p w14:paraId="565590EA" w14:textId="01D6FCAD" w:rsidR="007073BA" w:rsidRPr="00392A77" w:rsidRDefault="00670D06">
      <w:pPr>
        <w:pStyle w:val="Nagwek3"/>
        <w:spacing w:after="240"/>
        <w:rPr>
          <w:lang w:val="en-GB"/>
        </w:rPr>
      </w:pPr>
      <w:bookmarkStart w:id="7" w:name="_Toc215057877"/>
      <w:r w:rsidRPr="00392A77">
        <w:rPr>
          <w:lang w:val="en-GB"/>
        </w:rPr>
        <w:t>§ 2. [</w:t>
      </w:r>
      <w:r w:rsidR="00E01CD4" w:rsidRPr="00E01CD4">
        <w:rPr>
          <w:lang w:val="en-GB"/>
        </w:rPr>
        <w:t>Common education</w:t>
      </w:r>
      <w:r w:rsidRPr="00392A77">
        <w:rPr>
          <w:lang w:val="en-GB"/>
        </w:rPr>
        <w:t>]</w:t>
      </w:r>
      <w:bookmarkEnd w:id="7"/>
    </w:p>
    <w:p w14:paraId="2BA54EDB" w14:textId="7E39D92A" w:rsidR="007073BA" w:rsidRPr="00392A77" w:rsidRDefault="00E01CD4">
      <w:pPr>
        <w:numPr>
          <w:ilvl w:val="0"/>
          <w:numId w:val="4"/>
        </w:numPr>
        <w:pBdr>
          <w:top w:val="nil"/>
          <w:left w:val="nil"/>
          <w:bottom w:val="nil"/>
          <w:right w:val="nil"/>
          <w:between w:val="nil"/>
        </w:pBdr>
        <w:spacing w:after="0"/>
        <w:jc w:val="both"/>
        <w:rPr>
          <w:lang w:val="en-GB"/>
        </w:rPr>
      </w:pPr>
      <w:r w:rsidRPr="00E01CD4">
        <w:rPr>
          <w:color w:val="000000"/>
          <w:lang w:val="en-GB"/>
        </w:rPr>
        <w:t xml:space="preserve">The </w:t>
      </w:r>
      <w:r w:rsidR="00682ADA">
        <w:rPr>
          <w:color w:val="000000"/>
          <w:lang w:val="en-GB"/>
        </w:rPr>
        <w:t xml:space="preserve">open format of </w:t>
      </w:r>
      <w:r w:rsidRPr="00E01CD4">
        <w:rPr>
          <w:color w:val="000000"/>
          <w:lang w:val="en-GB"/>
        </w:rPr>
        <w:t xml:space="preserve">education enables </w:t>
      </w:r>
      <w:r w:rsidR="00644A79">
        <w:rPr>
          <w:color w:val="000000"/>
          <w:lang w:val="en-GB"/>
        </w:rPr>
        <w:t xml:space="preserve">development of </w:t>
      </w:r>
      <w:r w:rsidRPr="00E01CD4">
        <w:rPr>
          <w:color w:val="000000"/>
          <w:lang w:val="en-GB"/>
        </w:rPr>
        <w:t xml:space="preserve">doctoral students </w:t>
      </w:r>
      <w:r w:rsidR="00644A79">
        <w:rPr>
          <w:color w:val="000000"/>
          <w:lang w:val="en-GB"/>
        </w:rPr>
        <w:t xml:space="preserve">and </w:t>
      </w:r>
      <w:r w:rsidRPr="00E01CD4">
        <w:rPr>
          <w:color w:val="000000"/>
          <w:lang w:val="en-GB"/>
        </w:rPr>
        <w:t xml:space="preserve">evolution </w:t>
      </w:r>
      <w:r w:rsidR="00644A79">
        <w:rPr>
          <w:color w:val="000000"/>
          <w:lang w:val="en-GB"/>
        </w:rPr>
        <w:t xml:space="preserve">of the school </w:t>
      </w:r>
      <w:r w:rsidRPr="00E01CD4">
        <w:rPr>
          <w:color w:val="000000"/>
          <w:lang w:val="en-GB"/>
        </w:rPr>
        <w:t>in line with the changing needs for education</w:t>
      </w:r>
      <w:r w:rsidR="00670D06" w:rsidRPr="00392A77">
        <w:rPr>
          <w:color w:val="000000"/>
          <w:lang w:val="en-GB"/>
        </w:rPr>
        <w:t>.</w:t>
      </w:r>
    </w:p>
    <w:p w14:paraId="7FCEE5F8" w14:textId="03C71375" w:rsidR="007073BA" w:rsidRPr="00392A77" w:rsidRDefault="00E01CD4">
      <w:pPr>
        <w:numPr>
          <w:ilvl w:val="0"/>
          <w:numId w:val="4"/>
        </w:numPr>
        <w:pBdr>
          <w:top w:val="nil"/>
          <w:left w:val="nil"/>
          <w:bottom w:val="nil"/>
          <w:right w:val="nil"/>
          <w:between w:val="nil"/>
        </w:pBdr>
        <w:spacing w:after="0"/>
        <w:jc w:val="both"/>
        <w:rPr>
          <w:lang w:val="en-GB"/>
        </w:rPr>
      </w:pPr>
      <w:r w:rsidRPr="00E01CD4">
        <w:rPr>
          <w:color w:val="000000"/>
          <w:lang w:val="en-GB"/>
        </w:rPr>
        <w:t xml:space="preserve">The purpose of the common part of education is to enable the doctoral students to take </w:t>
      </w:r>
      <w:r w:rsidR="00CE797F">
        <w:rPr>
          <w:color w:val="000000"/>
          <w:lang w:val="en-GB"/>
        </w:rPr>
        <w:t xml:space="preserve">an </w:t>
      </w:r>
      <w:r w:rsidRPr="00E01CD4">
        <w:rPr>
          <w:color w:val="000000"/>
          <w:lang w:val="en-GB"/>
        </w:rPr>
        <w:t xml:space="preserve">interdisciplinary approach to research problems </w:t>
      </w:r>
      <w:r w:rsidR="00CE797F">
        <w:rPr>
          <w:color w:val="000000"/>
          <w:lang w:val="en-GB"/>
        </w:rPr>
        <w:t xml:space="preserve">as well as </w:t>
      </w:r>
      <w:r w:rsidRPr="00E01CD4">
        <w:rPr>
          <w:color w:val="000000"/>
          <w:lang w:val="en-GB"/>
        </w:rPr>
        <w:t>to facilitate the integration of the academic community</w:t>
      </w:r>
      <w:r w:rsidR="00670D06" w:rsidRPr="00392A77">
        <w:rPr>
          <w:color w:val="000000"/>
          <w:lang w:val="en-GB"/>
        </w:rPr>
        <w:t>.</w:t>
      </w:r>
    </w:p>
    <w:p w14:paraId="63D38FFA" w14:textId="77777777" w:rsidR="007073BA" w:rsidRPr="00392A77" w:rsidRDefault="007073BA">
      <w:pPr>
        <w:pStyle w:val="Nagwek3"/>
        <w:rPr>
          <w:lang w:val="en-GB"/>
        </w:rPr>
      </w:pPr>
    </w:p>
    <w:p w14:paraId="46474861" w14:textId="7183A4DE" w:rsidR="007073BA" w:rsidRPr="00392A77" w:rsidRDefault="00670D06">
      <w:pPr>
        <w:pStyle w:val="Nagwek3"/>
        <w:spacing w:after="240"/>
        <w:rPr>
          <w:lang w:val="en-GB"/>
        </w:rPr>
      </w:pPr>
      <w:bookmarkStart w:id="8" w:name="_Toc215057878"/>
      <w:r w:rsidRPr="00392A77">
        <w:rPr>
          <w:lang w:val="en-GB"/>
        </w:rPr>
        <w:t>§ 3. [</w:t>
      </w:r>
      <w:r w:rsidR="00E01CD4" w:rsidRPr="00E01CD4">
        <w:rPr>
          <w:lang w:val="en-GB"/>
        </w:rPr>
        <w:t>Field/discipline education</w:t>
      </w:r>
      <w:r w:rsidRPr="00392A77">
        <w:rPr>
          <w:lang w:val="en-GB"/>
        </w:rPr>
        <w:t>]</w:t>
      </w:r>
      <w:bookmarkEnd w:id="8"/>
    </w:p>
    <w:p w14:paraId="04DF3411" w14:textId="60D4D3B7" w:rsidR="00E01CD4" w:rsidRPr="005332B3" w:rsidRDefault="00E01CD4" w:rsidP="00E01CD4">
      <w:pPr>
        <w:numPr>
          <w:ilvl w:val="0"/>
          <w:numId w:val="9"/>
        </w:numPr>
        <w:pBdr>
          <w:top w:val="nil"/>
          <w:left w:val="nil"/>
          <w:bottom w:val="nil"/>
          <w:right w:val="nil"/>
          <w:between w:val="nil"/>
        </w:pBdr>
        <w:suppressAutoHyphens/>
        <w:spacing w:after="0"/>
        <w:jc w:val="both"/>
        <w:rPr>
          <w:lang w:val="en-GB"/>
        </w:rPr>
      </w:pPr>
      <w:r>
        <w:rPr>
          <w:color w:val="000000" w:themeColor="text1"/>
          <w:lang w:val="en-GB"/>
        </w:rPr>
        <w:t xml:space="preserve">The </w:t>
      </w:r>
      <w:r>
        <w:rPr>
          <w:color w:val="000000"/>
          <w:lang w:val="en-GB"/>
        </w:rPr>
        <w:t xml:space="preserve">education covers module classes in groups of doctoral students grouped in seminar teams for specific </w:t>
      </w:r>
      <w:r w:rsidR="00F000DC">
        <w:rPr>
          <w:color w:val="000000"/>
          <w:lang w:val="en-GB"/>
        </w:rPr>
        <w:t xml:space="preserve">academic </w:t>
      </w:r>
      <w:r>
        <w:rPr>
          <w:color w:val="000000"/>
          <w:lang w:val="en-GB"/>
        </w:rPr>
        <w:t xml:space="preserve">fields/disciplines. The specialised education also covers the work of doctoral students </w:t>
      </w:r>
      <w:r w:rsidR="00401295">
        <w:rPr>
          <w:color w:val="000000"/>
          <w:lang w:val="en-GB"/>
        </w:rPr>
        <w:t>at</w:t>
      </w:r>
      <w:r>
        <w:rPr>
          <w:color w:val="000000"/>
          <w:lang w:val="en-GB"/>
        </w:rPr>
        <w:t xml:space="preserve"> Institutes/Departments, inter alia, through fulfilling their research</w:t>
      </w:r>
      <w:r w:rsidR="00401295">
        <w:rPr>
          <w:color w:val="000000"/>
          <w:lang w:val="en-GB"/>
        </w:rPr>
        <w:t>, teaching and organisational</w:t>
      </w:r>
      <w:r>
        <w:rPr>
          <w:color w:val="000000"/>
          <w:lang w:val="en-GB"/>
        </w:rPr>
        <w:t xml:space="preserve"> duties</w:t>
      </w:r>
      <w:r w:rsidRPr="005332B3">
        <w:rPr>
          <w:color w:val="000000"/>
          <w:lang w:val="en-GB"/>
        </w:rPr>
        <w:t>.</w:t>
      </w:r>
    </w:p>
    <w:p w14:paraId="01DD2335" w14:textId="7535B032" w:rsidR="00E01CD4" w:rsidRPr="005332B3" w:rsidRDefault="00E01CD4" w:rsidP="00E01CD4">
      <w:pPr>
        <w:numPr>
          <w:ilvl w:val="0"/>
          <w:numId w:val="9"/>
        </w:numPr>
        <w:pBdr>
          <w:top w:val="nil"/>
          <w:left w:val="nil"/>
          <w:bottom w:val="nil"/>
          <w:right w:val="nil"/>
          <w:between w:val="nil"/>
        </w:pBdr>
        <w:suppressAutoHyphens/>
        <w:spacing w:after="0"/>
        <w:jc w:val="both"/>
        <w:rPr>
          <w:lang w:val="en-GB"/>
        </w:rPr>
      </w:pPr>
      <w:r>
        <w:rPr>
          <w:color w:val="000000"/>
          <w:lang w:val="en-GB"/>
        </w:rPr>
        <w:t>Field/disciplinary education also covers specialised courses selected by the doctoral students within</w:t>
      </w:r>
      <w:r w:rsidR="00054143">
        <w:rPr>
          <w:color w:val="000000"/>
          <w:lang w:val="en-GB"/>
        </w:rPr>
        <w:t xml:space="preserve"> the common offer of elective courses</w:t>
      </w:r>
      <w:r w:rsidRPr="005332B3">
        <w:rPr>
          <w:color w:val="000000"/>
          <w:lang w:val="en-GB"/>
        </w:rPr>
        <w:t>.</w:t>
      </w:r>
    </w:p>
    <w:p w14:paraId="1B9C501E" w14:textId="1CFCB08C" w:rsidR="00E01CD4" w:rsidRPr="005332B3" w:rsidRDefault="00E01CD4" w:rsidP="00E01CD4">
      <w:pPr>
        <w:numPr>
          <w:ilvl w:val="0"/>
          <w:numId w:val="9"/>
        </w:numPr>
        <w:pBdr>
          <w:top w:val="nil"/>
          <w:left w:val="nil"/>
          <w:bottom w:val="nil"/>
          <w:right w:val="nil"/>
          <w:between w:val="nil"/>
        </w:pBdr>
        <w:suppressAutoHyphens/>
        <w:spacing w:after="0"/>
        <w:jc w:val="both"/>
        <w:rPr>
          <w:lang w:val="en-GB"/>
        </w:rPr>
      </w:pPr>
      <w:r>
        <w:rPr>
          <w:color w:val="000000"/>
          <w:lang w:val="en-GB"/>
        </w:rPr>
        <w:t xml:space="preserve">Specialised (elective) courses </w:t>
      </w:r>
      <w:r w:rsidR="00054143">
        <w:rPr>
          <w:color w:val="000000"/>
          <w:lang w:val="en-GB"/>
        </w:rPr>
        <w:t>are</w:t>
      </w:r>
      <w:r>
        <w:rPr>
          <w:color w:val="000000"/>
          <w:lang w:val="en-GB"/>
        </w:rPr>
        <w:t xml:space="preserve"> recommended by the </w:t>
      </w:r>
      <w:r w:rsidR="00CB59DD">
        <w:rPr>
          <w:color w:val="000000"/>
          <w:lang w:val="en-GB"/>
        </w:rPr>
        <w:t>d</w:t>
      </w:r>
      <w:r>
        <w:rPr>
          <w:color w:val="000000"/>
          <w:lang w:val="en-GB"/>
        </w:rPr>
        <w:t xml:space="preserve">iscipline </w:t>
      </w:r>
      <w:r w:rsidR="00CB59DD">
        <w:rPr>
          <w:color w:val="000000"/>
          <w:lang w:val="en-GB"/>
        </w:rPr>
        <w:t>c</w:t>
      </w:r>
      <w:r>
        <w:rPr>
          <w:color w:val="000000"/>
          <w:lang w:val="en-GB"/>
        </w:rPr>
        <w:t>ouncils</w:t>
      </w:r>
      <w:r w:rsidRPr="005332B3">
        <w:rPr>
          <w:color w:val="000000"/>
          <w:lang w:val="en-GB"/>
        </w:rPr>
        <w:t>.</w:t>
      </w:r>
    </w:p>
    <w:p w14:paraId="7A0E2B90" w14:textId="16536C4F" w:rsidR="007073BA" w:rsidRPr="00E01CD4" w:rsidRDefault="00E01CD4" w:rsidP="00E01CD4">
      <w:pPr>
        <w:numPr>
          <w:ilvl w:val="0"/>
          <w:numId w:val="9"/>
        </w:numPr>
        <w:pBdr>
          <w:top w:val="nil"/>
          <w:left w:val="nil"/>
          <w:bottom w:val="nil"/>
          <w:right w:val="nil"/>
          <w:between w:val="nil"/>
        </w:pBdr>
        <w:suppressAutoHyphens/>
        <w:spacing w:after="0"/>
        <w:jc w:val="both"/>
        <w:rPr>
          <w:lang w:val="en-GB"/>
        </w:rPr>
      </w:pPr>
      <w:r w:rsidRPr="00E01CD4">
        <w:rPr>
          <w:color w:val="000000"/>
          <w:lang w:val="en-GB"/>
        </w:rPr>
        <w:t>The elective courses are selected in the form of competition. Those courses are launched</w:t>
      </w:r>
      <w:r w:rsidR="000E505F">
        <w:rPr>
          <w:color w:val="000000"/>
          <w:lang w:val="en-GB"/>
        </w:rPr>
        <w:t xml:space="preserve"> for which </w:t>
      </w:r>
      <w:r w:rsidR="00CB59DD">
        <w:rPr>
          <w:color w:val="000000"/>
          <w:lang w:val="en-GB"/>
        </w:rPr>
        <w:t>the</w:t>
      </w:r>
      <w:r w:rsidR="000E505F">
        <w:rPr>
          <w:color w:val="000000"/>
          <w:lang w:val="en-GB"/>
        </w:rPr>
        <w:t xml:space="preserve"> </w:t>
      </w:r>
      <w:r w:rsidR="00370A3B">
        <w:rPr>
          <w:color w:val="000000"/>
          <w:lang w:val="en-GB"/>
        </w:rPr>
        <w:t>highest</w:t>
      </w:r>
      <w:r w:rsidR="000E505F">
        <w:rPr>
          <w:color w:val="000000"/>
          <w:lang w:val="en-GB"/>
        </w:rPr>
        <w:t xml:space="preserve"> number of doctoral students </w:t>
      </w:r>
      <w:r w:rsidRPr="00E01CD4">
        <w:rPr>
          <w:color w:val="000000"/>
          <w:lang w:val="en-GB"/>
        </w:rPr>
        <w:t xml:space="preserve">enrol. In exceptional cases, the decision to launch an elective course for a </w:t>
      </w:r>
      <w:r w:rsidR="00370A3B">
        <w:rPr>
          <w:color w:val="000000"/>
          <w:lang w:val="en-GB"/>
        </w:rPr>
        <w:t>lower</w:t>
      </w:r>
      <w:r w:rsidRPr="00E01CD4">
        <w:rPr>
          <w:color w:val="000000"/>
          <w:lang w:val="en-GB"/>
        </w:rPr>
        <w:t xml:space="preserve"> number of </w:t>
      </w:r>
      <w:r w:rsidR="00370A3B">
        <w:rPr>
          <w:color w:val="000000"/>
          <w:lang w:val="en-GB"/>
        </w:rPr>
        <w:t xml:space="preserve">students </w:t>
      </w:r>
      <w:r w:rsidRPr="00E01CD4">
        <w:rPr>
          <w:color w:val="000000"/>
          <w:lang w:val="en-GB"/>
        </w:rPr>
        <w:t xml:space="preserve">is made by the </w:t>
      </w:r>
      <w:r w:rsidR="000E505F">
        <w:rPr>
          <w:color w:val="000000"/>
          <w:lang w:val="en-GB"/>
        </w:rPr>
        <w:t xml:space="preserve">director </w:t>
      </w:r>
      <w:r w:rsidRPr="00E01CD4">
        <w:rPr>
          <w:color w:val="000000"/>
          <w:lang w:val="en-GB"/>
        </w:rPr>
        <w:t xml:space="preserve">of the </w:t>
      </w:r>
      <w:r w:rsidR="000E505F">
        <w:rPr>
          <w:color w:val="000000"/>
          <w:lang w:val="en-GB"/>
        </w:rPr>
        <w:t>d</w:t>
      </w:r>
      <w:r w:rsidRPr="00E01CD4">
        <w:rPr>
          <w:color w:val="000000"/>
          <w:lang w:val="en-GB"/>
        </w:rPr>
        <w:t xml:space="preserve">octoral </w:t>
      </w:r>
      <w:r w:rsidR="000E505F">
        <w:rPr>
          <w:color w:val="000000"/>
          <w:lang w:val="en-GB"/>
        </w:rPr>
        <w:t>s</w:t>
      </w:r>
      <w:r w:rsidRPr="00E01CD4">
        <w:rPr>
          <w:color w:val="000000"/>
          <w:lang w:val="en-GB"/>
        </w:rPr>
        <w:t>chool</w:t>
      </w:r>
      <w:r w:rsidR="26C2B102" w:rsidRPr="00E01CD4">
        <w:rPr>
          <w:color w:val="000000" w:themeColor="text1"/>
          <w:lang w:val="en-GB"/>
        </w:rPr>
        <w:t>.</w:t>
      </w:r>
      <w:r w:rsidR="00E24856" w:rsidRPr="00E01CD4">
        <w:rPr>
          <w:color w:val="000000" w:themeColor="text1"/>
          <w:lang w:val="en-GB"/>
        </w:rPr>
        <w:t xml:space="preserve"> </w:t>
      </w:r>
    </w:p>
    <w:p w14:paraId="0CAA3D8F" w14:textId="4C751D6D" w:rsidR="007073BA" w:rsidRPr="00392A77" w:rsidRDefault="00B70D0D">
      <w:pPr>
        <w:pStyle w:val="Nagwek2"/>
        <w:spacing w:before="480"/>
        <w:rPr>
          <w:lang w:val="en-GB"/>
        </w:rPr>
      </w:pPr>
      <w:bookmarkStart w:id="9" w:name="_Toc215057879"/>
      <w:r>
        <w:rPr>
          <w:lang w:val="en-GB"/>
        </w:rPr>
        <w:t>Chapter</w:t>
      </w:r>
      <w:r w:rsidR="00670D06" w:rsidRPr="00392A77">
        <w:rPr>
          <w:lang w:val="en-GB"/>
        </w:rPr>
        <w:t xml:space="preserve"> 2. </w:t>
      </w:r>
      <w:r w:rsidR="000E505F">
        <w:rPr>
          <w:lang w:val="en-GB"/>
        </w:rPr>
        <w:t>CURRICULUM OF THE SGGW DOCTORAL SCHOOL</w:t>
      </w:r>
      <w:bookmarkEnd w:id="9"/>
    </w:p>
    <w:p w14:paraId="7A084F5E" w14:textId="3F5923FF" w:rsidR="007073BA" w:rsidRPr="00392A77" w:rsidRDefault="00670D06">
      <w:pPr>
        <w:pStyle w:val="Nagwek3"/>
        <w:spacing w:before="480" w:after="240"/>
        <w:rPr>
          <w:lang w:val="en-GB"/>
        </w:rPr>
      </w:pPr>
      <w:bookmarkStart w:id="10" w:name="_Toc215057880"/>
      <w:r w:rsidRPr="00392A77">
        <w:rPr>
          <w:lang w:val="en-GB"/>
        </w:rPr>
        <w:t>§ 4. [</w:t>
      </w:r>
      <w:r w:rsidR="000E505F" w:rsidRPr="000E505F">
        <w:rPr>
          <w:lang w:val="en-GB"/>
        </w:rPr>
        <w:t>Framework curriculum</w:t>
      </w:r>
      <w:r w:rsidRPr="00392A77">
        <w:rPr>
          <w:lang w:val="en-GB"/>
        </w:rPr>
        <w:t>]</w:t>
      </w:r>
      <w:bookmarkEnd w:id="10"/>
    </w:p>
    <w:p w14:paraId="2BD9C0BC" w14:textId="413ED485" w:rsidR="007073BA" w:rsidRPr="00392A77" w:rsidRDefault="000E505F">
      <w:pPr>
        <w:numPr>
          <w:ilvl w:val="0"/>
          <w:numId w:val="3"/>
        </w:numPr>
        <w:pBdr>
          <w:top w:val="nil"/>
          <w:left w:val="nil"/>
          <w:bottom w:val="nil"/>
          <w:right w:val="nil"/>
          <w:between w:val="nil"/>
        </w:pBdr>
        <w:spacing w:after="0"/>
        <w:jc w:val="both"/>
        <w:rPr>
          <w:lang w:val="en-GB"/>
        </w:rPr>
      </w:pPr>
      <w:r>
        <w:rPr>
          <w:lang w:val="en-GB"/>
        </w:rPr>
        <w:lastRenderedPageBreak/>
        <w:t xml:space="preserve">The </w:t>
      </w:r>
      <w:r w:rsidRPr="000E505F">
        <w:rPr>
          <w:lang w:val="en-GB"/>
        </w:rPr>
        <w:t xml:space="preserve">classes </w:t>
      </w:r>
      <w:r w:rsidR="00D433B6">
        <w:rPr>
          <w:lang w:val="en-GB"/>
        </w:rPr>
        <w:t>at</w:t>
      </w:r>
      <w:r w:rsidRPr="000E505F">
        <w:rPr>
          <w:lang w:val="en-GB"/>
        </w:rPr>
        <w:t xml:space="preserve"> the </w:t>
      </w:r>
      <w:r w:rsidR="00CB59DD">
        <w:rPr>
          <w:lang w:val="en-GB"/>
        </w:rPr>
        <w:t>s</w:t>
      </w:r>
      <w:r w:rsidRPr="000E505F">
        <w:rPr>
          <w:lang w:val="en-GB"/>
        </w:rPr>
        <w:t>chool are conducted in the module system</w:t>
      </w:r>
      <w:r w:rsidR="00670D06" w:rsidRPr="00392A77">
        <w:rPr>
          <w:lang w:val="en-GB"/>
        </w:rPr>
        <w:t>.</w:t>
      </w:r>
    </w:p>
    <w:p w14:paraId="280726CE" w14:textId="13FF47EB" w:rsidR="000E505F" w:rsidRPr="005332B3" w:rsidRDefault="000E505F" w:rsidP="000E505F">
      <w:pPr>
        <w:numPr>
          <w:ilvl w:val="0"/>
          <w:numId w:val="3"/>
        </w:numPr>
        <w:pBdr>
          <w:top w:val="nil"/>
          <w:left w:val="nil"/>
          <w:bottom w:val="nil"/>
          <w:right w:val="nil"/>
          <w:between w:val="nil"/>
        </w:pBdr>
        <w:suppressAutoHyphens/>
        <w:spacing w:after="0"/>
        <w:jc w:val="both"/>
        <w:rPr>
          <w:lang w:val="en-GB"/>
        </w:rPr>
      </w:pPr>
      <w:r>
        <w:rPr>
          <w:lang w:val="en-GB"/>
        </w:rPr>
        <w:t xml:space="preserve">Considering the organisation of classes at the </w:t>
      </w:r>
      <w:r w:rsidR="004A37EE">
        <w:rPr>
          <w:lang w:val="en-GB"/>
        </w:rPr>
        <w:t>School of Practical Foreign Language</w:t>
      </w:r>
      <w:r w:rsidR="00AC3ACE">
        <w:rPr>
          <w:lang w:val="en-GB"/>
        </w:rPr>
        <w:t xml:space="preserve"> Study</w:t>
      </w:r>
      <w:r w:rsidR="004A37EE">
        <w:rPr>
          <w:lang w:val="en-GB"/>
        </w:rPr>
        <w:t xml:space="preserve"> </w:t>
      </w:r>
      <w:r w:rsidR="004A37EE" w:rsidRPr="004A37EE">
        <w:rPr>
          <w:i/>
          <w:iCs/>
          <w:lang w:val="en-GB"/>
        </w:rPr>
        <w:t>[</w:t>
      </w:r>
      <w:r w:rsidRPr="004A37EE">
        <w:rPr>
          <w:i/>
          <w:iCs/>
          <w:lang w:val="en-GB"/>
        </w:rPr>
        <w:t>Studium Praktycznej Nauki Języków Obcych</w:t>
      </w:r>
      <w:r w:rsidR="004A37EE" w:rsidRPr="004A37EE">
        <w:rPr>
          <w:i/>
          <w:iCs/>
          <w:lang w:val="en-GB"/>
        </w:rPr>
        <w:t>]</w:t>
      </w:r>
      <w:r>
        <w:rPr>
          <w:lang w:val="en-GB"/>
        </w:rPr>
        <w:t xml:space="preserve"> of the Warsaw University of Life Sciences – SGGW –</w:t>
      </w:r>
      <w:r w:rsidR="00AC3ACE">
        <w:rPr>
          <w:lang w:val="en-GB"/>
        </w:rPr>
        <w:t xml:space="preserve"> </w:t>
      </w:r>
      <w:r>
        <w:rPr>
          <w:lang w:val="en-GB"/>
        </w:rPr>
        <w:t>foreign language classes are organised in a semester system.</w:t>
      </w:r>
    </w:p>
    <w:p w14:paraId="35687D63" w14:textId="69EC319C" w:rsidR="000E505F" w:rsidRPr="005332B3" w:rsidRDefault="000E505F" w:rsidP="000E505F">
      <w:pPr>
        <w:numPr>
          <w:ilvl w:val="0"/>
          <w:numId w:val="3"/>
        </w:numPr>
        <w:pBdr>
          <w:top w:val="nil"/>
          <w:left w:val="nil"/>
          <w:bottom w:val="nil"/>
          <w:right w:val="nil"/>
          <w:between w:val="nil"/>
        </w:pBdr>
        <w:suppressAutoHyphens/>
        <w:spacing w:after="0"/>
        <w:jc w:val="both"/>
        <w:rPr>
          <w:lang w:val="en-GB"/>
        </w:rPr>
      </w:pPr>
      <w:r>
        <w:rPr>
          <w:lang w:val="en-GB"/>
        </w:rPr>
        <w:t xml:space="preserve">Seminars are organised in a semester system, in the form of regular meetings, </w:t>
      </w:r>
      <w:r w:rsidR="00AC3ACE">
        <w:rPr>
          <w:lang w:val="en-GB"/>
        </w:rPr>
        <w:t>enabling</w:t>
      </w:r>
      <w:r>
        <w:rPr>
          <w:lang w:val="en-GB"/>
        </w:rPr>
        <w:t xml:space="preserve"> regular presentation, discussions and development of the doctoral students’ research concepts</w:t>
      </w:r>
      <w:r w:rsidRPr="005332B3">
        <w:rPr>
          <w:lang w:val="en-GB"/>
        </w:rPr>
        <w:t>.</w:t>
      </w:r>
    </w:p>
    <w:p w14:paraId="049EFC8F" w14:textId="77777777" w:rsidR="000E505F" w:rsidRPr="005332B3" w:rsidRDefault="000E505F" w:rsidP="000E505F">
      <w:pPr>
        <w:numPr>
          <w:ilvl w:val="0"/>
          <w:numId w:val="3"/>
        </w:numPr>
        <w:pBdr>
          <w:top w:val="nil"/>
          <w:left w:val="nil"/>
          <w:bottom w:val="nil"/>
          <w:right w:val="nil"/>
          <w:between w:val="nil"/>
        </w:pBdr>
        <w:suppressAutoHyphens/>
        <w:spacing w:after="0"/>
        <w:jc w:val="both"/>
        <w:rPr>
          <w:lang w:val="en-GB"/>
        </w:rPr>
      </w:pPr>
      <w:r>
        <w:rPr>
          <w:lang w:val="en-GB"/>
        </w:rPr>
        <w:t>A seminar organised within one group may be conducted by a number of persons in order to enable broad exchange of knowledge, skills and experience</w:t>
      </w:r>
      <w:r w:rsidRPr="005332B3">
        <w:rPr>
          <w:lang w:val="en-GB"/>
        </w:rPr>
        <w:t>.</w:t>
      </w:r>
    </w:p>
    <w:p w14:paraId="5B2427D0" w14:textId="63C7E004" w:rsidR="007073BA" w:rsidRPr="00392A77" w:rsidRDefault="00EE3A5F" w:rsidP="000E505F">
      <w:pPr>
        <w:numPr>
          <w:ilvl w:val="0"/>
          <w:numId w:val="3"/>
        </w:numPr>
        <w:pBdr>
          <w:top w:val="nil"/>
          <w:left w:val="nil"/>
          <w:bottom w:val="nil"/>
          <w:right w:val="nil"/>
          <w:between w:val="nil"/>
        </w:pBdr>
        <w:spacing w:after="0"/>
        <w:jc w:val="both"/>
        <w:rPr>
          <w:lang w:val="en-GB"/>
        </w:rPr>
      </w:pPr>
      <w:r>
        <w:rPr>
          <w:lang w:val="en-GB"/>
        </w:rPr>
        <w:t>Courses end with a credit or a grade. The manner of completing a course is defined in its syllabus</w:t>
      </w:r>
      <w:r w:rsidR="000E505F" w:rsidRPr="005332B3">
        <w:rPr>
          <w:lang w:val="en-GB"/>
        </w:rPr>
        <w:t>.</w:t>
      </w:r>
    </w:p>
    <w:p w14:paraId="5F66EA29" w14:textId="407E1873" w:rsidR="007073BA" w:rsidRPr="00392A77" w:rsidRDefault="004E2ACF">
      <w:pPr>
        <w:numPr>
          <w:ilvl w:val="0"/>
          <w:numId w:val="3"/>
        </w:numPr>
        <w:pBdr>
          <w:top w:val="nil"/>
          <w:left w:val="nil"/>
          <w:bottom w:val="nil"/>
          <w:right w:val="nil"/>
          <w:between w:val="nil"/>
        </w:pBdr>
        <w:spacing w:after="0"/>
        <w:jc w:val="both"/>
        <w:rPr>
          <w:lang w:val="en-GB"/>
        </w:rPr>
      </w:pPr>
      <w:r w:rsidRPr="004E2ACF">
        <w:rPr>
          <w:lang w:val="en-GB"/>
        </w:rPr>
        <w:t>The classes programme at the Doctoral School covers five modules</w:t>
      </w:r>
      <w:r w:rsidR="00670D06" w:rsidRPr="00392A77">
        <w:rPr>
          <w:color w:val="000000"/>
          <w:lang w:val="en-GB"/>
        </w:rPr>
        <w:t>:</w:t>
      </w:r>
    </w:p>
    <w:p w14:paraId="627DB2AE" w14:textId="023337D9" w:rsidR="004E2ACF" w:rsidRPr="005332B3" w:rsidRDefault="004E2ACF" w:rsidP="004E2ACF">
      <w:pPr>
        <w:numPr>
          <w:ilvl w:val="1"/>
          <w:numId w:val="3"/>
        </w:numPr>
        <w:pBdr>
          <w:top w:val="nil"/>
          <w:left w:val="nil"/>
          <w:bottom w:val="nil"/>
          <w:right w:val="nil"/>
          <w:between w:val="nil"/>
        </w:pBdr>
        <w:suppressAutoHyphens/>
        <w:spacing w:after="0"/>
        <w:jc w:val="both"/>
        <w:rPr>
          <w:lang w:val="en-GB"/>
        </w:rPr>
      </w:pPr>
      <w:r>
        <w:rPr>
          <w:b/>
          <w:color w:val="000000"/>
          <w:lang w:val="en-GB"/>
        </w:rPr>
        <w:t xml:space="preserve">general social module </w:t>
      </w:r>
      <w:r>
        <w:rPr>
          <w:color w:val="000000"/>
          <w:lang w:val="en-GB"/>
        </w:rPr>
        <w:t>–</w:t>
      </w:r>
      <w:r w:rsidRPr="005332B3">
        <w:rPr>
          <w:color w:val="000000"/>
          <w:lang w:val="en-GB"/>
        </w:rPr>
        <w:t xml:space="preserve"> </w:t>
      </w:r>
      <w:r>
        <w:rPr>
          <w:color w:val="000000"/>
          <w:lang w:val="en-GB"/>
        </w:rPr>
        <w:t>voice emission, auto-presentation, communication, interpersonal relations</w:t>
      </w:r>
      <w:r w:rsidR="00907CFE">
        <w:rPr>
          <w:color w:val="000000"/>
          <w:lang w:val="en-GB"/>
        </w:rPr>
        <w:t xml:space="preserve">; </w:t>
      </w:r>
      <w:r>
        <w:rPr>
          <w:color w:val="000000"/>
          <w:lang w:val="en-GB"/>
        </w:rPr>
        <w:t>modern foreign language</w:t>
      </w:r>
      <w:r w:rsidRPr="005332B3">
        <w:rPr>
          <w:color w:val="000000"/>
          <w:lang w:val="en-GB"/>
        </w:rPr>
        <w:t>;</w:t>
      </w:r>
    </w:p>
    <w:p w14:paraId="0B3C9C86" w14:textId="6A1248FA" w:rsidR="004E2ACF" w:rsidRPr="005332B3" w:rsidRDefault="004E2ACF" w:rsidP="004E2ACF">
      <w:pPr>
        <w:numPr>
          <w:ilvl w:val="1"/>
          <w:numId w:val="3"/>
        </w:numPr>
        <w:pBdr>
          <w:top w:val="nil"/>
          <w:left w:val="nil"/>
          <w:bottom w:val="nil"/>
          <w:right w:val="nil"/>
          <w:between w:val="nil"/>
        </w:pBdr>
        <w:suppressAutoHyphens/>
        <w:spacing w:after="0"/>
        <w:jc w:val="both"/>
        <w:rPr>
          <w:lang w:val="en-GB"/>
        </w:rPr>
      </w:pPr>
      <w:r>
        <w:rPr>
          <w:b/>
          <w:color w:val="000000"/>
          <w:lang w:val="en-GB"/>
        </w:rPr>
        <w:t>methodology module</w:t>
      </w:r>
      <w:r w:rsidRPr="005332B3">
        <w:rPr>
          <w:color w:val="000000"/>
          <w:lang w:val="en-GB"/>
        </w:rPr>
        <w:t xml:space="preserve"> </w:t>
      </w:r>
      <w:r>
        <w:rPr>
          <w:color w:val="000000"/>
          <w:lang w:val="en-GB"/>
        </w:rPr>
        <w:t>–</w:t>
      </w:r>
      <w:r w:rsidRPr="005332B3">
        <w:rPr>
          <w:color w:val="000000"/>
          <w:lang w:val="en-GB"/>
        </w:rPr>
        <w:t xml:space="preserve"> </w:t>
      </w:r>
      <w:r>
        <w:rPr>
          <w:color w:val="000000"/>
          <w:lang w:val="en-GB"/>
        </w:rPr>
        <w:t>research methodology, statistics, research methodology for the given field/discipline</w:t>
      </w:r>
      <w:r w:rsidRPr="005332B3">
        <w:rPr>
          <w:color w:val="000000"/>
          <w:lang w:val="en-GB"/>
        </w:rPr>
        <w:t>;</w:t>
      </w:r>
    </w:p>
    <w:p w14:paraId="2F4D75F4" w14:textId="77777777" w:rsidR="004E2ACF" w:rsidRPr="005332B3" w:rsidRDefault="004E2ACF" w:rsidP="004E2ACF">
      <w:pPr>
        <w:numPr>
          <w:ilvl w:val="1"/>
          <w:numId w:val="3"/>
        </w:numPr>
        <w:pBdr>
          <w:top w:val="nil"/>
          <w:left w:val="nil"/>
          <w:bottom w:val="nil"/>
          <w:right w:val="nil"/>
          <w:between w:val="nil"/>
        </w:pBdr>
        <w:suppressAutoHyphens/>
        <w:spacing w:after="0"/>
        <w:jc w:val="both"/>
        <w:rPr>
          <w:lang w:val="en-GB"/>
        </w:rPr>
      </w:pPr>
      <w:r>
        <w:rPr>
          <w:b/>
          <w:color w:val="000000"/>
          <w:lang w:val="en-GB"/>
        </w:rPr>
        <w:t>teaching methods module</w:t>
      </w:r>
      <w:r w:rsidRPr="005332B3">
        <w:rPr>
          <w:color w:val="000000"/>
          <w:lang w:val="en-GB"/>
        </w:rPr>
        <w:t xml:space="preserve"> </w:t>
      </w:r>
      <w:r>
        <w:rPr>
          <w:color w:val="000000"/>
          <w:lang w:val="en-GB"/>
        </w:rPr>
        <w:t>–</w:t>
      </w:r>
      <w:r w:rsidRPr="005332B3">
        <w:rPr>
          <w:color w:val="000000"/>
          <w:lang w:val="en-GB"/>
        </w:rPr>
        <w:t xml:space="preserve"> </w:t>
      </w:r>
      <w:r>
        <w:rPr>
          <w:color w:val="000000"/>
          <w:lang w:val="en-GB"/>
        </w:rPr>
        <w:t>academic teaching methods, vocational internship (without conducting classes, co-participation), teaching internship (conducting classes for students</w:t>
      </w:r>
      <w:r w:rsidRPr="005332B3">
        <w:rPr>
          <w:color w:val="000000"/>
          <w:lang w:val="en-GB"/>
        </w:rPr>
        <w:t>);</w:t>
      </w:r>
    </w:p>
    <w:p w14:paraId="49B2F119" w14:textId="5CA27262" w:rsidR="004E2ACF" w:rsidRPr="005332B3" w:rsidRDefault="004E2ACF" w:rsidP="004E2ACF">
      <w:pPr>
        <w:numPr>
          <w:ilvl w:val="1"/>
          <w:numId w:val="3"/>
        </w:numPr>
        <w:pBdr>
          <w:top w:val="nil"/>
          <w:left w:val="nil"/>
          <w:bottom w:val="nil"/>
          <w:right w:val="nil"/>
          <w:between w:val="nil"/>
        </w:pBdr>
        <w:suppressAutoHyphens/>
        <w:spacing w:after="0"/>
        <w:jc w:val="both"/>
        <w:rPr>
          <w:lang w:val="en-GB"/>
        </w:rPr>
      </w:pPr>
      <w:r>
        <w:rPr>
          <w:b/>
          <w:color w:val="000000"/>
          <w:lang w:val="en-GB"/>
        </w:rPr>
        <w:t xml:space="preserve">legal and dissemination module </w:t>
      </w:r>
      <w:r>
        <w:rPr>
          <w:color w:val="000000"/>
          <w:lang w:val="en-GB"/>
        </w:rPr>
        <w:t>–</w:t>
      </w:r>
      <w:r w:rsidR="00274D34">
        <w:rPr>
          <w:color w:val="000000"/>
          <w:lang w:val="en-GB"/>
        </w:rPr>
        <w:t xml:space="preserve"> </w:t>
      </w:r>
      <w:r>
        <w:rPr>
          <w:color w:val="000000"/>
          <w:lang w:val="en-GB"/>
        </w:rPr>
        <w:t>scientific research findings commercialisation, preparing applications for research projects, science popularisation workshops</w:t>
      </w:r>
      <w:r w:rsidRPr="005332B3">
        <w:rPr>
          <w:color w:val="000000"/>
          <w:lang w:val="en-GB"/>
        </w:rPr>
        <w:t>;</w:t>
      </w:r>
    </w:p>
    <w:p w14:paraId="536C60CB" w14:textId="758881DE" w:rsidR="007073BA" w:rsidRPr="00392A77" w:rsidRDefault="004E2ACF" w:rsidP="004E2ACF">
      <w:pPr>
        <w:numPr>
          <w:ilvl w:val="1"/>
          <w:numId w:val="3"/>
        </w:numPr>
        <w:pBdr>
          <w:top w:val="nil"/>
          <w:left w:val="nil"/>
          <w:bottom w:val="nil"/>
          <w:right w:val="nil"/>
          <w:between w:val="nil"/>
        </w:pBdr>
        <w:spacing w:after="0"/>
        <w:jc w:val="both"/>
        <w:rPr>
          <w:lang w:val="en-GB"/>
        </w:rPr>
      </w:pPr>
      <w:r>
        <w:rPr>
          <w:b/>
          <w:color w:val="000000"/>
          <w:lang w:val="en-GB"/>
        </w:rPr>
        <w:t xml:space="preserve">specialised module </w:t>
      </w:r>
      <w:r w:rsidRPr="005332B3">
        <w:rPr>
          <w:color w:val="000000"/>
          <w:lang w:val="en-GB"/>
        </w:rPr>
        <w:t>(</w:t>
      </w:r>
      <w:r>
        <w:rPr>
          <w:color w:val="000000"/>
          <w:lang w:val="en-GB"/>
        </w:rPr>
        <w:t>in the given field/discipline</w:t>
      </w:r>
      <w:r w:rsidRPr="005332B3">
        <w:rPr>
          <w:color w:val="000000"/>
          <w:lang w:val="en-GB"/>
        </w:rPr>
        <w:t xml:space="preserve">) </w:t>
      </w:r>
      <w:r>
        <w:rPr>
          <w:color w:val="000000"/>
          <w:lang w:val="en-GB"/>
        </w:rPr>
        <w:t>–</w:t>
      </w:r>
      <w:r w:rsidRPr="005332B3">
        <w:rPr>
          <w:color w:val="000000"/>
          <w:lang w:val="en-GB"/>
        </w:rPr>
        <w:t xml:space="preserve"> </w:t>
      </w:r>
      <w:r>
        <w:rPr>
          <w:color w:val="000000"/>
          <w:lang w:val="en-GB"/>
        </w:rPr>
        <w:t xml:space="preserve">doctoral seminars, </w:t>
      </w:r>
      <w:r w:rsidR="008844CF">
        <w:rPr>
          <w:color w:val="000000"/>
          <w:lang w:val="en-GB"/>
        </w:rPr>
        <w:t>tutorials</w:t>
      </w:r>
      <w:r w:rsidR="0051398E">
        <w:rPr>
          <w:color w:val="000000"/>
          <w:lang w:val="en-GB"/>
        </w:rPr>
        <w:t xml:space="preserve"> with the supervisor, a</w:t>
      </w:r>
      <w:r w:rsidRPr="00256C90">
        <w:rPr>
          <w:color w:val="000000"/>
          <w:lang w:val="en-GB"/>
        </w:rPr>
        <w:t xml:space="preserve">cademic </w:t>
      </w:r>
      <w:r w:rsidR="0051398E">
        <w:rPr>
          <w:color w:val="000000"/>
          <w:lang w:val="en-GB"/>
        </w:rPr>
        <w:t>w</w:t>
      </w:r>
      <w:r w:rsidRPr="00256C90">
        <w:rPr>
          <w:color w:val="000000"/>
          <w:lang w:val="en-GB"/>
        </w:rPr>
        <w:t>riting in English</w:t>
      </w:r>
      <w:r w:rsidRPr="005332B3">
        <w:rPr>
          <w:color w:val="000000"/>
          <w:lang w:val="en-GB"/>
        </w:rPr>
        <w:t>,</w:t>
      </w:r>
      <w:r>
        <w:rPr>
          <w:color w:val="000000"/>
          <w:lang w:val="en-GB"/>
        </w:rPr>
        <w:t xml:space="preserve"> elective courses</w:t>
      </w:r>
      <w:r w:rsidRPr="005332B3">
        <w:rPr>
          <w:color w:val="000000"/>
          <w:lang w:val="en-GB"/>
        </w:rPr>
        <w:t>.</w:t>
      </w:r>
    </w:p>
    <w:p w14:paraId="27DC0546" w14:textId="6D1F19A8" w:rsidR="00FE42DF" w:rsidRPr="005332B3" w:rsidRDefault="00FE42DF" w:rsidP="00FE42DF">
      <w:pPr>
        <w:numPr>
          <w:ilvl w:val="0"/>
          <w:numId w:val="3"/>
        </w:numPr>
        <w:pBdr>
          <w:top w:val="nil"/>
          <w:left w:val="nil"/>
          <w:bottom w:val="nil"/>
          <w:right w:val="nil"/>
          <w:between w:val="nil"/>
        </w:pBdr>
        <w:suppressAutoHyphens/>
        <w:spacing w:after="0"/>
        <w:jc w:val="both"/>
        <w:rPr>
          <w:lang w:val="en-GB"/>
        </w:rPr>
      </w:pPr>
      <w:r>
        <w:rPr>
          <w:lang w:val="en-GB"/>
        </w:rPr>
        <w:t xml:space="preserve">Doctoral students elect the elective courses </w:t>
      </w:r>
      <w:r w:rsidR="00815FBB">
        <w:rPr>
          <w:lang w:val="en-GB"/>
        </w:rPr>
        <w:t>from the 3</w:t>
      </w:r>
      <w:r w:rsidR="00815FBB" w:rsidRPr="00815FBB">
        <w:rPr>
          <w:vertAlign w:val="superscript"/>
          <w:lang w:val="en-GB"/>
        </w:rPr>
        <w:t>rd</w:t>
      </w:r>
      <w:r w:rsidR="00815FBB">
        <w:rPr>
          <w:lang w:val="en-GB"/>
        </w:rPr>
        <w:t xml:space="preserve"> to 6</w:t>
      </w:r>
      <w:r w:rsidR="00815FBB" w:rsidRPr="00815FBB">
        <w:rPr>
          <w:vertAlign w:val="superscript"/>
          <w:lang w:val="en-GB"/>
        </w:rPr>
        <w:t>th</w:t>
      </w:r>
      <w:r w:rsidR="00815FBB">
        <w:rPr>
          <w:lang w:val="en-GB"/>
        </w:rPr>
        <w:t xml:space="preserve"> semester</w:t>
      </w:r>
      <w:r>
        <w:rPr>
          <w:lang w:val="en-GB"/>
        </w:rPr>
        <w:t>, one course in each semester, from the choice available</w:t>
      </w:r>
      <w:r w:rsidRPr="005332B3">
        <w:rPr>
          <w:lang w:val="en-GB"/>
        </w:rPr>
        <w:t>.</w:t>
      </w:r>
    </w:p>
    <w:p w14:paraId="3EC30E6B" w14:textId="2B8AB59C" w:rsidR="00FE42DF" w:rsidRPr="005332B3" w:rsidRDefault="00FE42DF" w:rsidP="00FE42DF">
      <w:pPr>
        <w:numPr>
          <w:ilvl w:val="0"/>
          <w:numId w:val="3"/>
        </w:numPr>
        <w:pBdr>
          <w:top w:val="nil"/>
          <w:left w:val="nil"/>
          <w:bottom w:val="nil"/>
          <w:right w:val="nil"/>
          <w:between w:val="nil"/>
        </w:pBdr>
        <w:suppressAutoHyphens/>
        <w:spacing w:after="0"/>
        <w:jc w:val="both"/>
        <w:rPr>
          <w:lang w:val="en-GB"/>
        </w:rPr>
      </w:pPr>
      <w:r>
        <w:rPr>
          <w:lang w:val="en-GB"/>
        </w:rPr>
        <w:t>Teaching methods/methodology courses are offered to groups of doctoral students who carry out research in similar fields/disciplines</w:t>
      </w:r>
      <w:r w:rsidRPr="005332B3">
        <w:rPr>
          <w:lang w:val="en-GB"/>
        </w:rPr>
        <w:t>.</w:t>
      </w:r>
    </w:p>
    <w:p w14:paraId="796067C5" w14:textId="77777777" w:rsidR="00FE42DF" w:rsidRPr="005332B3" w:rsidRDefault="00FE42DF" w:rsidP="00FE42DF">
      <w:pPr>
        <w:numPr>
          <w:ilvl w:val="0"/>
          <w:numId w:val="3"/>
        </w:numPr>
        <w:pBdr>
          <w:top w:val="nil"/>
          <w:left w:val="nil"/>
          <w:bottom w:val="nil"/>
          <w:right w:val="nil"/>
          <w:between w:val="nil"/>
        </w:pBdr>
        <w:suppressAutoHyphens/>
        <w:spacing w:after="0"/>
        <w:jc w:val="both"/>
        <w:rPr>
          <w:lang w:val="en-GB"/>
        </w:rPr>
      </w:pPr>
      <w:r>
        <w:rPr>
          <w:lang w:val="en-GB"/>
        </w:rPr>
        <w:t>Within the specialised module, a doctoral student sets their own learning pathway selecting courses from among the choice of elective courses</w:t>
      </w:r>
      <w:r w:rsidRPr="005332B3">
        <w:rPr>
          <w:lang w:val="en-GB"/>
        </w:rPr>
        <w:t>.</w:t>
      </w:r>
    </w:p>
    <w:p w14:paraId="36ACE3BC" w14:textId="66DFDDD6" w:rsidR="007073BA" w:rsidRDefault="00FE42DF" w:rsidP="00FE42DF">
      <w:pPr>
        <w:numPr>
          <w:ilvl w:val="0"/>
          <w:numId w:val="3"/>
        </w:numPr>
        <w:pBdr>
          <w:top w:val="nil"/>
          <w:left w:val="nil"/>
          <w:bottom w:val="nil"/>
          <w:right w:val="nil"/>
          <w:between w:val="nil"/>
        </w:pBdr>
        <w:spacing w:after="0"/>
        <w:jc w:val="both"/>
        <w:rPr>
          <w:lang w:val="en-GB"/>
        </w:rPr>
      </w:pPr>
      <w:r>
        <w:rPr>
          <w:lang w:val="en-GB"/>
        </w:rPr>
        <w:t xml:space="preserve">Doctoral students at the doctoral school </w:t>
      </w:r>
      <w:r w:rsidR="006D4EAE">
        <w:rPr>
          <w:lang w:val="en-GB"/>
        </w:rPr>
        <w:t xml:space="preserve">who </w:t>
      </w:r>
      <w:r>
        <w:rPr>
          <w:lang w:val="en-GB"/>
        </w:rPr>
        <w:t>pursue studies in a discipline other than the discipline of their 2</w:t>
      </w:r>
      <w:r w:rsidRPr="000815F1">
        <w:rPr>
          <w:vertAlign w:val="superscript"/>
          <w:lang w:val="en-GB"/>
        </w:rPr>
        <w:t>nd</w:t>
      </w:r>
      <w:r>
        <w:rPr>
          <w:lang w:val="en-GB"/>
        </w:rPr>
        <w:t xml:space="preserve"> cycle studies or long-cycle master degree studies, are advised to choose the elective courses in consultation with their supervisor so as to supplement their substantive competences in the field/discipline in which they pursue studies</w:t>
      </w:r>
      <w:r w:rsidR="26C2B102" w:rsidRPr="00392A77">
        <w:rPr>
          <w:lang w:val="en-GB"/>
        </w:rPr>
        <w:t>.</w:t>
      </w:r>
    </w:p>
    <w:p w14:paraId="27B18F8E" w14:textId="77777777" w:rsidR="00FE42DF" w:rsidRPr="00392A77" w:rsidRDefault="00FE42DF" w:rsidP="00FE42DF">
      <w:pPr>
        <w:pBdr>
          <w:top w:val="nil"/>
          <w:left w:val="nil"/>
          <w:bottom w:val="nil"/>
          <w:right w:val="nil"/>
          <w:between w:val="nil"/>
        </w:pBdr>
        <w:spacing w:after="0"/>
        <w:jc w:val="both"/>
        <w:rPr>
          <w:lang w:val="en-GB"/>
        </w:rPr>
      </w:pPr>
    </w:p>
    <w:p w14:paraId="21A98515" w14:textId="68E484C8" w:rsidR="007073BA" w:rsidRPr="00392A77" w:rsidRDefault="00670D06">
      <w:pPr>
        <w:pStyle w:val="Nagwek3"/>
        <w:spacing w:before="240" w:after="240"/>
        <w:rPr>
          <w:lang w:val="en-GB"/>
        </w:rPr>
      </w:pPr>
      <w:bookmarkStart w:id="11" w:name="_Toc215057881"/>
      <w:r w:rsidRPr="00392A77">
        <w:rPr>
          <w:lang w:val="en-GB"/>
        </w:rPr>
        <w:t>§ 5. [</w:t>
      </w:r>
      <w:r w:rsidR="00676520">
        <w:rPr>
          <w:lang w:val="en-GB"/>
        </w:rPr>
        <w:t>Curriculum</w:t>
      </w:r>
      <w:r w:rsidRPr="00392A77">
        <w:rPr>
          <w:lang w:val="en-GB"/>
        </w:rPr>
        <w:t>]</w:t>
      </w:r>
      <w:bookmarkEnd w:id="11"/>
    </w:p>
    <w:p w14:paraId="4ECB3865" w14:textId="1E4D6BF2" w:rsidR="00676520" w:rsidRPr="005332B3" w:rsidRDefault="00676520" w:rsidP="00676520">
      <w:pPr>
        <w:numPr>
          <w:ilvl w:val="0"/>
          <w:numId w:val="13"/>
        </w:numPr>
        <w:pBdr>
          <w:top w:val="nil"/>
          <w:left w:val="nil"/>
          <w:bottom w:val="nil"/>
          <w:right w:val="nil"/>
          <w:between w:val="nil"/>
        </w:pBdr>
        <w:suppressAutoHyphens/>
        <w:spacing w:after="0"/>
        <w:jc w:val="both"/>
        <w:rPr>
          <w:lang w:val="en-GB"/>
        </w:rPr>
      </w:pPr>
      <w:r>
        <w:rPr>
          <w:color w:val="000000"/>
          <w:lang w:val="en-GB"/>
        </w:rPr>
        <w:t>The</w:t>
      </w:r>
      <w:r w:rsidR="00670D06" w:rsidRPr="00392A77">
        <w:rPr>
          <w:color w:val="000000"/>
          <w:lang w:val="en-GB"/>
        </w:rPr>
        <w:t xml:space="preserve"> </w:t>
      </w:r>
      <w:r>
        <w:rPr>
          <w:color w:val="000000"/>
          <w:lang w:val="en-GB"/>
        </w:rPr>
        <w:t xml:space="preserve">curriculum comprises </w:t>
      </w:r>
      <w:r w:rsidR="006D4EAE">
        <w:rPr>
          <w:color w:val="000000"/>
          <w:lang w:val="en-GB"/>
        </w:rPr>
        <w:t xml:space="preserve">mandatory </w:t>
      </w:r>
      <w:r>
        <w:rPr>
          <w:color w:val="000000"/>
          <w:lang w:val="en-GB"/>
        </w:rPr>
        <w:t>courses and elective courses</w:t>
      </w:r>
      <w:r w:rsidRPr="005332B3">
        <w:rPr>
          <w:color w:val="000000"/>
          <w:lang w:val="en-GB"/>
        </w:rPr>
        <w:t>.</w:t>
      </w:r>
    </w:p>
    <w:p w14:paraId="653F49D0" w14:textId="59424C98" w:rsidR="00676520" w:rsidRPr="005332B3" w:rsidRDefault="00676520" w:rsidP="00676520">
      <w:pPr>
        <w:numPr>
          <w:ilvl w:val="0"/>
          <w:numId w:val="13"/>
        </w:numPr>
        <w:pBdr>
          <w:top w:val="nil"/>
          <w:left w:val="nil"/>
          <w:bottom w:val="nil"/>
          <w:right w:val="nil"/>
          <w:between w:val="nil"/>
        </w:pBdr>
        <w:suppressAutoHyphens/>
        <w:spacing w:after="0"/>
        <w:jc w:val="both"/>
        <w:rPr>
          <w:lang w:val="en-GB"/>
        </w:rPr>
      </w:pPr>
      <w:r>
        <w:rPr>
          <w:color w:val="000000"/>
          <w:lang w:val="en-GB"/>
        </w:rPr>
        <w:t xml:space="preserve">The </w:t>
      </w:r>
      <w:r w:rsidR="006D4EAE">
        <w:rPr>
          <w:color w:val="000000"/>
          <w:lang w:val="en-GB"/>
        </w:rPr>
        <w:t>mandatory</w:t>
      </w:r>
      <w:r>
        <w:rPr>
          <w:color w:val="000000"/>
          <w:lang w:val="en-GB"/>
        </w:rPr>
        <w:t xml:space="preserve"> courses shall be carried out – depending on the number of doctoral students in the given discipline – in interdisciplinary groups (field/discipline), and – in justified cases – all doctoral students jointly regardless of the topic of their research</w:t>
      </w:r>
      <w:r w:rsidRPr="005332B3">
        <w:rPr>
          <w:color w:val="000000"/>
          <w:lang w:val="en-GB"/>
        </w:rPr>
        <w:t>.</w:t>
      </w:r>
    </w:p>
    <w:p w14:paraId="47FFA992" w14:textId="10AA2E3B" w:rsidR="00676520" w:rsidRPr="005332B3" w:rsidRDefault="00676520" w:rsidP="00676520">
      <w:pPr>
        <w:numPr>
          <w:ilvl w:val="0"/>
          <w:numId w:val="13"/>
        </w:numPr>
        <w:pBdr>
          <w:top w:val="nil"/>
          <w:left w:val="nil"/>
          <w:bottom w:val="nil"/>
          <w:right w:val="nil"/>
          <w:between w:val="nil"/>
        </w:pBdr>
        <w:suppressAutoHyphens/>
        <w:spacing w:after="0"/>
        <w:jc w:val="both"/>
        <w:rPr>
          <w:lang w:val="en-GB"/>
        </w:rPr>
      </w:pPr>
      <w:r>
        <w:rPr>
          <w:color w:val="000000"/>
          <w:lang w:val="en-GB"/>
        </w:rPr>
        <w:t xml:space="preserve">Elective courses start </w:t>
      </w:r>
      <w:r w:rsidR="007636EA">
        <w:rPr>
          <w:color w:val="000000"/>
          <w:lang w:val="en-GB"/>
        </w:rPr>
        <w:t>in</w:t>
      </w:r>
      <w:r>
        <w:rPr>
          <w:color w:val="000000"/>
          <w:lang w:val="en-GB"/>
        </w:rPr>
        <w:t xml:space="preserve"> the </w:t>
      </w:r>
      <w:r w:rsidR="007636EA">
        <w:rPr>
          <w:color w:val="000000"/>
          <w:lang w:val="en-GB"/>
        </w:rPr>
        <w:t>3</w:t>
      </w:r>
      <w:r w:rsidR="007636EA" w:rsidRPr="007636EA">
        <w:rPr>
          <w:color w:val="000000"/>
          <w:vertAlign w:val="superscript"/>
          <w:lang w:val="en-GB"/>
        </w:rPr>
        <w:t>rd</w:t>
      </w:r>
      <w:r w:rsidR="007636EA">
        <w:rPr>
          <w:color w:val="000000"/>
          <w:lang w:val="en-GB"/>
        </w:rPr>
        <w:t xml:space="preserve"> semester </w:t>
      </w:r>
      <w:r>
        <w:rPr>
          <w:color w:val="000000"/>
          <w:lang w:val="en-GB"/>
        </w:rPr>
        <w:t xml:space="preserve">of </w:t>
      </w:r>
      <w:r w:rsidR="007636EA">
        <w:rPr>
          <w:color w:val="000000"/>
          <w:lang w:val="en-GB"/>
        </w:rPr>
        <w:t xml:space="preserve">the </w:t>
      </w:r>
      <w:r>
        <w:rPr>
          <w:color w:val="000000"/>
          <w:lang w:val="en-GB"/>
        </w:rPr>
        <w:t>studies</w:t>
      </w:r>
      <w:r w:rsidRPr="005332B3">
        <w:rPr>
          <w:color w:val="000000"/>
          <w:lang w:val="en-GB"/>
        </w:rPr>
        <w:t>.</w:t>
      </w:r>
    </w:p>
    <w:p w14:paraId="0C62236F" w14:textId="77777777" w:rsidR="00FE2942" w:rsidRDefault="00A50496" w:rsidP="00FE2942">
      <w:pPr>
        <w:numPr>
          <w:ilvl w:val="0"/>
          <w:numId w:val="13"/>
        </w:numPr>
        <w:pBdr>
          <w:top w:val="nil"/>
          <w:left w:val="nil"/>
          <w:bottom w:val="nil"/>
          <w:right w:val="nil"/>
          <w:between w:val="nil"/>
        </w:pBdr>
        <w:suppressAutoHyphens/>
        <w:spacing w:after="0"/>
        <w:jc w:val="both"/>
        <w:rPr>
          <w:lang w:val="en-GB"/>
        </w:rPr>
      </w:pPr>
      <w:r>
        <w:rPr>
          <w:color w:val="000000"/>
          <w:lang w:val="en-GB"/>
        </w:rPr>
        <w:t>I</w:t>
      </w:r>
      <w:r w:rsidR="00676520">
        <w:rPr>
          <w:color w:val="000000"/>
          <w:lang w:val="en-GB"/>
        </w:rPr>
        <w:t xml:space="preserve">n </w:t>
      </w:r>
      <w:r>
        <w:rPr>
          <w:color w:val="000000"/>
          <w:lang w:val="en-GB"/>
        </w:rPr>
        <w:t xml:space="preserve">the </w:t>
      </w:r>
      <w:r w:rsidR="00676520">
        <w:rPr>
          <w:color w:val="000000"/>
          <w:lang w:val="en-GB"/>
        </w:rPr>
        <w:t xml:space="preserve">semester </w:t>
      </w:r>
      <w:r>
        <w:rPr>
          <w:color w:val="000000"/>
          <w:lang w:val="en-GB"/>
        </w:rPr>
        <w:t xml:space="preserve">preceding commencement of the next academic year, </w:t>
      </w:r>
      <w:r w:rsidR="00676520">
        <w:rPr>
          <w:color w:val="000000"/>
          <w:lang w:val="en-GB"/>
        </w:rPr>
        <w:t>doctoral students choose elective courses</w:t>
      </w:r>
      <w:r w:rsidR="00676520" w:rsidRPr="005332B3">
        <w:rPr>
          <w:color w:val="000000"/>
          <w:lang w:val="en-GB"/>
        </w:rPr>
        <w:t>.</w:t>
      </w:r>
    </w:p>
    <w:p w14:paraId="0C1F913E" w14:textId="47F7E6E8" w:rsidR="007073BA" w:rsidRPr="00FE2942" w:rsidRDefault="00676520" w:rsidP="00FE2942">
      <w:pPr>
        <w:numPr>
          <w:ilvl w:val="0"/>
          <w:numId w:val="13"/>
        </w:numPr>
        <w:pBdr>
          <w:top w:val="nil"/>
          <w:left w:val="nil"/>
          <w:bottom w:val="nil"/>
          <w:right w:val="nil"/>
          <w:between w:val="nil"/>
        </w:pBdr>
        <w:suppressAutoHyphens/>
        <w:spacing w:after="0"/>
        <w:jc w:val="both"/>
        <w:rPr>
          <w:lang w:val="en-GB"/>
        </w:rPr>
      </w:pPr>
      <w:r w:rsidRPr="00FE2942">
        <w:rPr>
          <w:color w:val="000000"/>
          <w:lang w:val="en-GB"/>
        </w:rPr>
        <w:t xml:space="preserve">The framework curriculum for education at the SGGW Doctoral School of the Warsaw University of Life Sciences – SGGW, is presented in table </w:t>
      </w:r>
      <w:r w:rsidR="00670D06" w:rsidRPr="00FE2942">
        <w:rPr>
          <w:color w:val="000000"/>
          <w:lang w:val="en-GB"/>
        </w:rPr>
        <w:t>1.</w:t>
      </w:r>
    </w:p>
    <w:p w14:paraId="47F2F678" w14:textId="77777777" w:rsidR="00676520" w:rsidRPr="00392A77" w:rsidRDefault="00676520" w:rsidP="00676520">
      <w:pPr>
        <w:pBdr>
          <w:top w:val="nil"/>
          <w:left w:val="nil"/>
          <w:bottom w:val="nil"/>
          <w:right w:val="nil"/>
          <w:between w:val="nil"/>
        </w:pBdr>
        <w:spacing w:after="0"/>
        <w:ind w:left="720"/>
        <w:jc w:val="both"/>
        <w:rPr>
          <w:lang w:val="en-GB"/>
        </w:rPr>
      </w:pPr>
    </w:p>
    <w:p w14:paraId="7DE50429" w14:textId="77777777" w:rsidR="00676520" w:rsidRDefault="00670D06" w:rsidP="00110044">
      <w:pPr>
        <w:jc w:val="both"/>
        <w:rPr>
          <w:lang w:val="en-GB"/>
        </w:rPr>
      </w:pPr>
      <w:r w:rsidRPr="00392A77">
        <w:rPr>
          <w:b/>
          <w:lang w:val="en-GB"/>
        </w:rPr>
        <w:t>Tab</w:t>
      </w:r>
      <w:r w:rsidR="00676520">
        <w:rPr>
          <w:b/>
          <w:lang w:val="en-GB"/>
        </w:rPr>
        <w:t>le</w:t>
      </w:r>
      <w:r w:rsidRPr="00392A77">
        <w:rPr>
          <w:b/>
          <w:lang w:val="en-GB"/>
        </w:rPr>
        <w:t xml:space="preserve"> 1.</w:t>
      </w:r>
      <w:r w:rsidRPr="00392A77">
        <w:rPr>
          <w:lang w:val="en-GB"/>
        </w:rPr>
        <w:t xml:space="preserve"> </w:t>
      </w:r>
      <w:r w:rsidR="00676520" w:rsidRPr="00676520">
        <w:rPr>
          <w:lang w:val="en-GB"/>
        </w:rPr>
        <w:t xml:space="preserve">Framework curriculum at the </w:t>
      </w:r>
      <w:r w:rsidR="00676520">
        <w:rPr>
          <w:lang w:val="en-GB"/>
        </w:rPr>
        <w:t xml:space="preserve">SGGW </w:t>
      </w:r>
      <w:r w:rsidR="00676520" w:rsidRPr="00676520">
        <w:rPr>
          <w:lang w:val="en-GB"/>
        </w:rPr>
        <w:t>Doctoral School</w:t>
      </w:r>
      <w:bookmarkStart w:id="12" w:name="_Hlk158821097"/>
    </w:p>
    <w:tbl>
      <w:tblPr>
        <w:tblStyle w:val="a3"/>
        <w:tblW w:w="9280" w:type="dxa"/>
        <w:tblInd w:w="50" w:type="dxa"/>
        <w:tblLayout w:type="fixed"/>
        <w:tblLook w:val="0400" w:firstRow="0" w:lastRow="0" w:firstColumn="0" w:lastColumn="0" w:noHBand="0" w:noVBand="1"/>
      </w:tblPr>
      <w:tblGrid>
        <w:gridCol w:w="372"/>
        <w:gridCol w:w="4022"/>
        <w:gridCol w:w="887"/>
        <w:gridCol w:w="906"/>
        <w:gridCol w:w="1305"/>
        <w:gridCol w:w="882"/>
        <w:gridCol w:w="906"/>
      </w:tblGrid>
      <w:tr w:rsidR="00676520" w:rsidRPr="00392A77" w14:paraId="2D772B4C" w14:textId="77777777" w:rsidTr="00676520">
        <w:trPr>
          <w:trHeight w:val="285"/>
        </w:trPr>
        <w:tc>
          <w:tcPr>
            <w:tcW w:w="372" w:type="dxa"/>
            <w:vMerge w:val="restart"/>
            <w:tcBorders>
              <w:top w:val="single" w:sz="8" w:space="0" w:color="000000"/>
              <w:left w:val="single" w:sz="8" w:space="0" w:color="000000"/>
              <w:bottom w:val="single" w:sz="8" w:space="0" w:color="000000"/>
              <w:right w:val="single" w:sz="8" w:space="0" w:color="000000"/>
            </w:tcBorders>
            <w:vAlign w:val="center"/>
          </w:tcPr>
          <w:p w14:paraId="384068EA" w14:textId="09C0D54C" w:rsidR="00676520" w:rsidRPr="00676520" w:rsidRDefault="00676520" w:rsidP="00676520">
            <w:pPr>
              <w:spacing w:after="0" w:line="240" w:lineRule="auto"/>
              <w:rPr>
                <w:rFonts w:ascii="Arial Narrow" w:eastAsia="Arial Narrow" w:hAnsi="Arial Narrow" w:cs="Arial Narrow"/>
                <w:b/>
                <w:color w:val="000000"/>
                <w:sz w:val="16"/>
                <w:szCs w:val="16"/>
                <w:lang w:val="en-GB"/>
              </w:rPr>
            </w:pPr>
            <w:r w:rsidRPr="00676520">
              <w:rPr>
                <w:rFonts w:ascii="Arial Narrow" w:eastAsia="Times New Roman" w:hAnsi="Arial Narrow"/>
                <w:b/>
                <w:bCs/>
                <w:color w:val="000000"/>
                <w:sz w:val="16"/>
                <w:szCs w:val="16"/>
                <w:lang w:val="en-GB"/>
              </w:rPr>
              <w:lastRenderedPageBreak/>
              <w:t>No.</w:t>
            </w:r>
          </w:p>
        </w:tc>
        <w:tc>
          <w:tcPr>
            <w:tcW w:w="4022" w:type="dxa"/>
            <w:vMerge w:val="restart"/>
            <w:tcBorders>
              <w:top w:val="single" w:sz="8" w:space="0" w:color="000000"/>
              <w:left w:val="single" w:sz="8" w:space="0" w:color="000000"/>
              <w:bottom w:val="single" w:sz="8" w:space="0" w:color="000000"/>
              <w:right w:val="single" w:sz="8" w:space="0" w:color="000000"/>
            </w:tcBorders>
            <w:vAlign w:val="center"/>
          </w:tcPr>
          <w:p w14:paraId="1A05A151" w14:textId="76BD5758" w:rsidR="00676520" w:rsidRPr="00676520" w:rsidRDefault="00676520" w:rsidP="00676520">
            <w:pPr>
              <w:spacing w:after="0" w:line="240" w:lineRule="auto"/>
              <w:jc w:val="center"/>
              <w:rPr>
                <w:rFonts w:ascii="Arial Narrow" w:eastAsia="Arial Narrow" w:hAnsi="Arial Narrow" w:cs="Arial Narrow"/>
                <w:b/>
                <w:color w:val="000000"/>
                <w:sz w:val="16"/>
                <w:szCs w:val="16"/>
                <w:lang w:val="en-GB"/>
              </w:rPr>
            </w:pPr>
            <w:r w:rsidRPr="00676520">
              <w:rPr>
                <w:rFonts w:ascii="Arial Narrow" w:eastAsia="Times New Roman" w:hAnsi="Arial Narrow"/>
                <w:b/>
                <w:bCs/>
                <w:color w:val="000000"/>
                <w:sz w:val="16"/>
                <w:szCs w:val="16"/>
                <w:lang w:val="en-GB"/>
              </w:rPr>
              <w:t>Course title</w:t>
            </w:r>
          </w:p>
        </w:tc>
        <w:tc>
          <w:tcPr>
            <w:tcW w:w="887" w:type="dxa"/>
            <w:vMerge w:val="restart"/>
            <w:tcBorders>
              <w:top w:val="single" w:sz="8" w:space="0" w:color="000000"/>
              <w:left w:val="single" w:sz="8" w:space="0" w:color="000000"/>
              <w:bottom w:val="single" w:sz="8" w:space="0" w:color="000000"/>
              <w:right w:val="single" w:sz="8" w:space="0" w:color="000000"/>
            </w:tcBorders>
            <w:vAlign w:val="center"/>
          </w:tcPr>
          <w:p w14:paraId="650A5EC4" w14:textId="4011B165" w:rsidR="00676520" w:rsidRPr="00676520" w:rsidRDefault="00676520" w:rsidP="00676520">
            <w:pPr>
              <w:spacing w:after="0" w:line="240" w:lineRule="auto"/>
              <w:jc w:val="center"/>
              <w:rPr>
                <w:rFonts w:ascii="Arial Narrow" w:eastAsia="Arial Narrow" w:hAnsi="Arial Narrow" w:cs="Arial Narrow"/>
                <w:b/>
                <w:color w:val="000000"/>
                <w:sz w:val="16"/>
                <w:szCs w:val="16"/>
                <w:lang w:val="en-GB"/>
              </w:rPr>
            </w:pPr>
            <w:r w:rsidRPr="00676520">
              <w:rPr>
                <w:rFonts w:ascii="Arial Narrow" w:eastAsia="Times New Roman" w:hAnsi="Arial Narrow"/>
                <w:b/>
                <w:bCs/>
                <w:color w:val="000000"/>
                <w:sz w:val="16"/>
                <w:szCs w:val="16"/>
                <w:lang w:val="en-GB"/>
              </w:rPr>
              <w:t>Lecture</w:t>
            </w:r>
          </w:p>
        </w:tc>
        <w:tc>
          <w:tcPr>
            <w:tcW w:w="906" w:type="dxa"/>
            <w:vMerge w:val="restart"/>
            <w:tcBorders>
              <w:top w:val="single" w:sz="8" w:space="0" w:color="000000"/>
              <w:left w:val="single" w:sz="8" w:space="0" w:color="000000"/>
              <w:bottom w:val="single" w:sz="8" w:space="0" w:color="000000"/>
              <w:right w:val="single" w:sz="8" w:space="0" w:color="000000"/>
            </w:tcBorders>
            <w:vAlign w:val="center"/>
          </w:tcPr>
          <w:p w14:paraId="59E263D6" w14:textId="0744E398" w:rsidR="00676520" w:rsidRPr="00676520" w:rsidRDefault="00676520" w:rsidP="00676520">
            <w:pPr>
              <w:spacing w:after="0" w:line="240" w:lineRule="auto"/>
              <w:jc w:val="center"/>
              <w:rPr>
                <w:rFonts w:ascii="Arial Narrow" w:eastAsia="Arial Narrow" w:hAnsi="Arial Narrow" w:cs="Arial Narrow"/>
                <w:b/>
                <w:color w:val="000000"/>
                <w:sz w:val="16"/>
                <w:szCs w:val="16"/>
                <w:lang w:val="en-GB"/>
              </w:rPr>
            </w:pPr>
            <w:r w:rsidRPr="00676520">
              <w:rPr>
                <w:rFonts w:ascii="Arial Narrow" w:eastAsia="Times New Roman" w:hAnsi="Arial Narrow"/>
                <w:b/>
                <w:bCs/>
                <w:color w:val="000000"/>
                <w:sz w:val="16"/>
                <w:szCs w:val="16"/>
                <w:lang w:val="en-GB"/>
              </w:rPr>
              <w:t>Class instruction</w:t>
            </w:r>
          </w:p>
        </w:tc>
        <w:tc>
          <w:tcPr>
            <w:tcW w:w="1305" w:type="dxa"/>
            <w:vMerge w:val="restart"/>
            <w:tcBorders>
              <w:top w:val="single" w:sz="8" w:space="0" w:color="000000"/>
              <w:left w:val="single" w:sz="8" w:space="0" w:color="000000"/>
              <w:bottom w:val="single" w:sz="8" w:space="0" w:color="000000"/>
              <w:right w:val="single" w:sz="8" w:space="0" w:color="000000"/>
            </w:tcBorders>
            <w:vAlign w:val="center"/>
          </w:tcPr>
          <w:p w14:paraId="5D1CF264" w14:textId="263C2035" w:rsidR="00676520" w:rsidRPr="00676520" w:rsidRDefault="00676520" w:rsidP="00676520">
            <w:pPr>
              <w:spacing w:after="0" w:line="240" w:lineRule="auto"/>
              <w:jc w:val="center"/>
              <w:rPr>
                <w:rFonts w:ascii="Arial Narrow" w:eastAsia="Arial Narrow" w:hAnsi="Arial Narrow" w:cs="Arial Narrow"/>
                <w:b/>
                <w:color w:val="000000"/>
                <w:sz w:val="16"/>
                <w:szCs w:val="16"/>
                <w:lang w:val="en-GB"/>
              </w:rPr>
            </w:pPr>
            <w:r w:rsidRPr="00676520">
              <w:rPr>
                <w:rFonts w:ascii="Arial Narrow" w:eastAsia="Times New Roman" w:hAnsi="Arial Narrow"/>
                <w:b/>
                <w:bCs/>
                <w:color w:val="000000"/>
                <w:sz w:val="16"/>
                <w:szCs w:val="16"/>
                <w:lang w:val="en-GB"/>
              </w:rPr>
              <w:t>Tutorial</w:t>
            </w:r>
          </w:p>
        </w:tc>
        <w:tc>
          <w:tcPr>
            <w:tcW w:w="882" w:type="dxa"/>
            <w:vMerge w:val="restart"/>
            <w:tcBorders>
              <w:top w:val="single" w:sz="8" w:space="0" w:color="000000"/>
              <w:left w:val="single" w:sz="8" w:space="0" w:color="000000"/>
              <w:bottom w:val="single" w:sz="8" w:space="0" w:color="000000"/>
              <w:right w:val="single" w:sz="8" w:space="0" w:color="000000"/>
            </w:tcBorders>
            <w:vAlign w:val="center"/>
          </w:tcPr>
          <w:p w14:paraId="3A8BC483" w14:textId="4BD28039" w:rsidR="00676520" w:rsidRPr="00676520" w:rsidRDefault="00676520" w:rsidP="00676520">
            <w:pPr>
              <w:spacing w:after="0" w:line="240" w:lineRule="auto"/>
              <w:jc w:val="center"/>
              <w:rPr>
                <w:rFonts w:ascii="Arial Narrow" w:eastAsia="Arial Narrow" w:hAnsi="Arial Narrow" w:cs="Arial Narrow"/>
                <w:b/>
                <w:color w:val="000000"/>
                <w:sz w:val="16"/>
                <w:szCs w:val="16"/>
                <w:lang w:val="en-GB"/>
              </w:rPr>
            </w:pPr>
            <w:r w:rsidRPr="00676520">
              <w:rPr>
                <w:rFonts w:ascii="Arial Narrow" w:eastAsia="Times New Roman" w:hAnsi="Arial Narrow"/>
                <w:b/>
                <w:bCs/>
                <w:color w:val="000000"/>
                <w:sz w:val="16"/>
                <w:szCs w:val="16"/>
                <w:lang w:val="en-GB"/>
              </w:rPr>
              <w:t>Total</w:t>
            </w:r>
          </w:p>
        </w:tc>
        <w:tc>
          <w:tcPr>
            <w:tcW w:w="906" w:type="dxa"/>
            <w:tcBorders>
              <w:top w:val="single" w:sz="8" w:space="0" w:color="000000"/>
              <w:left w:val="nil"/>
              <w:bottom w:val="nil"/>
              <w:right w:val="single" w:sz="8" w:space="0" w:color="000000"/>
            </w:tcBorders>
            <w:vAlign w:val="center"/>
          </w:tcPr>
          <w:p w14:paraId="1EFEBBCB" w14:textId="38FB2823" w:rsidR="00676520" w:rsidRPr="00676520" w:rsidRDefault="00676520" w:rsidP="00676520">
            <w:pPr>
              <w:spacing w:after="0" w:line="240" w:lineRule="auto"/>
              <w:jc w:val="center"/>
              <w:rPr>
                <w:rFonts w:ascii="Arial Narrow" w:eastAsia="Arial Narrow" w:hAnsi="Arial Narrow" w:cs="Arial Narrow"/>
                <w:b/>
                <w:color w:val="000000"/>
                <w:sz w:val="16"/>
                <w:szCs w:val="16"/>
                <w:lang w:val="en-GB"/>
              </w:rPr>
            </w:pPr>
            <w:r w:rsidRPr="00676520">
              <w:rPr>
                <w:rFonts w:ascii="Arial Narrow" w:eastAsia="Times New Roman" w:hAnsi="Arial Narrow"/>
                <w:b/>
                <w:bCs/>
                <w:color w:val="000000"/>
                <w:sz w:val="16"/>
                <w:szCs w:val="16"/>
                <w:lang w:val="en-GB"/>
              </w:rPr>
              <w:t>Exam</w:t>
            </w:r>
            <w:r w:rsidR="00956A31">
              <w:rPr>
                <w:rFonts w:ascii="Arial Narrow" w:eastAsia="Times New Roman" w:hAnsi="Arial Narrow"/>
                <w:b/>
                <w:bCs/>
                <w:color w:val="000000"/>
                <w:sz w:val="16"/>
                <w:szCs w:val="16"/>
                <w:lang w:val="en-GB"/>
              </w:rPr>
              <w:t xml:space="preserve"> (E)</w:t>
            </w:r>
            <w:r w:rsidRPr="00676520">
              <w:rPr>
                <w:rFonts w:ascii="Arial Narrow" w:eastAsia="Times New Roman" w:hAnsi="Arial Narrow"/>
                <w:b/>
                <w:bCs/>
                <w:color w:val="000000"/>
                <w:sz w:val="16"/>
                <w:szCs w:val="16"/>
                <w:lang w:val="en-GB"/>
              </w:rPr>
              <w:t>/</w:t>
            </w:r>
          </w:p>
        </w:tc>
      </w:tr>
      <w:tr w:rsidR="00676520" w:rsidRPr="00392A77" w14:paraId="1C14EB9D" w14:textId="77777777" w:rsidTr="00676520">
        <w:trPr>
          <w:trHeight w:val="480"/>
        </w:trPr>
        <w:tc>
          <w:tcPr>
            <w:tcW w:w="372" w:type="dxa"/>
            <w:vMerge/>
            <w:tcBorders>
              <w:top w:val="single" w:sz="8" w:space="0" w:color="000000"/>
              <w:left w:val="single" w:sz="8" w:space="0" w:color="000000"/>
              <w:bottom w:val="single" w:sz="8" w:space="0" w:color="000000"/>
              <w:right w:val="single" w:sz="8" w:space="0" w:color="000000"/>
            </w:tcBorders>
            <w:vAlign w:val="center"/>
          </w:tcPr>
          <w:p w14:paraId="4FC4C033" w14:textId="77777777" w:rsidR="00676520" w:rsidRPr="00676520" w:rsidRDefault="00676520" w:rsidP="00676520">
            <w:pPr>
              <w:widowControl w:val="0"/>
              <w:pBdr>
                <w:top w:val="nil"/>
                <w:left w:val="nil"/>
                <w:bottom w:val="nil"/>
                <w:right w:val="nil"/>
                <w:between w:val="nil"/>
              </w:pBdr>
              <w:spacing w:after="0" w:line="276" w:lineRule="auto"/>
              <w:rPr>
                <w:rFonts w:ascii="Arial Narrow" w:eastAsia="Arial Narrow" w:hAnsi="Arial Narrow" w:cs="Arial Narrow"/>
                <w:b/>
                <w:color w:val="000000"/>
                <w:sz w:val="16"/>
                <w:szCs w:val="16"/>
                <w:lang w:val="en-GB"/>
              </w:rPr>
            </w:pPr>
          </w:p>
        </w:tc>
        <w:tc>
          <w:tcPr>
            <w:tcW w:w="4022" w:type="dxa"/>
            <w:vMerge/>
            <w:tcBorders>
              <w:top w:val="single" w:sz="8" w:space="0" w:color="000000"/>
              <w:left w:val="single" w:sz="8" w:space="0" w:color="000000"/>
              <w:bottom w:val="single" w:sz="8" w:space="0" w:color="000000"/>
              <w:right w:val="single" w:sz="8" w:space="0" w:color="000000"/>
            </w:tcBorders>
            <w:vAlign w:val="center"/>
          </w:tcPr>
          <w:p w14:paraId="4A0E4A34" w14:textId="77777777" w:rsidR="00676520" w:rsidRPr="00676520" w:rsidRDefault="00676520" w:rsidP="00676520">
            <w:pPr>
              <w:widowControl w:val="0"/>
              <w:pBdr>
                <w:top w:val="nil"/>
                <w:left w:val="nil"/>
                <w:bottom w:val="nil"/>
                <w:right w:val="nil"/>
                <w:between w:val="nil"/>
              </w:pBdr>
              <w:spacing w:after="0" w:line="276" w:lineRule="auto"/>
              <w:rPr>
                <w:rFonts w:ascii="Arial Narrow" w:eastAsia="Arial Narrow" w:hAnsi="Arial Narrow" w:cs="Arial Narrow"/>
                <w:b/>
                <w:color w:val="000000"/>
                <w:sz w:val="16"/>
                <w:szCs w:val="16"/>
                <w:lang w:val="en-GB"/>
              </w:rPr>
            </w:pPr>
          </w:p>
        </w:tc>
        <w:tc>
          <w:tcPr>
            <w:tcW w:w="887" w:type="dxa"/>
            <w:vMerge/>
            <w:tcBorders>
              <w:top w:val="single" w:sz="8" w:space="0" w:color="000000"/>
              <w:left w:val="single" w:sz="8" w:space="0" w:color="000000"/>
              <w:bottom w:val="single" w:sz="8" w:space="0" w:color="000000"/>
              <w:right w:val="single" w:sz="8" w:space="0" w:color="000000"/>
            </w:tcBorders>
            <w:vAlign w:val="center"/>
          </w:tcPr>
          <w:p w14:paraId="21419964" w14:textId="77777777" w:rsidR="00676520" w:rsidRPr="00676520" w:rsidRDefault="00676520" w:rsidP="00676520">
            <w:pPr>
              <w:widowControl w:val="0"/>
              <w:pBdr>
                <w:top w:val="nil"/>
                <w:left w:val="nil"/>
                <w:bottom w:val="nil"/>
                <w:right w:val="nil"/>
                <w:between w:val="nil"/>
              </w:pBdr>
              <w:spacing w:after="0" w:line="276" w:lineRule="auto"/>
              <w:rPr>
                <w:rFonts w:ascii="Arial Narrow" w:eastAsia="Arial Narrow" w:hAnsi="Arial Narrow" w:cs="Arial Narrow"/>
                <w:b/>
                <w:color w:val="000000"/>
                <w:sz w:val="16"/>
                <w:szCs w:val="16"/>
                <w:lang w:val="en-GB"/>
              </w:rPr>
            </w:pPr>
          </w:p>
        </w:tc>
        <w:tc>
          <w:tcPr>
            <w:tcW w:w="906" w:type="dxa"/>
            <w:vMerge/>
            <w:tcBorders>
              <w:top w:val="single" w:sz="8" w:space="0" w:color="000000"/>
              <w:left w:val="single" w:sz="8" w:space="0" w:color="000000"/>
              <w:bottom w:val="single" w:sz="8" w:space="0" w:color="000000"/>
              <w:right w:val="single" w:sz="8" w:space="0" w:color="000000"/>
            </w:tcBorders>
            <w:vAlign w:val="center"/>
          </w:tcPr>
          <w:p w14:paraId="6CA64567" w14:textId="77777777" w:rsidR="00676520" w:rsidRPr="00676520" w:rsidRDefault="00676520" w:rsidP="00676520">
            <w:pPr>
              <w:widowControl w:val="0"/>
              <w:pBdr>
                <w:top w:val="nil"/>
                <w:left w:val="nil"/>
                <w:bottom w:val="nil"/>
                <w:right w:val="nil"/>
                <w:between w:val="nil"/>
              </w:pBdr>
              <w:spacing w:after="0" w:line="276" w:lineRule="auto"/>
              <w:rPr>
                <w:rFonts w:ascii="Arial Narrow" w:eastAsia="Arial Narrow" w:hAnsi="Arial Narrow" w:cs="Arial Narrow"/>
                <w:b/>
                <w:color w:val="000000"/>
                <w:sz w:val="16"/>
                <w:szCs w:val="16"/>
                <w:lang w:val="en-GB"/>
              </w:rPr>
            </w:pPr>
          </w:p>
        </w:tc>
        <w:tc>
          <w:tcPr>
            <w:tcW w:w="1305" w:type="dxa"/>
            <w:vMerge/>
            <w:tcBorders>
              <w:top w:val="single" w:sz="8" w:space="0" w:color="000000"/>
              <w:left w:val="single" w:sz="8" w:space="0" w:color="000000"/>
              <w:bottom w:val="single" w:sz="8" w:space="0" w:color="000000"/>
              <w:right w:val="single" w:sz="8" w:space="0" w:color="000000"/>
            </w:tcBorders>
            <w:vAlign w:val="center"/>
          </w:tcPr>
          <w:p w14:paraId="41C16379" w14:textId="77777777" w:rsidR="00676520" w:rsidRPr="00676520" w:rsidRDefault="00676520" w:rsidP="00676520">
            <w:pPr>
              <w:widowControl w:val="0"/>
              <w:pBdr>
                <w:top w:val="nil"/>
                <w:left w:val="nil"/>
                <w:bottom w:val="nil"/>
                <w:right w:val="nil"/>
                <w:between w:val="nil"/>
              </w:pBdr>
              <w:spacing w:after="0" w:line="276" w:lineRule="auto"/>
              <w:rPr>
                <w:rFonts w:ascii="Arial Narrow" w:eastAsia="Arial Narrow" w:hAnsi="Arial Narrow" w:cs="Arial Narrow"/>
                <w:b/>
                <w:color w:val="000000"/>
                <w:sz w:val="16"/>
                <w:szCs w:val="16"/>
                <w:lang w:val="en-GB"/>
              </w:rPr>
            </w:pPr>
          </w:p>
        </w:tc>
        <w:tc>
          <w:tcPr>
            <w:tcW w:w="882" w:type="dxa"/>
            <w:vMerge/>
            <w:tcBorders>
              <w:top w:val="single" w:sz="8" w:space="0" w:color="000000"/>
              <w:left w:val="single" w:sz="8" w:space="0" w:color="000000"/>
              <w:bottom w:val="single" w:sz="8" w:space="0" w:color="000000"/>
              <w:right w:val="single" w:sz="8" w:space="0" w:color="000000"/>
            </w:tcBorders>
            <w:vAlign w:val="center"/>
          </w:tcPr>
          <w:p w14:paraId="3311F7E4" w14:textId="77777777" w:rsidR="00676520" w:rsidRPr="00676520" w:rsidRDefault="00676520" w:rsidP="00676520">
            <w:pPr>
              <w:widowControl w:val="0"/>
              <w:pBdr>
                <w:top w:val="nil"/>
                <w:left w:val="nil"/>
                <w:bottom w:val="nil"/>
                <w:right w:val="nil"/>
                <w:between w:val="nil"/>
              </w:pBdr>
              <w:spacing w:after="0" w:line="276" w:lineRule="auto"/>
              <w:rPr>
                <w:rFonts w:ascii="Arial Narrow" w:eastAsia="Arial Narrow" w:hAnsi="Arial Narrow" w:cs="Arial Narrow"/>
                <w:b/>
                <w:color w:val="000000"/>
                <w:sz w:val="16"/>
                <w:szCs w:val="16"/>
                <w:lang w:val="en-GB"/>
              </w:rPr>
            </w:pPr>
          </w:p>
        </w:tc>
        <w:tc>
          <w:tcPr>
            <w:tcW w:w="906" w:type="dxa"/>
            <w:tcBorders>
              <w:top w:val="nil"/>
              <w:left w:val="nil"/>
              <w:bottom w:val="single" w:sz="8" w:space="0" w:color="000000"/>
              <w:right w:val="single" w:sz="8" w:space="0" w:color="000000"/>
            </w:tcBorders>
            <w:vAlign w:val="center"/>
          </w:tcPr>
          <w:p w14:paraId="535FC4FC" w14:textId="435A1697" w:rsidR="00676520" w:rsidRPr="00676520" w:rsidRDefault="00676520" w:rsidP="00676520">
            <w:pPr>
              <w:spacing w:after="0" w:line="240" w:lineRule="auto"/>
              <w:jc w:val="center"/>
              <w:rPr>
                <w:rFonts w:ascii="Arial Narrow" w:eastAsia="Arial Narrow" w:hAnsi="Arial Narrow" w:cs="Arial Narrow"/>
                <w:b/>
                <w:color w:val="000000"/>
                <w:sz w:val="16"/>
                <w:szCs w:val="16"/>
                <w:lang w:val="en-GB"/>
              </w:rPr>
            </w:pPr>
            <w:r w:rsidRPr="00676520">
              <w:rPr>
                <w:rFonts w:ascii="Arial Narrow" w:eastAsia="Times New Roman" w:hAnsi="Arial Narrow"/>
                <w:b/>
                <w:bCs/>
                <w:color w:val="000000"/>
                <w:sz w:val="16"/>
                <w:szCs w:val="16"/>
                <w:lang w:val="en-GB"/>
              </w:rPr>
              <w:t>Credit</w:t>
            </w:r>
            <w:r w:rsidR="00956A31">
              <w:rPr>
                <w:rFonts w:ascii="Arial Narrow" w:eastAsia="Times New Roman" w:hAnsi="Arial Narrow"/>
                <w:b/>
                <w:bCs/>
                <w:color w:val="000000"/>
                <w:sz w:val="16"/>
                <w:szCs w:val="16"/>
                <w:lang w:val="en-GB"/>
              </w:rPr>
              <w:t xml:space="preserve"> (Z)</w:t>
            </w:r>
          </w:p>
        </w:tc>
      </w:tr>
      <w:tr w:rsidR="00676520" w:rsidRPr="001A66CB" w14:paraId="61195180" w14:textId="77777777" w:rsidTr="005E0B21">
        <w:trPr>
          <w:trHeight w:val="555"/>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vAlign w:val="center"/>
          </w:tcPr>
          <w:p w14:paraId="699FA75F" w14:textId="76D6C09A" w:rsidR="00676520" w:rsidRPr="00392A77" w:rsidRDefault="00676520" w:rsidP="00676520">
            <w:pPr>
              <w:spacing w:after="0" w:line="240" w:lineRule="auto"/>
              <w:jc w:val="center"/>
              <w:rPr>
                <w:rFonts w:ascii="Arial Narrow" w:eastAsia="Arial Narrow" w:hAnsi="Arial Narrow" w:cs="Arial Narrow"/>
                <w:b/>
                <w:color w:val="000000"/>
                <w:sz w:val="18"/>
                <w:szCs w:val="18"/>
                <w:lang w:val="en-GB"/>
              </w:rPr>
            </w:pPr>
            <w:r>
              <w:rPr>
                <w:rFonts w:ascii="Arial Narrow" w:eastAsia="Arial Narrow" w:hAnsi="Arial Narrow" w:cs="Arial Narrow"/>
                <w:b/>
                <w:color w:val="000000"/>
                <w:sz w:val="18"/>
                <w:szCs w:val="18"/>
                <w:lang w:val="en-GB"/>
              </w:rPr>
              <w:t>Semester</w:t>
            </w:r>
            <w:r w:rsidR="00147AE3">
              <w:rPr>
                <w:rFonts w:ascii="Arial Narrow" w:eastAsia="Arial Narrow" w:hAnsi="Arial Narrow" w:cs="Arial Narrow"/>
                <w:b/>
                <w:color w:val="000000"/>
                <w:sz w:val="18"/>
                <w:szCs w:val="18"/>
                <w:lang w:val="en-GB"/>
              </w:rPr>
              <w:t xml:space="preserve"> </w:t>
            </w:r>
            <w:r w:rsidRPr="00392A77">
              <w:rPr>
                <w:rFonts w:ascii="Arial Narrow" w:eastAsia="Arial Narrow" w:hAnsi="Arial Narrow" w:cs="Arial Narrow"/>
                <w:b/>
                <w:color w:val="000000"/>
                <w:sz w:val="18"/>
                <w:szCs w:val="18"/>
                <w:lang w:val="en-GB"/>
              </w:rPr>
              <w:t>1</w:t>
            </w:r>
          </w:p>
        </w:tc>
        <w:tc>
          <w:tcPr>
            <w:tcW w:w="4886" w:type="dxa"/>
            <w:gridSpan w:val="5"/>
            <w:tcBorders>
              <w:top w:val="single" w:sz="8" w:space="0" w:color="000000"/>
              <w:left w:val="nil"/>
              <w:bottom w:val="single" w:sz="8" w:space="0" w:color="000000"/>
              <w:right w:val="single" w:sz="8" w:space="0" w:color="000000"/>
            </w:tcBorders>
            <w:shd w:val="clear" w:color="DEEAF6" w:fill="DEEAF6"/>
            <w:vAlign w:val="center"/>
          </w:tcPr>
          <w:p w14:paraId="2CE4D056" w14:textId="7C0212F7" w:rsidR="00676520" w:rsidRPr="00392A77" w:rsidRDefault="00676520" w:rsidP="00676520">
            <w:pPr>
              <w:spacing w:after="0" w:line="240" w:lineRule="auto"/>
              <w:jc w:val="center"/>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Courses pursued by all doctoral students of the Doctoral School of the Warsaw University of Life Sciences – SGGW</w:t>
            </w:r>
          </w:p>
        </w:tc>
      </w:tr>
      <w:tr w:rsidR="00676520" w:rsidRPr="00392A77" w14:paraId="4CB3ECB4" w14:textId="77777777" w:rsidTr="006276FC">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235888AC" w14:textId="77777777" w:rsidR="00676520" w:rsidRPr="00392A77" w:rsidRDefault="00676520" w:rsidP="00676520">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w:t>
            </w:r>
          </w:p>
        </w:tc>
        <w:tc>
          <w:tcPr>
            <w:tcW w:w="4022" w:type="dxa"/>
            <w:tcBorders>
              <w:top w:val="nil"/>
              <w:left w:val="nil"/>
              <w:bottom w:val="single" w:sz="8" w:space="0" w:color="000000"/>
              <w:right w:val="single" w:sz="8" w:space="0" w:color="000000"/>
            </w:tcBorders>
            <w:vAlign w:val="center"/>
          </w:tcPr>
          <w:p w14:paraId="167FFAEA" w14:textId="35709DC5" w:rsidR="00676520" w:rsidRPr="00392A77" w:rsidRDefault="00676520" w:rsidP="00676520">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Voice emission</w:t>
            </w:r>
          </w:p>
        </w:tc>
        <w:tc>
          <w:tcPr>
            <w:tcW w:w="887" w:type="dxa"/>
            <w:tcBorders>
              <w:top w:val="nil"/>
              <w:left w:val="nil"/>
              <w:bottom w:val="single" w:sz="8" w:space="0" w:color="000000" w:themeColor="text1"/>
              <w:right w:val="single" w:sz="8" w:space="0" w:color="000000" w:themeColor="text1"/>
            </w:tcBorders>
            <w:vAlign w:val="center"/>
          </w:tcPr>
          <w:p w14:paraId="46C9A0F9" w14:textId="77777777" w:rsidR="00676520" w:rsidRPr="00392A77" w:rsidRDefault="00676520" w:rsidP="00676520">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4031529D" w14:textId="65F35C83" w:rsidR="00676520" w:rsidRPr="00392A77" w:rsidRDefault="008844CF" w:rsidP="00676520">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1305" w:type="dxa"/>
            <w:tcBorders>
              <w:top w:val="nil"/>
              <w:left w:val="nil"/>
              <w:bottom w:val="single" w:sz="8" w:space="0" w:color="000000" w:themeColor="text1"/>
              <w:right w:val="single" w:sz="8" w:space="0" w:color="000000" w:themeColor="text1"/>
            </w:tcBorders>
            <w:vAlign w:val="center"/>
          </w:tcPr>
          <w:p w14:paraId="3F3B28ED" w14:textId="77777777" w:rsidR="00676520" w:rsidRPr="00392A77" w:rsidRDefault="00676520" w:rsidP="00676520">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5B9DE868" w14:textId="45F7579F" w:rsidR="00676520" w:rsidRPr="00392A77" w:rsidRDefault="008844CF" w:rsidP="00676520">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906" w:type="dxa"/>
            <w:tcBorders>
              <w:top w:val="nil"/>
              <w:left w:val="nil"/>
              <w:bottom w:val="single" w:sz="8" w:space="0" w:color="000000" w:themeColor="text1"/>
              <w:right w:val="single" w:sz="8" w:space="0" w:color="000000" w:themeColor="text1"/>
            </w:tcBorders>
            <w:vAlign w:val="center"/>
          </w:tcPr>
          <w:p w14:paraId="53E9D597" w14:textId="77777777" w:rsidR="00676520" w:rsidRPr="00392A77" w:rsidRDefault="00676520" w:rsidP="00676520">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676520" w:rsidRPr="00392A77" w14:paraId="59A6A0A2" w14:textId="77777777" w:rsidTr="006276FC">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13BAEAB7" w14:textId="5D9E6197" w:rsidR="00676520" w:rsidRPr="00392A77" w:rsidRDefault="008844CF" w:rsidP="00676520">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2</w:t>
            </w:r>
          </w:p>
        </w:tc>
        <w:tc>
          <w:tcPr>
            <w:tcW w:w="4022" w:type="dxa"/>
            <w:tcBorders>
              <w:top w:val="nil"/>
              <w:left w:val="nil"/>
              <w:bottom w:val="single" w:sz="8" w:space="0" w:color="000000"/>
              <w:right w:val="single" w:sz="8" w:space="0" w:color="000000"/>
            </w:tcBorders>
            <w:vAlign w:val="center"/>
          </w:tcPr>
          <w:p w14:paraId="04CB209D" w14:textId="1361CE98" w:rsidR="00676520" w:rsidRPr="00392A77" w:rsidRDefault="00676520" w:rsidP="00676520">
            <w:pPr>
              <w:spacing w:after="0" w:line="240" w:lineRule="auto"/>
              <w:rPr>
                <w:rFonts w:ascii="Arial Narrow" w:eastAsia="Arial Narrow" w:hAnsi="Arial Narrow" w:cs="Arial Narrow"/>
                <w:color w:val="000000"/>
                <w:sz w:val="18"/>
                <w:szCs w:val="18"/>
                <w:highlight w:val="yellow"/>
                <w:lang w:val="en-GB"/>
              </w:rPr>
            </w:pPr>
            <w:r>
              <w:rPr>
                <w:rFonts w:ascii="Arial Narrow" w:eastAsia="Times New Roman" w:hAnsi="Arial Narrow"/>
                <w:color w:val="000000"/>
                <w:sz w:val="18"/>
                <w:szCs w:val="18"/>
                <w:lang w:val="en-GB"/>
              </w:rPr>
              <w:t>Academic teaching methods</w:t>
            </w:r>
          </w:p>
        </w:tc>
        <w:tc>
          <w:tcPr>
            <w:tcW w:w="887" w:type="dxa"/>
            <w:tcBorders>
              <w:top w:val="nil"/>
              <w:left w:val="nil"/>
              <w:bottom w:val="single" w:sz="8" w:space="0" w:color="000000" w:themeColor="text1"/>
              <w:right w:val="single" w:sz="8" w:space="0" w:color="000000" w:themeColor="text1"/>
            </w:tcBorders>
            <w:vAlign w:val="center"/>
          </w:tcPr>
          <w:p w14:paraId="7FAEC800" w14:textId="77777777" w:rsidR="00676520" w:rsidRPr="00392A77" w:rsidRDefault="00676520" w:rsidP="00676520">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6F3BA534" w14:textId="77777777" w:rsidR="00676520" w:rsidRPr="00392A77" w:rsidRDefault="00676520" w:rsidP="00676520">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1305" w:type="dxa"/>
            <w:tcBorders>
              <w:top w:val="nil"/>
              <w:left w:val="nil"/>
              <w:bottom w:val="single" w:sz="8" w:space="0" w:color="000000" w:themeColor="text1"/>
              <w:right w:val="single" w:sz="8" w:space="0" w:color="000000" w:themeColor="text1"/>
            </w:tcBorders>
            <w:vAlign w:val="center"/>
          </w:tcPr>
          <w:p w14:paraId="5E3DA9CF" w14:textId="77777777" w:rsidR="00676520" w:rsidRPr="00392A77" w:rsidRDefault="00676520" w:rsidP="00676520">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7EA85604" w14:textId="77777777" w:rsidR="00676520" w:rsidRPr="00392A77" w:rsidRDefault="00676520" w:rsidP="00676520">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1AF8E645" w14:textId="77777777" w:rsidR="00676520" w:rsidRPr="00392A77" w:rsidRDefault="00676520" w:rsidP="00676520">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676520" w:rsidRPr="00392A77" w14:paraId="0509EE03" w14:textId="77777777" w:rsidTr="00676520">
        <w:trPr>
          <w:trHeight w:val="552"/>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686D5033" w14:textId="449BD78B" w:rsidR="00676520" w:rsidRPr="00392A77" w:rsidRDefault="00533272" w:rsidP="00676520">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3</w:t>
            </w:r>
          </w:p>
        </w:tc>
        <w:tc>
          <w:tcPr>
            <w:tcW w:w="4022" w:type="dxa"/>
            <w:tcBorders>
              <w:top w:val="nil"/>
              <w:left w:val="nil"/>
              <w:bottom w:val="single" w:sz="8" w:space="0" w:color="000000" w:themeColor="text1"/>
              <w:right w:val="single" w:sz="8" w:space="0" w:color="000000" w:themeColor="text1"/>
            </w:tcBorders>
            <w:vAlign w:val="center"/>
          </w:tcPr>
          <w:p w14:paraId="44AA9D34" w14:textId="1DA67571" w:rsidR="00676520" w:rsidRPr="00392A77" w:rsidRDefault="00676520" w:rsidP="00676520">
            <w:pPr>
              <w:spacing w:after="0" w:line="240" w:lineRule="auto"/>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Research methods</w:t>
            </w:r>
            <w:r w:rsidRPr="00392A77">
              <w:rPr>
                <w:rFonts w:ascii="Arial Narrow" w:eastAsia="Arial Narrow" w:hAnsi="Arial Narrow" w:cs="Arial Narrow"/>
                <w:color w:val="000000"/>
                <w:sz w:val="18"/>
                <w:szCs w:val="18"/>
                <w:lang w:val="en-GB"/>
              </w:rPr>
              <w:t xml:space="preserve"> </w:t>
            </w:r>
          </w:p>
        </w:tc>
        <w:tc>
          <w:tcPr>
            <w:tcW w:w="887" w:type="dxa"/>
            <w:tcBorders>
              <w:top w:val="nil"/>
              <w:left w:val="nil"/>
              <w:bottom w:val="single" w:sz="8" w:space="0" w:color="000000" w:themeColor="text1"/>
              <w:right w:val="single" w:sz="8" w:space="0" w:color="000000" w:themeColor="text1"/>
            </w:tcBorders>
            <w:vAlign w:val="center"/>
          </w:tcPr>
          <w:p w14:paraId="605DA436" w14:textId="29A8D6F9" w:rsidR="00676520" w:rsidRPr="00392A77" w:rsidRDefault="00676520" w:rsidP="00676520">
            <w:pPr>
              <w:spacing w:after="0" w:line="240" w:lineRule="auto"/>
              <w:jc w:val="center"/>
              <w:rPr>
                <w:rFonts w:ascii="Arial Narrow" w:eastAsia="Arial Narrow" w:hAnsi="Arial Narrow" w:cs="Arial Narrow"/>
                <w:color w:val="000000"/>
                <w:sz w:val="18"/>
                <w:szCs w:val="18"/>
                <w:lang w:val="en-GB"/>
              </w:rPr>
            </w:pPr>
          </w:p>
        </w:tc>
        <w:tc>
          <w:tcPr>
            <w:tcW w:w="906" w:type="dxa"/>
            <w:tcBorders>
              <w:top w:val="nil"/>
              <w:left w:val="nil"/>
              <w:bottom w:val="single" w:sz="8" w:space="0" w:color="000000" w:themeColor="text1"/>
              <w:right w:val="single" w:sz="8" w:space="0" w:color="000000" w:themeColor="text1"/>
            </w:tcBorders>
            <w:vAlign w:val="center"/>
          </w:tcPr>
          <w:p w14:paraId="0371A109" w14:textId="55E75F2F" w:rsidR="00676520" w:rsidRPr="00392A77" w:rsidRDefault="00533272" w:rsidP="00676520">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1305" w:type="dxa"/>
            <w:tcBorders>
              <w:top w:val="nil"/>
              <w:left w:val="nil"/>
              <w:bottom w:val="single" w:sz="8" w:space="0" w:color="000000" w:themeColor="text1"/>
              <w:right w:val="single" w:sz="8" w:space="0" w:color="000000" w:themeColor="text1"/>
            </w:tcBorders>
            <w:vAlign w:val="center"/>
          </w:tcPr>
          <w:p w14:paraId="393B7B96" w14:textId="77777777" w:rsidR="00676520" w:rsidRPr="00392A77" w:rsidRDefault="00676520" w:rsidP="00676520">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3A00EE80" w14:textId="77777777" w:rsidR="00676520" w:rsidRPr="00392A77" w:rsidRDefault="00676520" w:rsidP="00676520">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50CA8981" w14:textId="77777777" w:rsidR="00676520" w:rsidRPr="00392A77" w:rsidRDefault="00676520" w:rsidP="00676520">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733897" w:rsidRPr="00392A77" w14:paraId="257983C7" w14:textId="77777777" w:rsidTr="0040315E">
        <w:trPr>
          <w:trHeight w:val="518"/>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68FC9BE4" w14:textId="09A6D257" w:rsidR="00733897" w:rsidRPr="00392A77" w:rsidRDefault="00533272" w:rsidP="00733897">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4</w:t>
            </w:r>
          </w:p>
        </w:tc>
        <w:tc>
          <w:tcPr>
            <w:tcW w:w="4022" w:type="dxa"/>
            <w:tcBorders>
              <w:top w:val="nil"/>
              <w:left w:val="nil"/>
              <w:bottom w:val="single" w:sz="8" w:space="0" w:color="000000"/>
              <w:right w:val="single" w:sz="8" w:space="0" w:color="000000"/>
            </w:tcBorders>
            <w:vAlign w:val="center"/>
          </w:tcPr>
          <w:p w14:paraId="3DF55983" w14:textId="69CF2555" w:rsidR="00733897" w:rsidRPr="00392A77" w:rsidRDefault="00733897" w:rsidP="00733897">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Vocational internship (without conducting classes, co-participation)</w:t>
            </w:r>
          </w:p>
        </w:tc>
        <w:tc>
          <w:tcPr>
            <w:tcW w:w="887" w:type="dxa"/>
            <w:tcBorders>
              <w:top w:val="nil"/>
              <w:left w:val="nil"/>
              <w:bottom w:val="single" w:sz="8" w:space="0" w:color="000000" w:themeColor="text1"/>
              <w:right w:val="single" w:sz="8" w:space="0" w:color="000000" w:themeColor="text1"/>
            </w:tcBorders>
            <w:vAlign w:val="center"/>
          </w:tcPr>
          <w:p w14:paraId="0877CEB6" w14:textId="77777777" w:rsidR="00733897" w:rsidRPr="00392A77" w:rsidRDefault="00733897" w:rsidP="00733897">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7741C09B" w14:textId="77777777" w:rsidR="00733897" w:rsidRPr="00392A77" w:rsidRDefault="00733897" w:rsidP="00733897">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10</w:t>
            </w:r>
          </w:p>
        </w:tc>
        <w:tc>
          <w:tcPr>
            <w:tcW w:w="1305" w:type="dxa"/>
            <w:tcBorders>
              <w:top w:val="nil"/>
              <w:left w:val="nil"/>
              <w:bottom w:val="single" w:sz="8" w:space="0" w:color="000000" w:themeColor="text1"/>
              <w:right w:val="single" w:sz="8" w:space="0" w:color="000000" w:themeColor="text1"/>
            </w:tcBorders>
            <w:vAlign w:val="center"/>
          </w:tcPr>
          <w:p w14:paraId="3086E5C2" w14:textId="77777777" w:rsidR="00733897" w:rsidRPr="00392A77" w:rsidRDefault="00733897" w:rsidP="00733897">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4229093C" w14:textId="77777777" w:rsidR="00733897" w:rsidRPr="00392A77" w:rsidRDefault="00733897" w:rsidP="00733897">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3B5420C2" w14:textId="77777777" w:rsidR="00733897" w:rsidRPr="00392A77" w:rsidRDefault="00733897" w:rsidP="00733897">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733897" w:rsidRPr="00392A77" w14:paraId="78626CBC" w14:textId="77777777" w:rsidTr="0040315E">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41C11FD7" w14:textId="2FA7CBDF" w:rsidR="00733897" w:rsidRPr="00392A77" w:rsidRDefault="00533272" w:rsidP="00733897">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5</w:t>
            </w:r>
          </w:p>
        </w:tc>
        <w:tc>
          <w:tcPr>
            <w:tcW w:w="4022" w:type="dxa"/>
            <w:tcBorders>
              <w:top w:val="nil"/>
              <w:left w:val="nil"/>
              <w:bottom w:val="single" w:sz="8" w:space="0" w:color="000000"/>
              <w:right w:val="single" w:sz="8" w:space="0" w:color="000000"/>
            </w:tcBorders>
            <w:vAlign w:val="center"/>
          </w:tcPr>
          <w:p w14:paraId="28EF5DF0" w14:textId="1AE5F881" w:rsidR="00733897" w:rsidRPr="00392A77" w:rsidRDefault="00533272" w:rsidP="00733897">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English / Polish (for foreigners)</w:t>
            </w:r>
          </w:p>
        </w:tc>
        <w:tc>
          <w:tcPr>
            <w:tcW w:w="887" w:type="dxa"/>
            <w:tcBorders>
              <w:top w:val="nil"/>
              <w:left w:val="nil"/>
              <w:bottom w:val="single" w:sz="8" w:space="0" w:color="000000" w:themeColor="text1"/>
              <w:right w:val="single" w:sz="8" w:space="0" w:color="000000" w:themeColor="text1"/>
            </w:tcBorders>
            <w:vAlign w:val="center"/>
          </w:tcPr>
          <w:p w14:paraId="01F38A12" w14:textId="77777777" w:rsidR="00733897" w:rsidRPr="00392A77" w:rsidRDefault="00733897" w:rsidP="00733897">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77048BC2" w14:textId="77777777" w:rsidR="00733897" w:rsidRPr="00392A77" w:rsidRDefault="00733897" w:rsidP="00733897">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30</w:t>
            </w:r>
          </w:p>
        </w:tc>
        <w:tc>
          <w:tcPr>
            <w:tcW w:w="1305" w:type="dxa"/>
            <w:tcBorders>
              <w:top w:val="nil"/>
              <w:left w:val="nil"/>
              <w:bottom w:val="single" w:sz="8" w:space="0" w:color="000000" w:themeColor="text1"/>
              <w:right w:val="single" w:sz="8" w:space="0" w:color="000000" w:themeColor="text1"/>
            </w:tcBorders>
            <w:vAlign w:val="center"/>
          </w:tcPr>
          <w:p w14:paraId="04728CAA" w14:textId="77777777" w:rsidR="00733897" w:rsidRPr="00392A77" w:rsidRDefault="00733897" w:rsidP="00733897">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398B11A0" w14:textId="77777777" w:rsidR="00733897" w:rsidRPr="00392A77" w:rsidRDefault="00733897" w:rsidP="00733897">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30</w:t>
            </w:r>
          </w:p>
        </w:tc>
        <w:tc>
          <w:tcPr>
            <w:tcW w:w="906" w:type="dxa"/>
            <w:tcBorders>
              <w:top w:val="nil"/>
              <w:left w:val="nil"/>
              <w:bottom w:val="single" w:sz="8" w:space="0" w:color="000000" w:themeColor="text1"/>
              <w:right w:val="single" w:sz="8" w:space="0" w:color="000000" w:themeColor="text1"/>
            </w:tcBorders>
            <w:vAlign w:val="center"/>
          </w:tcPr>
          <w:p w14:paraId="273005FC" w14:textId="77777777" w:rsidR="00733897" w:rsidRPr="00392A77" w:rsidRDefault="00733897" w:rsidP="00733897">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733897" w:rsidRPr="00392A77" w14:paraId="45899C30" w14:textId="77777777" w:rsidTr="0040315E">
        <w:trPr>
          <w:trHeight w:val="34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72F2607B" w14:textId="28FE53F7" w:rsidR="00733897" w:rsidRPr="00392A77" w:rsidRDefault="00533272" w:rsidP="00733897">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6</w:t>
            </w:r>
          </w:p>
        </w:tc>
        <w:tc>
          <w:tcPr>
            <w:tcW w:w="4022" w:type="dxa"/>
            <w:tcBorders>
              <w:top w:val="nil"/>
              <w:left w:val="nil"/>
              <w:bottom w:val="single" w:sz="8" w:space="0" w:color="000000"/>
              <w:right w:val="single" w:sz="8" w:space="0" w:color="000000"/>
            </w:tcBorders>
            <w:vAlign w:val="center"/>
          </w:tcPr>
          <w:p w14:paraId="576C3602" w14:textId="02F9188A" w:rsidR="00733897" w:rsidRPr="00392A77" w:rsidRDefault="00733897" w:rsidP="00733897">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Doctoral seminar</w:t>
            </w:r>
            <w:r w:rsidRPr="005332B3">
              <w:rPr>
                <w:rFonts w:ascii="Arial Narrow" w:eastAsia="Times New Roman" w:hAnsi="Arial Narrow"/>
                <w:color w:val="000000"/>
                <w:sz w:val="18"/>
                <w:szCs w:val="18"/>
                <w:lang w:val="en-GB"/>
              </w:rPr>
              <w:t xml:space="preserve"> I</w:t>
            </w:r>
          </w:p>
        </w:tc>
        <w:tc>
          <w:tcPr>
            <w:tcW w:w="887" w:type="dxa"/>
            <w:tcBorders>
              <w:top w:val="nil"/>
              <w:left w:val="nil"/>
              <w:bottom w:val="single" w:sz="8" w:space="0" w:color="000000" w:themeColor="text1"/>
              <w:right w:val="single" w:sz="8" w:space="0" w:color="000000" w:themeColor="text1"/>
            </w:tcBorders>
            <w:vAlign w:val="center"/>
          </w:tcPr>
          <w:p w14:paraId="6D60D725" w14:textId="77777777" w:rsidR="00733897" w:rsidRPr="00392A77" w:rsidRDefault="00733897" w:rsidP="00733897">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372AA047" w14:textId="77777777" w:rsidR="00733897" w:rsidRPr="00392A77" w:rsidRDefault="00733897" w:rsidP="00733897">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1305" w:type="dxa"/>
            <w:tcBorders>
              <w:top w:val="nil"/>
              <w:left w:val="nil"/>
              <w:bottom w:val="single" w:sz="8" w:space="0" w:color="000000" w:themeColor="text1"/>
              <w:right w:val="single" w:sz="8" w:space="0" w:color="000000" w:themeColor="text1"/>
            </w:tcBorders>
            <w:vAlign w:val="center"/>
          </w:tcPr>
          <w:p w14:paraId="795384C1" w14:textId="77777777" w:rsidR="00733897" w:rsidRPr="00392A77" w:rsidRDefault="00733897" w:rsidP="00733897">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15</w:t>
            </w:r>
          </w:p>
        </w:tc>
        <w:tc>
          <w:tcPr>
            <w:tcW w:w="882" w:type="dxa"/>
            <w:tcBorders>
              <w:top w:val="nil"/>
              <w:left w:val="nil"/>
              <w:bottom w:val="single" w:sz="8" w:space="0" w:color="000000" w:themeColor="text1"/>
              <w:right w:val="single" w:sz="8" w:space="0" w:color="000000" w:themeColor="text1"/>
            </w:tcBorders>
            <w:vAlign w:val="center"/>
          </w:tcPr>
          <w:p w14:paraId="1418CC76" w14:textId="0D4359D1" w:rsidR="00733897" w:rsidRPr="00392A77" w:rsidRDefault="00533272" w:rsidP="00733897">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w:t>
            </w:r>
            <w:r w:rsidR="009057CB">
              <w:rPr>
                <w:rFonts w:ascii="Arial Narrow" w:eastAsia="Arial Narrow" w:hAnsi="Arial Narrow" w:cs="Arial Narrow"/>
                <w:color w:val="000000"/>
                <w:sz w:val="18"/>
                <w:szCs w:val="18"/>
                <w:lang w:val="en-GB"/>
              </w:rPr>
              <w:t>5</w:t>
            </w:r>
          </w:p>
        </w:tc>
        <w:tc>
          <w:tcPr>
            <w:tcW w:w="906" w:type="dxa"/>
            <w:tcBorders>
              <w:top w:val="nil"/>
              <w:left w:val="nil"/>
              <w:bottom w:val="single" w:sz="8" w:space="0" w:color="000000" w:themeColor="text1"/>
              <w:right w:val="single" w:sz="8" w:space="0" w:color="000000" w:themeColor="text1"/>
            </w:tcBorders>
            <w:vAlign w:val="center"/>
          </w:tcPr>
          <w:p w14:paraId="16689786" w14:textId="77777777" w:rsidR="00733897" w:rsidRPr="00392A77" w:rsidRDefault="00733897" w:rsidP="00733897">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676520" w:rsidRPr="00392A77" w14:paraId="422E660B" w14:textId="77777777" w:rsidTr="00676520">
        <w:trPr>
          <w:trHeight w:val="285"/>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vAlign w:val="center"/>
          </w:tcPr>
          <w:p w14:paraId="4B39B33B" w14:textId="6212BC7B" w:rsidR="00676520" w:rsidRPr="00392A77" w:rsidRDefault="00147AE3" w:rsidP="00676520">
            <w:pPr>
              <w:spacing w:after="0" w:line="240" w:lineRule="auto"/>
              <w:jc w:val="right"/>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Total</w:t>
            </w:r>
          </w:p>
        </w:tc>
        <w:tc>
          <w:tcPr>
            <w:tcW w:w="887"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7F9DB772" w14:textId="5F22062A" w:rsidR="00676520" w:rsidRPr="00392A77" w:rsidRDefault="00533272" w:rsidP="00676520">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60938886" w14:textId="1B77D564" w:rsidR="00676520" w:rsidRPr="00392A77" w:rsidRDefault="00533272" w:rsidP="00676520">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65</w:t>
            </w:r>
          </w:p>
        </w:tc>
        <w:tc>
          <w:tcPr>
            <w:tcW w:w="1305"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16E95D1D" w14:textId="77777777" w:rsidR="00676520" w:rsidRPr="00392A77" w:rsidRDefault="00676520" w:rsidP="00676520">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15</w:t>
            </w:r>
          </w:p>
        </w:tc>
        <w:tc>
          <w:tcPr>
            <w:tcW w:w="882"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11A5F29C" w14:textId="2ADC5BB2" w:rsidR="00676520" w:rsidRPr="00392A77" w:rsidRDefault="009057CB" w:rsidP="00676520">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90</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265912AE" w14:textId="09F9AA3D" w:rsidR="00676520" w:rsidRPr="00392A77" w:rsidRDefault="00676520" w:rsidP="00676520">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X</w:t>
            </w:r>
          </w:p>
        </w:tc>
      </w:tr>
      <w:tr w:rsidR="00676520" w:rsidRPr="001A66CB" w14:paraId="3D2398D4" w14:textId="77777777" w:rsidTr="002E2E1A">
        <w:trPr>
          <w:trHeight w:val="555"/>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vAlign w:val="center"/>
          </w:tcPr>
          <w:p w14:paraId="090D7CC1" w14:textId="27A7D26D" w:rsidR="00676520" w:rsidRPr="00392A77" w:rsidRDefault="00676520" w:rsidP="00676520">
            <w:pPr>
              <w:spacing w:after="0" w:line="240" w:lineRule="auto"/>
              <w:jc w:val="center"/>
              <w:rPr>
                <w:rFonts w:ascii="Arial Narrow" w:eastAsia="Arial Narrow" w:hAnsi="Arial Narrow" w:cs="Arial Narrow"/>
                <w:b/>
                <w:color w:val="000000"/>
                <w:sz w:val="18"/>
                <w:szCs w:val="18"/>
                <w:lang w:val="en-GB"/>
              </w:rPr>
            </w:pPr>
            <w:r>
              <w:rPr>
                <w:rFonts w:ascii="Arial Narrow" w:eastAsia="Arial Narrow" w:hAnsi="Arial Narrow" w:cs="Arial Narrow"/>
                <w:b/>
                <w:color w:val="000000"/>
                <w:sz w:val="18"/>
                <w:szCs w:val="18"/>
                <w:lang w:val="en-GB"/>
              </w:rPr>
              <w:t>Semester</w:t>
            </w:r>
            <w:r w:rsidR="00147AE3">
              <w:rPr>
                <w:rFonts w:ascii="Arial Narrow" w:eastAsia="Arial Narrow" w:hAnsi="Arial Narrow" w:cs="Arial Narrow"/>
                <w:b/>
                <w:color w:val="000000"/>
                <w:sz w:val="18"/>
                <w:szCs w:val="18"/>
                <w:lang w:val="en-GB"/>
              </w:rPr>
              <w:t xml:space="preserve"> </w:t>
            </w:r>
            <w:r w:rsidRPr="00392A77">
              <w:rPr>
                <w:rFonts w:ascii="Arial Narrow" w:eastAsia="Arial Narrow" w:hAnsi="Arial Narrow" w:cs="Arial Narrow"/>
                <w:b/>
                <w:color w:val="000000"/>
                <w:sz w:val="18"/>
                <w:szCs w:val="18"/>
                <w:lang w:val="en-GB"/>
              </w:rPr>
              <w:t>2</w:t>
            </w:r>
          </w:p>
        </w:tc>
        <w:tc>
          <w:tcPr>
            <w:tcW w:w="4886" w:type="dxa"/>
            <w:gridSpan w:val="5"/>
            <w:tcBorders>
              <w:top w:val="single" w:sz="8" w:space="0" w:color="000000"/>
              <w:left w:val="nil"/>
              <w:bottom w:val="single" w:sz="8" w:space="0" w:color="000000"/>
              <w:right w:val="single" w:sz="8" w:space="0" w:color="000000"/>
            </w:tcBorders>
            <w:shd w:val="clear" w:color="DEEAF6" w:fill="DEEAF6"/>
            <w:vAlign w:val="center"/>
          </w:tcPr>
          <w:p w14:paraId="6577B9E6" w14:textId="38C75FFF" w:rsidR="00676520" w:rsidRPr="00392A77" w:rsidRDefault="00676520" w:rsidP="00676520">
            <w:pPr>
              <w:spacing w:after="0" w:line="240" w:lineRule="auto"/>
              <w:jc w:val="center"/>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Courses pursued by all doctoral students of the Doctoral School of the Warsaw University of Life Sciences – SGGW</w:t>
            </w:r>
          </w:p>
        </w:tc>
      </w:tr>
      <w:tr w:rsidR="00147AE3" w:rsidRPr="00392A77" w14:paraId="3B75A46A" w14:textId="77777777" w:rsidTr="0041034C">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19AAC28D" w14:textId="77777777" w:rsidR="00147AE3" w:rsidRPr="00392A77" w:rsidRDefault="00147AE3" w:rsidP="00147AE3">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w:t>
            </w:r>
          </w:p>
        </w:tc>
        <w:tc>
          <w:tcPr>
            <w:tcW w:w="4022" w:type="dxa"/>
            <w:tcBorders>
              <w:top w:val="nil"/>
              <w:left w:val="nil"/>
              <w:bottom w:val="single" w:sz="8" w:space="0" w:color="000000"/>
              <w:right w:val="single" w:sz="8" w:space="0" w:color="000000"/>
            </w:tcBorders>
            <w:vAlign w:val="center"/>
          </w:tcPr>
          <w:p w14:paraId="46F66447" w14:textId="01584ACD" w:rsidR="00147AE3" w:rsidRPr="00392A77" w:rsidRDefault="00FC0581" w:rsidP="00147AE3">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Auto-presentation, communication, interpersonal relations</w:t>
            </w:r>
          </w:p>
        </w:tc>
        <w:tc>
          <w:tcPr>
            <w:tcW w:w="887" w:type="dxa"/>
            <w:tcBorders>
              <w:top w:val="nil"/>
              <w:left w:val="nil"/>
              <w:bottom w:val="single" w:sz="8" w:space="0" w:color="000000" w:themeColor="text1"/>
              <w:right w:val="single" w:sz="8" w:space="0" w:color="000000" w:themeColor="text1"/>
            </w:tcBorders>
            <w:vAlign w:val="center"/>
          </w:tcPr>
          <w:p w14:paraId="7571D573" w14:textId="333A4269"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p>
        </w:tc>
        <w:tc>
          <w:tcPr>
            <w:tcW w:w="906" w:type="dxa"/>
            <w:tcBorders>
              <w:top w:val="nil"/>
              <w:left w:val="nil"/>
              <w:bottom w:val="single" w:sz="8" w:space="0" w:color="000000" w:themeColor="text1"/>
              <w:right w:val="single" w:sz="8" w:space="0" w:color="000000" w:themeColor="text1"/>
            </w:tcBorders>
            <w:vAlign w:val="center"/>
          </w:tcPr>
          <w:p w14:paraId="2B169EEE" w14:textId="0C50964F" w:rsidR="00147AE3" w:rsidRPr="00392A77" w:rsidRDefault="00FC0581" w:rsidP="00147AE3">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1305" w:type="dxa"/>
            <w:tcBorders>
              <w:top w:val="nil"/>
              <w:left w:val="nil"/>
              <w:bottom w:val="single" w:sz="8" w:space="0" w:color="000000" w:themeColor="text1"/>
              <w:right w:val="single" w:sz="8" w:space="0" w:color="000000" w:themeColor="text1"/>
            </w:tcBorders>
            <w:vAlign w:val="center"/>
          </w:tcPr>
          <w:p w14:paraId="1DDBD792"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15E9BDFB" w14:textId="5FB4C86E" w:rsidR="00147AE3" w:rsidRPr="00392A77" w:rsidRDefault="00FC0581" w:rsidP="00147AE3">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906" w:type="dxa"/>
            <w:tcBorders>
              <w:top w:val="nil"/>
              <w:left w:val="nil"/>
              <w:bottom w:val="single" w:sz="8" w:space="0" w:color="000000" w:themeColor="text1"/>
              <w:right w:val="single" w:sz="8" w:space="0" w:color="000000" w:themeColor="text1"/>
            </w:tcBorders>
            <w:vAlign w:val="center"/>
          </w:tcPr>
          <w:p w14:paraId="4329F3AA"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147AE3" w:rsidRPr="00392A77" w14:paraId="4B2CAE2A" w14:textId="77777777" w:rsidTr="00F23F92">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2B314050" w14:textId="77777777" w:rsidR="00147AE3" w:rsidRPr="00392A77" w:rsidRDefault="00147AE3" w:rsidP="00147AE3">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2</w:t>
            </w:r>
          </w:p>
        </w:tc>
        <w:tc>
          <w:tcPr>
            <w:tcW w:w="4022" w:type="dxa"/>
            <w:tcBorders>
              <w:top w:val="nil"/>
              <w:left w:val="nil"/>
              <w:bottom w:val="single" w:sz="8" w:space="0" w:color="000000"/>
              <w:right w:val="single" w:sz="8" w:space="0" w:color="000000"/>
            </w:tcBorders>
            <w:vAlign w:val="center"/>
          </w:tcPr>
          <w:p w14:paraId="1B7D13AF" w14:textId="4D6EC9F3" w:rsidR="00147AE3" w:rsidRPr="00392A77" w:rsidRDefault="00147AE3" w:rsidP="00147AE3">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Preparing applications for research projects</w:t>
            </w:r>
          </w:p>
        </w:tc>
        <w:tc>
          <w:tcPr>
            <w:tcW w:w="887" w:type="dxa"/>
            <w:tcBorders>
              <w:top w:val="nil"/>
              <w:left w:val="nil"/>
              <w:bottom w:val="single" w:sz="8" w:space="0" w:color="000000" w:themeColor="text1"/>
              <w:right w:val="single" w:sz="8" w:space="0" w:color="000000" w:themeColor="text1"/>
            </w:tcBorders>
            <w:vAlign w:val="center"/>
          </w:tcPr>
          <w:p w14:paraId="2868D327"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587949F2" w14:textId="27C73AE4" w:rsidR="00147AE3" w:rsidRPr="00392A77" w:rsidRDefault="00FC0581" w:rsidP="00147AE3">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1305" w:type="dxa"/>
            <w:tcBorders>
              <w:top w:val="nil"/>
              <w:left w:val="nil"/>
              <w:bottom w:val="single" w:sz="8" w:space="0" w:color="000000" w:themeColor="text1"/>
              <w:right w:val="single" w:sz="8" w:space="0" w:color="000000" w:themeColor="text1"/>
            </w:tcBorders>
            <w:vAlign w:val="center"/>
          </w:tcPr>
          <w:p w14:paraId="4016AD65"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4106C56C" w14:textId="0D106E51" w:rsidR="00147AE3" w:rsidRPr="00392A77" w:rsidRDefault="00FC0581" w:rsidP="00147AE3">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906" w:type="dxa"/>
            <w:tcBorders>
              <w:top w:val="nil"/>
              <w:left w:val="nil"/>
              <w:bottom w:val="single" w:sz="8" w:space="0" w:color="000000" w:themeColor="text1"/>
              <w:right w:val="single" w:sz="8" w:space="0" w:color="000000" w:themeColor="text1"/>
            </w:tcBorders>
            <w:vAlign w:val="center"/>
          </w:tcPr>
          <w:p w14:paraId="3BD08FE2"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147AE3" w:rsidRPr="00392A77" w14:paraId="2059D7B5" w14:textId="77777777" w:rsidTr="007D4FCC">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0C224BAA" w14:textId="77777777" w:rsidR="00147AE3" w:rsidRPr="00392A77" w:rsidRDefault="00147AE3" w:rsidP="00147AE3">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3</w:t>
            </w:r>
          </w:p>
        </w:tc>
        <w:tc>
          <w:tcPr>
            <w:tcW w:w="4022" w:type="dxa"/>
            <w:tcBorders>
              <w:top w:val="nil"/>
              <w:left w:val="nil"/>
              <w:bottom w:val="single" w:sz="8" w:space="0" w:color="000000"/>
              <w:right w:val="single" w:sz="8" w:space="0" w:color="000000"/>
            </w:tcBorders>
            <w:vAlign w:val="center"/>
          </w:tcPr>
          <w:p w14:paraId="1ABD7A66" w14:textId="01A1CB0E" w:rsidR="00147AE3" w:rsidRPr="00392A77" w:rsidRDefault="00FC0581" w:rsidP="00147AE3">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Academic writing in English</w:t>
            </w:r>
          </w:p>
        </w:tc>
        <w:tc>
          <w:tcPr>
            <w:tcW w:w="887" w:type="dxa"/>
            <w:tcBorders>
              <w:top w:val="nil"/>
              <w:left w:val="nil"/>
              <w:bottom w:val="single" w:sz="8" w:space="0" w:color="000000" w:themeColor="text1"/>
              <w:right w:val="single" w:sz="8" w:space="0" w:color="000000" w:themeColor="text1"/>
            </w:tcBorders>
            <w:vAlign w:val="center"/>
          </w:tcPr>
          <w:p w14:paraId="720D5306"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04370153"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10</w:t>
            </w:r>
          </w:p>
        </w:tc>
        <w:tc>
          <w:tcPr>
            <w:tcW w:w="1305" w:type="dxa"/>
            <w:tcBorders>
              <w:top w:val="nil"/>
              <w:left w:val="nil"/>
              <w:bottom w:val="single" w:sz="8" w:space="0" w:color="000000" w:themeColor="text1"/>
              <w:right w:val="single" w:sz="8" w:space="0" w:color="000000" w:themeColor="text1"/>
            </w:tcBorders>
            <w:vAlign w:val="center"/>
          </w:tcPr>
          <w:p w14:paraId="4D3A6F3F"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55CA902A"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570971A6"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147AE3" w:rsidRPr="00392A77" w14:paraId="459D5BD5" w14:textId="77777777" w:rsidTr="007D4FCC">
        <w:trPr>
          <w:trHeight w:val="518"/>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31B4EB89" w14:textId="77777777" w:rsidR="00147AE3" w:rsidRPr="00392A77" w:rsidRDefault="00147AE3" w:rsidP="00147AE3">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4</w:t>
            </w:r>
          </w:p>
        </w:tc>
        <w:tc>
          <w:tcPr>
            <w:tcW w:w="4022" w:type="dxa"/>
            <w:tcBorders>
              <w:top w:val="nil"/>
              <w:left w:val="nil"/>
              <w:bottom w:val="single" w:sz="8" w:space="0" w:color="000000"/>
              <w:right w:val="single" w:sz="8" w:space="0" w:color="000000"/>
            </w:tcBorders>
            <w:vAlign w:val="center"/>
          </w:tcPr>
          <w:p w14:paraId="04BCA3C4" w14:textId="5469A87A" w:rsidR="00147AE3" w:rsidRPr="00392A77" w:rsidRDefault="00FC0581" w:rsidP="00147AE3">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Vocational internship (without conducting classes, co-participation)</w:t>
            </w:r>
          </w:p>
        </w:tc>
        <w:tc>
          <w:tcPr>
            <w:tcW w:w="887" w:type="dxa"/>
            <w:tcBorders>
              <w:top w:val="nil"/>
              <w:left w:val="nil"/>
              <w:bottom w:val="single" w:sz="8" w:space="0" w:color="000000" w:themeColor="text1"/>
              <w:right w:val="single" w:sz="8" w:space="0" w:color="000000" w:themeColor="text1"/>
            </w:tcBorders>
            <w:vAlign w:val="center"/>
          </w:tcPr>
          <w:p w14:paraId="53E34422"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50B9B374"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10</w:t>
            </w:r>
          </w:p>
        </w:tc>
        <w:tc>
          <w:tcPr>
            <w:tcW w:w="1305" w:type="dxa"/>
            <w:tcBorders>
              <w:top w:val="nil"/>
              <w:left w:val="nil"/>
              <w:bottom w:val="single" w:sz="8" w:space="0" w:color="000000" w:themeColor="text1"/>
              <w:right w:val="single" w:sz="8" w:space="0" w:color="000000" w:themeColor="text1"/>
            </w:tcBorders>
            <w:vAlign w:val="center"/>
          </w:tcPr>
          <w:p w14:paraId="7F264094"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79886CFE"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01CA369A"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147AE3" w:rsidRPr="00392A77" w14:paraId="459636A4" w14:textId="77777777" w:rsidTr="007D4FCC">
        <w:trPr>
          <w:trHeight w:val="518"/>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40D8C276" w14:textId="77777777" w:rsidR="00147AE3" w:rsidRPr="00392A77" w:rsidRDefault="00147AE3" w:rsidP="00147AE3">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5</w:t>
            </w:r>
          </w:p>
        </w:tc>
        <w:tc>
          <w:tcPr>
            <w:tcW w:w="4022" w:type="dxa"/>
            <w:tcBorders>
              <w:top w:val="nil"/>
              <w:left w:val="nil"/>
              <w:bottom w:val="single" w:sz="8" w:space="0" w:color="000000"/>
              <w:right w:val="single" w:sz="8" w:space="0" w:color="000000"/>
            </w:tcBorders>
            <w:vAlign w:val="center"/>
          </w:tcPr>
          <w:p w14:paraId="56A90FAB" w14:textId="495FDB21" w:rsidR="00147AE3" w:rsidRPr="00392A77" w:rsidRDefault="004205DE" w:rsidP="00147AE3">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Research methods in the field/discipline</w:t>
            </w:r>
          </w:p>
        </w:tc>
        <w:tc>
          <w:tcPr>
            <w:tcW w:w="887" w:type="dxa"/>
            <w:tcBorders>
              <w:top w:val="nil"/>
              <w:left w:val="nil"/>
              <w:bottom w:val="single" w:sz="8" w:space="0" w:color="000000" w:themeColor="text1"/>
              <w:right w:val="single" w:sz="8" w:space="0" w:color="000000" w:themeColor="text1"/>
            </w:tcBorders>
            <w:vAlign w:val="center"/>
          </w:tcPr>
          <w:p w14:paraId="2ECAF50E"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3B27DD13"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10</w:t>
            </w:r>
          </w:p>
        </w:tc>
        <w:tc>
          <w:tcPr>
            <w:tcW w:w="1305" w:type="dxa"/>
            <w:tcBorders>
              <w:top w:val="nil"/>
              <w:left w:val="nil"/>
              <w:bottom w:val="single" w:sz="8" w:space="0" w:color="000000" w:themeColor="text1"/>
              <w:right w:val="single" w:sz="8" w:space="0" w:color="000000" w:themeColor="text1"/>
            </w:tcBorders>
            <w:vAlign w:val="center"/>
          </w:tcPr>
          <w:p w14:paraId="0358E438"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0437E24F"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6EF19962"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147AE3" w:rsidRPr="00392A77" w14:paraId="717CE42D" w14:textId="77777777" w:rsidTr="005D59BB">
        <w:trPr>
          <w:trHeight w:val="31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1BAB2C67" w14:textId="2E07104F" w:rsidR="00147AE3" w:rsidRPr="00392A77" w:rsidRDefault="00147AE3" w:rsidP="00147AE3">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6</w:t>
            </w:r>
          </w:p>
        </w:tc>
        <w:tc>
          <w:tcPr>
            <w:tcW w:w="4022" w:type="dxa"/>
            <w:tcBorders>
              <w:top w:val="nil"/>
              <w:left w:val="nil"/>
              <w:bottom w:val="single" w:sz="8" w:space="0" w:color="000000"/>
              <w:right w:val="single" w:sz="8" w:space="0" w:color="000000"/>
            </w:tcBorders>
            <w:vAlign w:val="center"/>
          </w:tcPr>
          <w:p w14:paraId="10D32292" w14:textId="45885506" w:rsidR="00147AE3" w:rsidRPr="00392A77" w:rsidRDefault="004205DE" w:rsidP="00147AE3">
            <w:pPr>
              <w:spacing w:after="0" w:line="240" w:lineRule="auto"/>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English / Polish (for foreigners)</w:t>
            </w:r>
          </w:p>
        </w:tc>
        <w:tc>
          <w:tcPr>
            <w:tcW w:w="887" w:type="dxa"/>
            <w:tcBorders>
              <w:top w:val="nil"/>
              <w:left w:val="nil"/>
              <w:bottom w:val="single" w:sz="8" w:space="0" w:color="000000" w:themeColor="text1"/>
              <w:right w:val="single" w:sz="8" w:space="0" w:color="000000" w:themeColor="text1"/>
            </w:tcBorders>
            <w:vAlign w:val="center"/>
          </w:tcPr>
          <w:p w14:paraId="0EE1E288"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0ABC2452" w14:textId="16287B20" w:rsidR="00147AE3" w:rsidRPr="00392A77" w:rsidRDefault="004205DE" w:rsidP="00147AE3">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30</w:t>
            </w:r>
          </w:p>
        </w:tc>
        <w:tc>
          <w:tcPr>
            <w:tcW w:w="1305" w:type="dxa"/>
            <w:tcBorders>
              <w:top w:val="nil"/>
              <w:left w:val="nil"/>
              <w:bottom w:val="single" w:sz="8" w:space="0" w:color="000000" w:themeColor="text1"/>
              <w:right w:val="single" w:sz="8" w:space="0" w:color="000000" w:themeColor="text1"/>
            </w:tcBorders>
            <w:vAlign w:val="center"/>
          </w:tcPr>
          <w:p w14:paraId="6ECA1801"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5A07E3BC" w14:textId="768C75E3" w:rsidR="00147AE3" w:rsidRPr="00392A77" w:rsidRDefault="004205DE" w:rsidP="00147AE3">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30</w:t>
            </w:r>
          </w:p>
        </w:tc>
        <w:tc>
          <w:tcPr>
            <w:tcW w:w="906" w:type="dxa"/>
            <w:tcBorders>
              <w:top w:val="nil"/>
              <w:left w:val="nil"/>
              <w:bottom w:val="single" w:sz="8" w:space="0" w:color="000000" w:themeColor="text1"/>
              <w:right w:val="single" w:sz="8" w:space="0" w:color="000000" w:themeColor="text1"/>
            </w:tcBorders>
            <w:vAlign w:val="center"/>
          </w:tcPr>
          <w:p w14:paraId="7BB8896C"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147AE3" w:rsidRPr="00392A77" w14:paraId="72C18C08" w14:textId="77777777" w:rsidTr="002E077F">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2EBB1D1A" w14:textId="1DE324CA" w:rsidR="00147AE3" w:rsidRPr="00392A77" w:rsidRDefault="00147AE3" w:rsidP="00147AE3">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7</w:t>
            </w:r>
          </w:p>
        </w:tc>
        <w:tc>
          <w:tcPr>
            <w:tcW w:w="4022" w:type="dxa"/>
            <w:tcBorders>
              <w:top w:val="nil"/>
              <w:left w:val="nil"/>
              <w:bottom w:val="single" w:sz="8" w:space="0" w:color="000000"/>
              <w:right w:val="single" w:sz="8" w:space="0" w:color="000000"/>
            </w:tcBorders>
            <w:vAlign w:val="center"/>
          </w:tcPr>
          <w:p w14:paraId="5B583B05" w14:textId="6F53AC9A" w:rsidR="00147AE3" w:rsidRPr="00392A77" w:rsidRDefault="004205DE" w:rsidP="00147AE3">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 xml:space="preserve">Doctoral seminar II </w:t>
            </w:r>
          </w:p>
        </w:tc>
        <w:tc>
          <w:tcPr>
            <w:tcW w:w="887" w:type="dxa"/>
            <w:tcBorders>
              <w:top w:val="nil"/>
              <w:left w:val="nil"/>
              <w:bottom w:val="single" w:sz="8" w:space="0" w:color="000000" w:themeColor="text1"/>
              <w:right w:val="single" w:sz="8" w:space="0" w:color="000000" w:themeColor="text1"/>
            </w:tcBorders>
            <w:vAlign w:val="center"/>
          </w:tcPr>
          <w:p w14:paraId="62DD2115"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584AFC8B" w14:textId="2D2050C9"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p>
        </w:tc>
        <w:tc>
          <w:tcPr>
            <w:tcW w:w="1305" w:type="dxa"/>
            <w:tcBorders>
              <w:top w:val="nil"/>
              <w:left w:val="nil"/>
              <w:bottom w:val="single" w:sz="8" w:space="0" w:color="000000" w:themeColor="text1"/>
              <w:right w:val="single" w:sz="8" w:space="0" w:color="000000" w:themeColor="text1"/>
            </w:tcBorders>
            <w:vAlign w:val="center"/>
          </w:tcPr>
          <w:p w14:paraId="4FC73923" w14:textId="7A9CD8B2" w:rsidR="00147AE3" w:rsidRPr="00392A77" w:rsidRDefault="004205DE" w:rsidP="00147AE3">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882" w:type="dxa"/>
            <w:tcBorders>
              <w:top w:val="nil"/>
              <w:left w:val="nil"/>
              <w:bottom w:val="single" w:sz="8" w:space="0" w:color="000000" w:themeColor="text1"/>
              <w:right w:val="single" w:sz="8" w:space="0" w:color="000000" w:themeColor="text1"/>
            </w:tcBorders>
            <w:vAlign w:val="center"/>
          </w:tcPr>
          <w:p w14:paraId="28E7C8FC" w14:textId="52D9EA50" w:rsidR="00147AE3" w:rsidRPr="00392A77" w:rsidRDefault="004205DE" w:rsidP="00147AE3">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w:t>
            </w:r>
            <w:r w:rsidR="0097133E">
              <w:rPr>
                <w:rFonts w:ascii="Arial Narrow" w:eastAsia="Arial Narrow" w:hAnsi="Arial Narrow" w:cs="Arial Narrow"/>
                <w:color w:val="000000"/>
                <w:sz w:val="18"/>
                <w:szCs w:val="18"/>
                <w:lang w:val="en-GB"/>
              </w:rPr>
              <w:t>5</w:t>
            </w:r>
          </w:p>
        </w:tc>
        <w:tc>
          <w:tcPr>
            <w:tcW w:w="906" w:type="dxa"/>
            <w:tcBorders>
              <w:top w:val="nil"/>
              <w:left w:val="nil"/>
              <w:bottom w:val="single" w:sz="8" w:space="0" w:color="000000" w:themeColor="text1"/>
              <w:right w:val="single" w:sz="8" w:space="0" w:color="000000" w:themeColor="text1"/>
            </w:tcBorders>
            <w:vAlign w:val="center"/>
          </w:tcPr>
          <w:p w14:paraId="5F163A25"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147AE3" w:rsidRPr="00392A77" w14:paraId="6E8AEDDF" w14:textId="77777777" w:rsidTr="002E077F">
        <w:trPr>
          <w:trHeight w:val="34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06261302" w14:textId="60095FA5" w:rsidR="00147AE3" w:rsidRPr="00392A77" w:rsidRDefault="00147AE3" w:rsidP="00147AE3">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8</w:t>
            </w:r>
          </w:p>
        </w:tc>
        <w:tc>
          <w:tcPr>
            <w:tcW w:w="4022" w:type="dxa"/>
            <w:tcBorders>
              <w:top w:val="nil"/>
              <w:left w:val="nil"/>
              <w:bottom w:val="single" w:sz="8" w:space="0" w:color="000000"/>
              <w:right w:val="single" w:sz="8" w:space="0" w:color="000000"/>
            </w:tcBorders>
            <w:vAlign w:val="center"/>
          </w:tcPr>
          <w:p w14:paraId="7DB3F031" w14:textId="5EAB00FC" w:rsidR="00147AE3" w:rsidRPr="00392A77" w:rsidRDefault="004205DE" w:rsidP="00147AE3">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Tutorial with the supervisor</w:t>
            </w:r>
          </w:p>
        </w:tc>
        <w:tc>
          <w:tcPr>
            <w:tcW w:w="887" w:type="dxa"/>
            <w:tcBorders>
              <w:top w:val="nil"/>
              <w:left w:val="nil"/>
              <w:bottom w:val="single" w:sz="8" w:space="0" w:color="000000" w:themeColor="text1"/>
              <w:right w:val="single" w:sz="8" w:space="0" w:color="000000" w:themeColor="text1"/>
            </w:tcBorders>
            <w:vAlign w:val="center"/>
          </w:tcPr>
          <w:p w14:paraId="7B12780A"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0E941BBC"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1305" w:type="dxa"/>
            <w:tcBorders>
              <w:top w:val="nil"/>
              <w:left w:val="nil"/>
              <w:bottom w:val="single" w:sz="8" w:space="0" w:color="000000" w:themeColor="text1"/>
              <w:right w:val="single" w:sz="8" w:space="0" w:color="000000" w:themeColor="text1"/>
            </w:tcBorders>
            <w:vAlign w:val="center"/>
          </w:tcPr>
          <w:p w14:paraId="62F8B7C3" w14:textId="14572F87" w:rsidR="00147AE3" w:rsidRPr="00392A77" w:rsidRDefault="004205DE" w:rsidP="00147AE3">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882" w:type="dxa"/>
            <w:tcBorders>
              <w:top w:val="nil"/>
              <w:left w:val="nil"/>
              <w:bottom w:val="single" w:sz="8" w:space="0" w:color="000000" w:themeColor="text1"/>
              <w:right w:val="single" w:sz="8" w:space="0" w:color="000000" w:themeColor="text1"/>
            </w:tcBorders>
            <w:vAlign w:val="center"/>
          </w:tcPr>
          <w:p w14:paraId="7AAEA414" w14:textId="6F2C56DE" w:rsidR="00147AE3" w:rsidRPr="00392A77" w:rsidRDefault="004205DE" w:rsidP="00147AE3">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18D99738"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147AE3" w:rsidRPr="00392A77" w14:paraId="7D3A51C7" w14:textId="77777777" w:rsidTr="00676520">
        <w:trPr>
          <w:trHeight w:val="285"/>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vAlign w:val="center"/>
          </w:tcPr>
          <w:p w14:paraId="62D47C7F" w14:textId="36CEC666" w:rsidR="00147AE3" w:rsidRPr="00392A77" w:rsidRDefault="00147AE3" w:rsidP="00147AE3">
            <w:pPr>
              <w:spacing w:after="0" w:line="240" w:lineRule="auto"/>
              <w:jc w:val="right"/>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Total</w:t>
            </w:r>
          </w:p>
        </w:tc>
        <w:tc>
          <w:tcPr>
            <w:tcW w:w="887"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0CB8F0FA" w14:textId="061A3120" w:rsidR="00147AE3" w:rsidRPr="00392A77" w:rsidRDefault="004205DE" w:rsidP="00147AE3">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0</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2E015C52" w14:textId="14B710C5" w:rsidR="00147AE3" w:rsidRPr="00392A77" w:rsidRDefault="004205DE" w:rsidP="00147AE3">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90</w:t>
            </w:r>
          </w:p>
        </w:tc>
        <w:tc>
          <w:tcPr>
            <w:tcW w:w="1305"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053F83CB" w14:textId="66FF0FE6" w:rsidR="00147AE3" w:rsidRPr="00392A77" w:rsidRDefault="004205DE" w:rsidP="00147AE3">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25</w:t>
            </w:r>
          </w:p>
        </w:tc>
        <w:tc>
          <w:tcPr>
            <w:tcW w:w="882"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70AFB997" w14:textId="21BE0C43" w:rsidR="00147AE3" w:rsidRPr="00392A77" w:rsidRDefault="004205DE" w:rsidP="00147AE3">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11</w:t>
            </w:r>
            <w:r w:rsidR="0097133E">
              <w:rPr>
                <w:rFonts w:ascii="Arial Narrow" w:eastAsia="Arial Narrow" w:hAnsi="Arial Narrow" w:cs="Arial Narrow"/>
                <w:i/>
                <w:color w:val="000000"/>
                <w:sz w:val="18"/>
                <w:szCs w:val="18"/>
                <w:lang w:val="en-GB"/>
              </w:rPr>
              <w:t>5</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206FD490" w14:textId="2EE5841C" w:rsidR="00147AE3" w:rsidRPr="00392A77" w:rsidRDefault="00147AE3" w:rsidP="00147AE3">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X</w:t>
            </w:r>
          </w:p>
        </w:tc>
      </w:tr>
      <w:tr w:rsidR="0029136A" w:rsidRPr="001A66CB" w14:paraId="7D823E62" w14:textId="77777777" w:rsidTr="00DA4AF4">
        <w:trPr>
          <w:trHeight w:val="480"/>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vAlign w:val="center"/>
          </w:tcPr>
          <w:p w14:paraId="0DEE9AFD" w14:textId="77777777" w:rsidR="0029136A" w:rsidRPr="00392A77" w:rsidRDefault="0029136A" w:rsidP="00DA4AF4">
            <w:pPr>
              <w:spacing w:after="0" w:line="240" w:lineRule="auto"/>
              <w:jc w:val="center"/>
              <w:rPr>
                <w:rFonts w:ascii="Arial Narrow" w:eastAsia="Arial Narrow" w:hAnsi="Arial Narrow" w:cs="Arial Narrow"/>
                <w:b/>
                <w:color w:val="000000"/>
                <w:sz w:val="18"/>
                <w:szCs w:val="18"/>
                <w:lang w:val="en-GB"/>
              </w:rPr>
            </w:pPr>
            <w:r>
              <w:rPr>
                <w:rFonts w:ascii="Arial Narrow" w:eastAsia="Arial Narrow" w:hAnsi="Arial Narrow" w:cs="Arial Narrow"/>
                <w:b/>
                <w:color w:val="000000"/>
                <w:sz w:val="18"/>
                <w:szCs w:val="18"/>
                <w:lang w:val="en-GB"/>
              </w:rPr>
              <w:t xml:space="preserve">Semester </w:t>
            </w:r>
            <w:r w:rsidRPr="00392A77">
              <w:rPr>
                <w:rFonts w:ascii="Arial Narrow" w:eastAsia="Arial Narrow" w:hAnsi="Arial Narrow" w:cs="Arial Narrow"/>
                <w:b/>
                <w:color w:val="000000"/>
                <w:sz w:val="18"/>
                <w:szCs w:val="18"/>
                <w:lang w:val="en-GB"/>
              </w:rPr>
              <w:t>3</w:t>
            </w:r>
          </w:p>
        </w:tc>
        <w:tc>
          <w:tcPr>
            <w:tcW w:w="4886" w:type="dxa"/>
            <w:gridSpan w:val="5"/>
            <w:tcBorders>
              <w:top w:val="single" w:sz="8" w:space="0" w:color="000000"/>
              <w:left w:val="nil"/>
              <w:bottom w:val="single" w:sz="8" w:space="0" w:color="000000"/>
              <w:right w:val="single" w:sz="8" w:space="0" w:color="000000"/>
            </w:tcBorders>
            <w:shd w:val="clear" w:color="DEEAF6" w:fill="DEEAF6"/>
            <w:vAlign w:val="center"/>
          </w:tcPr>
          <w:p w14:paraId="15BC8D37"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Pathways in the field/discipline</w:t>
            </w:r>
          </w:p>
        </w:tc>
      </w:tr>
      <w:tr w:rsidR="0029136A" w:rsidRPr="00392A77" w14:paraId="6EF0D619" w14:textId="77777777" w:rsidTr="00DA4AF4">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08A039C7" w14:textId="7777777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w:t>
            </w:r>
          </w:p>
        </w:tc>
        <w:tc>
          <w:tcPr>
            <w:tcW w:w="4022" w:type="dxa"/>
            <w:tcBorders>
              <w:top w:val="nil"/>
              <w:left w:val="nil"/>
              <w:bottom w:val="single" w:sz="8" w:space="0" w:color="000000"/>
              <w:right w:val="single" w:sz="8" w:space="0" w:color="000000"/>
            </w:tcBorders>
            <w:vAlign w:val="center"/>
          </w:tcPr>
          <w:p w14:paraId="05D54AA8" w14:textId="2D24D613" w:rsidR="0029136A" w:rsidRPr="00392A77" w:rsidRDefault="0029136A"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Statistics</w:t>
            </w:r>
          </w:p>
        </w:tc>
        <w:tc>
          <w:tcPr>
            <w:tcW w:w="887" w:type="dxa"/>
            <w:tcBorders>
              <w:top w:val="nil"/>
              <w:left w:val="nil"/>
              <w:bottom w:val="single" w:sz="8" w:space="0" w:color="000000" w:themeColor="text1"/>
              <w:right w:val="single" w:sz="8" w:space="0" w:color="000000" w:themeColor="text1"/>
            </w:tcBorders>
            <w:vAlign w:val="center"/>
          </w:tcPr>
          <w:p w14:paraId="629DCDD2"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5AEDD35E"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15</w:t>
            </w:r>
          </w:p>
        </w:tc>
        <w:tc>
          <w:tcPr>
            <w:tcW w:w="1305" w:type="dxa"/>
            <w:tcBorders>
              <w:top w:val="nil"/>
              <w:left w:val="nil"/>
              <w:bottom w:val="single" w:sz="8" w:space="0" w:color="000000" w:themeColor="text1"/>
              <w:right w:val="single" w:sz="8" w:space="0" w:color="000000" w:themeColor="text1"/>
            </w:tcBorders>
            <w:vAlign w:val="center"/>
          </w:tcPr>
          <w:p w14:paraId="70D2B46E"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5E60E6C1"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15</w:t>
            </w:r>
          </w:p>
        </w:tc>
        <w:tc>
          <w:tcPr>
            <w:tcW w:w="906" w:type="dxa"/>
            <w:tcBorders>
              <w:top w:val="nil"/>
              <w:left w:val="nil"/>
              <w:bottom w:val="single" w:sz="8" w:space="0" w:color="000000" w:themeColor="text1"/>
              <w:right w:val="single" w:sz="8" w:space="0" w:color="000000" w:themeColor="text1"/>
            </w:tcBorders>
            <w:vAlign w:val="center"/>
          </w:tcPr>
          <w:p w14:paraId="468171A0"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3EAE3F3C" w14:textId="77777777" w:rsidTr="00DA4AF4">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28526828" w14:textId="7777777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2</w:t>
            </w:r>
          </w:p>
        </w:tc>
        <w:tc>
          <w:tcPr>
            <w:tcW w:w="4022" w:type="dxa"/>
            <w:tcBorders>
              <w:top w:val="nil"/>
              <w:left w:val="nil"/>
              <w:bottom w:val="single" w:sz="8" w:space="0" w:color="000000"/>
              <w:right w:val="single" w:sz="8" w:space="0" w:color="000000"/>
            </w:tcBorders>
            <w:vAlign w:val="center"/>
          </w:tcPr>
          <w:p w14:paraId="7C728FBC" w14:textId="3C8AA2ED" w:rsidR="0029136A" w:rsidRPr="00392A77" w:rsidRDefault="0029136A"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Science popularisation workshop</w:t>
            </w:r>
          </w:p>
        </w:tc>
        <w:tc>
          <w:tcPr>
            <w:tcW w:w="887" w:type="dxa"/>
            <w:tcBorders>
              <w:top w:val="nil"/>
              <w:left w:val="nil"/>
              <w:bottom w:val="single" w:sz="8" w:space="0" w:color="000000" w:themeColor="text1"/>
              <w:right w:val="single" w:sz="8" w:space="0" w:color="000000" w:themeColor="text1"/>
            </w:tcBorders>
            <w:vAlign w:val="center"/>
          </w:tcPr>
          <w:p w14:paraId="52010AE5"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0D0BC6BD"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10</w:t>
            </w:r>
          </w:p>
        </w:tc>
        <w:tc>
          <w:tcPr>
            <w:tcW w:w="1305" w:type="dxa"/>
            <w:tcBorders>
              <w:top w:val="nil"/>
              <w:left w:val="nil"/>
              <w:bottom w:val="single" w:sz="8" w:space="0" w:color="000000" w:themeColor="text1"/>
              <w:right w:val="single" w:sz="8" w:space="0" w:color="000000" w:themeColor="text1"/>
            </w:tcBorders>
            <w:vAlign w:val="center"/>
          </w:tcPr>
          <w:p w14:paraId="17D40872"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3C54B157"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18242BBA"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6DDC5A64" w14:textId="77777777" w:rsidTr="00DA4AF4">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3DBCB145" w14:textId="7777777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3</w:t>
            </w:r>
          </w:p>
        </w:tc>
        <w:tc>
          <w:tcPr>
            <w:tcW w:w="4022" w:type="dxa"/>
            <w:tcBorders>
              <w:top w:val="nil"/>
              <w:left w:val="nil"/>
              <w:bottom w:val="single" w:sz="8" w:space="0" w:color="000000"/>
              <w:right w:val="single" w:sz="8" w:space="0" w:color="000000"/>
            </w:tcBorders>
            <w:vAlign w:val="center"/>
          </w:tcPr>
          <w:p w14:paraId="0AE9810E" w14:textId="77777777" w:rsidR="0029136A" w:rsidRPr="00392A77" w:rsidRDefault="0029136A"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Elective course</w:t>
            </w:r>
            <w:r w:rsidRPr="005332B3">
              <w:rPr>
                <w:rFonts w:ascii="Arial Narrow" w:eastAsia="Times New Roman" w:hAnsi="Arial Narrow"/>
                <w:color w:val="000000"/>
                <w:sz w:val="18"/>
                <w:szCs w:val="18"/>
                <w:lang w:val="en-GB"/>
              </w:rPr>
              <w:t>*</w:t>
            </w:r>
          </w:p>
        </w:tc>
        <w:tc>
          <w:tcPr>
            <w:tcW w:w="887" w:type="dxa"/>
            <w:tcBorders>
              <w:top w:val="nil"/>
              <w:left w:val="nil"/>
              <w:bottom w:val="single" w:sz="8" w:space="0" w:color="000000" w:themeColor="text1"/>
              <w:right w:val="single" w:sz="8" w:space="0" w:color="000000" w:themeColor="text1"/>
            </w:tcBorders>
            <w:vAlign w:val="center"/>
          </w:tcPr>
          <w:p w14:paraId="3B08B986"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58C20F70" w14:textId="762BC7B4"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1305" w:type="dxa"/>
            <w:tcBorders>
              <w:top w:val="nil"/>
              <w:left w:val="nil"/>
              <w:bottom w:val="single" w:sz="8" w:space="0" w:color="000000" w:themeColor="text1"/>
              <w:right w:val="single" w:sz="8" w:space="0" w:color="000000" w:themeColor="text1"/>
            </w:tcBorders>
            <w:vAlign w:val="center"/>
          </w:tcPr>
          <w:p w14:paraId="27D719A6"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01FFC69B" w14:textId="59B80BC5"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906" w:type="dxa"/>
            <w:tcBorders>
              <w:top w:val="nil"/>
              <w:left w:val="nil"/>
              <w:bottom w:val="single" w:sz="8" w:space="0" w:color="000000" w:themeColor="text1"/>
              <w:right w:val="single" w:sz="8" w:space="0" w:color="000000" w:themeColor="text1"/>
            </w:tcBorders>
            <w:vAlign w:val="center"/>
          </w:tcPr>
          <w:p w14:paraId="4C72DEDB"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7B2DBCBA" w14:textId="77777777" w:rsidTr="00DA4AF4">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39848F36" w14:textId="7777777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4</w:t>
            </w:r>
          </w:p>
        </w:tc>
        <w:tc>
          <w:tcPr>
            <w:tcW w:w="4022" w:type="dxa"/>
            <w:tcBorders>
              <w:top w:val="nil"/>
              <w:left w:val="nil"/>
              <w:bottom w:val="single" w:sz="8" w:space="0" w:color="000000"/>
              <w:right w:val="single" w:sz="8" w:space="0" w:color="000000"/>
            </w:tcBorders>
            <w:vAlign w:val="center"/>
          </w:tcPr>
          <w:p w14:paraId="2D76DF36" w14:textId="76B602C0" w:rsidR="0029136A" w:rsidRPr="00392A77" w:rsidRDefault="0029136A"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English / Polish (for foreigners)</w:t>
            </w:r>
          </w:p>
        </w:tc>
        <w:tc>
          <w:tcPr>
            <w:tcW w:w="887" w:type="dxa"/>
            <w:tcBorders>
              <w:top w:val="nil"/>
              <w:left w:val="nil"/>
              <w:bottom w:val="single" w:sz="8" w:space="0" w:color="000000" w:themeColor="text1"/>
              <w:right w:val="single" w:sz="8" w:space="0" w:color="000000" w:themeColor="text1"/>
            </w:tcBorders>
            <w:vAlign w:val="center"/>
          </w:tcPr>
          <w:p w14:paraId="445DF73B"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63E25964"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30</w:t>
            </w:r>
          </w:p>
        </w:tc>
        <w:tc>
          <w:tcPr>
            <w:tcW w:w="1305" w:type="dxa"/>
            <w:tcBorders>
              <w:top w:val="nil"/>
              <w:left w:val="nil"/>
              <w:bottom w:val="single" w:sz="8" w:space="0" w:color="000000" w:themeColor="text1"/>
              <w:right w:val="single" w:sz="8" w:space="0" w:color="000000" w:themeColor="text1"/>
            </w:tcBorders>
            <w:vAlign w:val="center"/>
          </w:tcPr>
          <w:p w14:paraId="7D8C2BB0"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05750164"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30</w:t>
            </w:r>
          </w:p>
        </w:tc>
        <w:tc>
          <w:tcPr>
            <w:tcW w:w="906" w:type="dxa"/>
            <w:tcBorders>
              <w:top w:val="nil"/>
              <w:left w:val="nil"/>
              <w:bottom w:val="single" w:sz="8" w:space="0" w:color="000000" w:themeColor="text1"/>
              <w:right w:val="single" w:sz="8" w:space="0" w:color="000000" w:themeColor="text1"/>
            </w:tcBorders>
            <w:vAlign w:val="center"/>
          </w:tcPr>
          <w:p w14:paraId="74C315F1"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1824176B" w14:textId="77777777" w:rsidTr="00DA4AF4">
        <w:trPr>
          <w:trHeight w:val="25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24AE2747" w14:textId="7777777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5</w:t>
            </w:r>
          </w:p>
        </w:tc>
        <w:tc>
          <w:tcPr>
            <w:tcW w:w="4022" w:type="dxa"/>
            <w:tcBorders>
              <w:top w:val="nil"/>
              <w:left w:val="nil"/>
              <w:bottom w:val="single" w:sz="8" w:space="0" w:color="000000"/>
              <w:right w:val="single" w:sz="8" w:space="0" w:color="000000"/>
            </w:tcBorders>
            <w:vAlign w:val="center"/>
          </w:tcPr>
          <w:p w14:paraId="4825A470" w14:textId="77777777" w:rsidR="0029136A" w:rsidRPr="00392A77" w:rsidRDefault="0029136A"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Teaching internship</w:t>
            </w:r>
            <w:r w:rsidRPr="005332B3">
              <w:rPr>
                <w:rFonts w:ascii="Arial Narrow" w:eastAsia="Times New Roman" w:hAnsi="Arial Narrow"/>
                <w:color w:val="000000"/>
                <w:sz w:val="18"/>
                <w:szCs w:val="18"/>
                <w:lang w:val="en-GB"/>
              </w:rPr>
              <w:t xml:space="preserve"> </w:t>
            </w:r>
          </w:p>
        </w:tc>
        <w:tc>
          <w:tcPr>
            <w:tcW w:w="887" w:type="dxa"/>
            <w:tcBorders>
              <w:top w:val="nil"/>
              <w:left w:val="nil"/>
              <w:bottom w:val="single" w:sz="8" w:space="0" w:color="000000" w:themeColor="text1"/>
              <w:right w:val="single" w:sz="8" w:space="0" w:color="000000" w:themeColor="text1"/>
            </w:tcBorders>
            <w:vAlign w:val="center"/>
          </w:tcPr>
          <w:p w14:paraId="672227C3"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245C6432" w14:textId="090E51C5"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1305" w:type="dxa"/>
            <w:tcBorders>
              <w:top w:val="nil"/>
              <w:left w:val="nil"/>
              <w:bottom w:val="single" w:sz="8" w:space="0" w:color="000000" w:themeColor="text1"/>
              <w:right w:val="single" w:sz="8" w:space="0" w:color="000000" w:themeColor="text1"/>
            </w:tcBorders>
            <w:vAlign w:val="center"/>
          </w:tcPr>
          <w:p w14:paraId="077C8B6A"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4FFD0C4B" w14:textId="49477B0A"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906" w:type="dxa"/>
            <w:tcBorders>
              <w:top w:val="nil"/>
              <w:left w:val="nil"/>
              <w:bottom w:val="single" w:sz="8" w:space="0" w:color="000000" w:themeColor="text1"/>
              <w:right w:val="single" w:sz="8" w:space="0" w:color="000000" w:themeColor="text1"/>
            </w:tcBorders>
            <w:vAlign w:val="center"/>
          </w:tcPr>
          <w:p w14:paraId="39CD6839"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4698187D" w14:textId="77777777" w:rsidTr="00DA4AF4">
        <w:trPr>
          <w:trHeight w:val="25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698C1AEC" w14:textId="53F041B6"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6</w:t>
            </w:r>
          </w:p>
        </w:tc>
        <w:tc>
          <w:tcPr>
            <w:tcW w:w="4022" w:type="dxa"/>
            <w:tcBorders>
              <w:top w:val="nil"/>
              <w:left w:val="nil"/>
              <w:bottom w:val="single" w:sz="8" w:space="0" w:color="000000"/>
              <w:right w:val="single" w:sz="8" w:space="0" w:color="000000"/>
            </w:tcBorders>
            <w:vAlign w:val="center"/>
          </w:tcPr>
          <w:p w14:paraId="3EF1B1E4" w14:textId="73AC2769" w:rsidR="0029136A" w:rsidRDefault="0029136A" w:rsidP="00DA4AF4">
            <w:pPr>
              <w:spacing w:after="0" w:line="240" w:lineRule="auto"/>
              <w:rPr>
                <w:rFonts w:ascii="Arial Narrow" w:eastAsia="Times New Roman" w:hAnsi="Arial Narrow"/>
                <w:color w:val="000000"/>
                <w:sz w:val="18"/>
                <w:szCs w:val="18"/>
                <w:lang w:val="en-GB"/>
              </w:rPr>
            </w:pPr>
            <w:r>
              <w:rPr>
                <w:rFonts w:ascii="Arial Narrow" w:eastAsia="Times New Roman" w:hAnsi="Arial Narrow"/>
                <w:color w:val="000000"/>
                <w:sz w:val="18"/>
                <w:szCs w:val="18"/>
                <w:lang w:val="en-GB"/>
              </w:rPr>
              <w:t>Doctoral seminar III</w:t>
            </w:r>
          </w:p>
        </w:tc>
        <w:tc>
          <w:tcPr>
            <w:tcW w:w="887" w:type="dxa"/>
            <w:tcBorders>
              <w:top w:val="nil"/>
              <w:left w:val="nil"/>
              <w:bottom w:val="single" w:sz="8" w:space="0" w:color="000000" w:themeColor="text1"/>
              <w:right w:val="single" w:sz="8" w:space="0" w:color="000000" w:themeColor="text1"/>
            </w:tcBorders>
            <w:vAlign w:val="center"/>
          </w:tcPr>
          <w:p w14:paraId="59424FB8"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p>
        </w:tc>
        <w:tc>
          <w:tcPr>
            <w:tcW w:w="906" w:type="dxa"/>
            <w:tcBorders>
              <w:top w:val="nil"/>
              <w:left w:val="nil"/>
              <w:bottom w:val="single" w:sz="8" w:space="0" w:color="000000" w:themeColor="text1"/>
              <w:right w:val="single" w:sz="8" w:space="0" w:color="000000" w:themeColor="text1"/>
            </w:tcBorders>
            <w:vAlign w:val="center"/>
          </w:tcPr>
          <w:p w14:paraId="5FF92227" w14:textId="77777777" w:rsidR="0029136A" w:rsidRDefault="0029136A" w:rsidP="00DA4AF4">
            <w:pPr>
              <w:spacing w:after="0" w:line="240" w:lineRule="auto"/>
              <w:jc w:val="center"/>
              <w:rPr>
                <w:rFonts w:ascii="Arial Narrow" w:eastAsia="Arial Narrow" w:hAnsi="Arial Narrow" w:cs="Arial Narrow"/>
                <w:color w:val="000000"/>
                <w:sz w:val="18"/>
                <w:szCs w:val="18"/>
                <w:lang w:val="en-GB"/>
              </w:rPr>
            </w:pPr>
          </w:p>
        </w:tc>
        <w:tc>
          <w:tcPr>
            <w:tcW w:w="1305" w:type="dxa"/>
            <w:tcBorders>
              <w:top w:val="nil"/>
              <w:left w:val="nil"/>
              <w:bottom w:val="single" w:sz="8" w:space="0" w:color="000000" w:themeColor="text1"/>
              <w:right w:val="single" w:sz="8" w:space="0" w:color="000000" w:themeColor="text1"/>
            </w:tcBorders>
            <w:vAlign w:val="center"/>
          </w:tcPr>
          <w:p w14:paraId="73A029FA" w14:textId="2788DE68"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w:t>
            </w:r>
            <w:r w:rsidR="0097133E">
              <w:rPr>
                <w:rFonts w:ascii="Arial Narrow" w:eastAsia="Arial Narrow" w:hAnsi="Arial Narrow" w:cs="Arial Narrow"/>
                <w:color w:val="000000"/>
                <w:sz w:val="18"/>
                <w:szCs w:val="18"/>
                <w:lang w:val="en-GB"/>
              </w:rPr>
              <w:t>5</w:t>
            </w:r>
          </w:p>
        </w:tc>
        <w:tc>
          <w:tcPr>
            <w:tcW w:w="882" w:type="dxa"/>
            <w:tcBorders>
              <w:top w:val="nil"/>
              <w:left w:val="nil"/>
              <w:bottom w:val="single" w:sz="8" w:space="0" w:color="000000" w:themeColor="text1"/>
              <w:right w:val="single" w:sz="8" w:space="0" w:color="000000" w:themeColor="text1"/>
            </w:tcBorders>
            <w:vAlign w:val="center"/>
          </w:tcPr>
          <w:p w14:paraId="627746AB" w14:textId="6124D669" w:rsidR="0029136A"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w:t>
            </w:r>
            <w:r w:rsidR="0097133E">
              <w:rPr>
                <w:rFonts w:ascii="Arial Narrow" w:eastAsia="Arial Narrow" w:hAnsi="Arial Narrow" w:cs="Arial Narrow"/>
                <w:color w:val="000000"/>
                <w:sz w:val="18"/>
                <w:szCs w:val="18"/>
                <w:lang w:val="en-GB"/>
              </w:rPr>
              <w:t>5</w:t>
            </w:r>
          </w:p>
        </w:tc>
        <w:tc>
          <w:tcPr>
            <w:tcW w:w="906" w:type="dxa"/>
            <w:tcBorders>
              <w:top w:val="nil"/>
              <w:left w:val="nil"/>
              <w:bottom w:val="single" w:sz="8" w:space="0" w:color="000000" w:themeColor="text1"/>
              <w:right w:val="single" w:sz="8" w:space="0" w:color="000000" w:themeColor="text1"/>
            </w:tcBorders>
            <w:vAlign w:val="center"/>
          </w:tcPr>
          <w:p w14:paraId="14DEE8DD" w14:textId="3A7D3164"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Z</w:t>
            </w:r>
          </w:p>
        </w:tc>
      </w:tr>
      <w:tr w:rsidR="0029136A" w:rsidRPr="00392A77" w14:paraId="49F97439" w14:textId="77777777" w:rsidTr="00DA4AF4">
        <w:trPr>
          <w:trHeight w:val="34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3BA32D00" w14:textId="7E21BDA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7</w:t>
            </w:r>
          </w:p>
        </w:tc>
        <w:tc>
          <w:tcPr>
            <w:tcW w:w="4022" w:type="dxa"/>
            <w:tcBorders>
              <w:top w:val="nil"/>
              <w:left w:val="nil"/>
              <w:bottom w:val="single" w:sz="8" w:space="0" w:color="000000"/>
              <w:right w:val="single" w:sz="8" w:space="0" w:color="000000"/>
            </w:tcBorders>
            <w:vAlign w:val="center"/>
          </w:tcPr>
          <w:p w14:paraId="7E023DA0" w14:textId="6B47A1E4" w:rsidR="0029136A" w:rsidRPr="00392A77" w:rsidRDefault="0029136A"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Tutorial with the supervisor</w:t>
            </w:r>
          </w:p>
        </w:tc>
        <w:tc>
          <w:tcPr>
            <w:tcW w:w="887" w:type="dxa"/>
            <w:tcBorders>
              <w:top w:val="nil"/>
              <w:left w:val="nil"/>
              <w:bottom w:val="single" w:sz="8" w:space="0" w:color="000000" w:themeColor="text1"/>
              <w:right w:val="single" w:sz="8" w:space="0" w:color="000000" w:themeColor="text1"/>
            </w:tcBorders>
            <w:vAlign w:val="center"/>
          </w:tcPr>
          <w:p w14:paraId="37032128"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0E1BC317"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1305" w:type="dxa"/>
            <w:tcBorders>
              <w:top w:val="nil"/>
              <w:left w:val="nil"/>
              <w:bottom w:val="single" w:sz="8" w:space="0" w:color="000000" w:themeColor="text1"/>
              <w:right w:val="single" w:sz="8" w:space="0" w:color="000000" w:themeColor="text1"/>
            </w:tcBorders>
            <w:vAlign w:val="center"/>
          </w:tcPr>
          <w:p w14:paraId="5A180EBD" w14:textId="7B26D1BA"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882" w:type="dxa"/>
            <w:tcBorders>
              <w:top w:val="nil"/>
              <w:left w:val="nil"/>
              <w:bottom w:val="single" w:sz="8" w:space="0" w:color="000000" w:themeColor="text1"/>
              <w:right w:val="single" w:sz="8" w:space="0" w:color="000000" w:themeColor="text1"/>
            </w:tcBorders>
            <w:vAlign w:val="center"/>
          </w:tcPr>
          <w:p w14:paraId="67FA4A24" w14:textId="3EF2360B"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07FB2CFC"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60F147B2" w14:textId="77777777" w:rsidTr="00DA4AF4">
        <w:trPr>
          <w:trHeight w:val="285"/>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vAlign w:val="center"/>
          </w:tcPr>
          <w:p w14:paraId="01EC7CC9" w14:textId="77777777" w:rsidR="0029136A" w:rsidRPr="00392A77" w:rsidRDefault="0029136A" w:rsidP="00DA4AF4">
            <w:pPr>
              <w:spacing w:after="0" w:line="240" w:lineRule="auto"/>
              <w:jc w:val="right"/>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Total</w:t>
            </w:r>
          </w:p>
        </w:tc>
        <w:tc>
          <w:tcPr>
            <w:tcW w:w="887"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687BE8D5" w14:textId="77777777"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0</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74A02DF6" w14:textId="6A42CE39"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85</w:t>
            </w:r>
          </w:p>
        </w:tc>
        <w:tc>
          <w:tcPr>
            <w:tcW w:w="1305"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40102D81" w14:textId="2382CF40"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2</w:t>
            </w:r>
            <w:r w:rsidR="0097133E">
              <w:rPr>
                <w:rFonts w:ascii="Arial Narrow" w:eastAsia="Arial Narrow" w:hAnsi="Arial Narrow" w:cs="Arial Narrow"/>
                <w:i/>
                <w:color w:val="000000"/>
                <w:sz w:val="18"/>
                <w:szCs w:val="18"/>
                <w:lang w:val="en-GB"/>
              </w:rPr>
              <w:t>5</w:t>
            </w:r>
          </w:p>
        </w:tc>
        <w:tc>
          <w:tcPr>
            <w:tcW w:w="882"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47AE8082" w14:textId="2AA4CDA0"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1</w:t>
            </w:r>
            <w:r w:rsidR="0097133E">
              <w:rPr>
                <w:rFonts w:ascii="Arial Narrow" w:eastAsia="Arial Narrow" w:hAnsi="Arial Narrow" w:cs="Arial Narrow"/>
                <w:i/>
                <w:color w:val="000000"/>
                <w:sz w:val="18"/>
                <w:szCs w:val="18"/>
                <w:lang w:val="en-GB"/>
              </w:rPr>
              <w:t>1</w:t>
            </w:r>
            <w:r>
              <w:rPr>
                <w:rFonts w:ascii="Arial Narrow" w:eastAsia="Arial Narrow" w:hAnsi="Arial Narrow" w:cs="Arial Narrow"/>
                <w:i/>
                <w:color w:val="000000"/>
                <w:sz w:val="18"/>
                <w:szCs w:val="18"/>
                <w:lang w:val="en-GB"/>
              </w:rPr>
              <w:t>0</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0C84E27B" w14:textId="77777777"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X</w:t>
            </w:r>
          </w:p>
        </w:tc>
      </w:tr>
      <w:tr w:rsidR="0029136A" w:rsidRPr="001A66CB" w14:paraId="2F96AFA1" w14:textId="77777777" w:rsidTr="00DA4AF4">
        <w:trPr>
          <w:trHeight w:val="480"/>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vAlign w:val="center"/>
          </w:tcPr>
          <w:p w14:paraId="23586EA7" w14:textId="77777777" w:rsidR="0029136A" w:rsidRPr="00392A77" w:rsidRDefault="0029136A" w:rsidP="00DA4AF4">
            <w:pPr>
              <w:spacing w:after="0" w:line="240" w:lineRule="auto"/>
              <w:jc w:val="center"/>
              <w:rPr>
                <w:rFonts w:ascii="Arial Narrow" w:eastAsia="Arial Narrow" w:hAnsi="Arial Narrow" w:cs="Arial Narrow"/>
                <w:b/>
                <w:color w:val="000000"/>
                <w:sz w:val="18"/>
                <w:szCs w:val="18"/>
                <w:lang w:val="en-GB"/>
              </w:rPr>
            </w:pPr>
            <w:r>
              <w:rPr>
                <w:rFonts w:ascii="Arial Narrow" w:eastAsia="Arial Narrow" w:hAnsi="Arial Narrow" w:cs="Arial Narrow"/>
                <w:b/>
                <w:color w:val="000000"/>
                <w:sz w:val="18"/>
                <w:szCs w:val="18"/>
                <w:lang w:val="en-GB"/>
              </w:rPr>
              <w:t xml:space="preserve">Semester </w:t>
            </w:r>
            <w:r w:rsidRPr="00392A77">
              <w:rPr>
                <w:rFonts w:ascii="Arial Narrow" w:eastAsia="Arial Narrow" w:hAnsi="Arial Narrow" w:cs="Arial Narrow"/>
                <w:b/>
                <w:color w:val="000000"/>
                <w:sz w:val="18"/>
                <w:szCs w:val="18"/>
                <w:lang w:val="en-GB"/>
              </w:rPr>
              <w:t>4</w:t>
            </w:r>
          </w:p>
        </w:tc>
        <w:tc>
          <w:tcPr>
            <w:tcW w:w="4886" w:type="dxa"/>
            <w:gridSpan w:val="5"/>
            <w:tcBorders>
              <w:top w:val="single" w:sz="8" w:space="0" w:color="000000"/>
              <w:left w:val="nil"/>
              <w:bottom w:val="single" w:sz="8" w:space="0" w:color="000000"/>
              <w:right w:val="single" w:sz="8" w:space="0" w:color="000000"/>
            </w:tcBorders>
            <w:shd w:val="clear" w:color="DEEAF6" w:fill="DEEAF6"/>
            <w:vAlign w:val="center"/>
          </w:tcPr>
          <w:p w14:paraId="1299C13B"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Pathways in the field/discipline</w:t>
            </w:r>
          </w:p>
        </w:tc>
      </w:tr>
      <w:tr w:rsidR="0029136A" w:rsidRPr="00392A77" w14:paraId="5DD86B22" w14:textId="77777777" w:rsidTr="00DA4AF4">
        <w:trPr>
          <w:trHeight w:val="300"/>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42DC79FF" w14:textId="7777777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w:t>
            </w:r>
          </w:p>
        </w:tc>
        <w:tc>
          <w:tcPr>
            <w:tcW w:w="4022" w:type="dxa"/>
            <w:tcBorders>
              <w:top w:val="nil"/>
              <w:left w:val="nil"/>
              <w:bottom w:val="single" w:sz="8" w:space="0" w:color="000000"/>
              <w:right w:val="single" w:sz="8" w:space="0" w:color="000000"/>
            </w:tcBorders>
            <w:vAlign w:val="center"/>
          </w:tcPr>
          <w:p w14:paraId="1F41028E" w14:textId="3A414E2E" w:rsidR="0029136A" w:rsidRPr="00392A77" w:rsidRDefault="00ED766D"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Elective course</w:t>
            </w:r>
            <w:r w:rsidRPr="005332B3">
              <w:rPr>
                <w:rFonts w:ascii="Arial Narrow" w:eastAsia="Times New Roman" w:hAnsi="Arial Narrow"/>
                <w:color w:val="000000"/>
                <w:sz w:val="18"/>
                <w:szCs w:val="18"/>
                <w:lang w:val="en-GB"/>
              </w:rPr>
              <w:t>*</w:t>
            </w:r>
          </w:p>
        </w:tc>
        <w:tc>
          <w:tcPr>
            <w:tcW w:w="887" w:type="dxa"/>
            <w:tcBorders>
              <w:top w:val="nil"/>
              <w:left w:val="nil"/>
              <w:bottom w:val="single" w:sz="8" w:space="0" w:color="000000" w:themeColor="text1"/>
              <w:right w:val="single" w:sz="8" w:space="0" w:color="000000" w:themeColor="text1"/>
            </w:tcBorders>
            <w:vAlign w:val="center"/>
          </w:tcPr>
          <w:p w14:paraId="1C0BD00A"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0C38C9EE" w14:textId="5F7D2949" w:rsidR="0029136A" w:rsidRPr="00392A77" w:rsidRDefault="00ED766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1305" w:type="dxa"/>
            <w:tcBorders>
              <w:top w:val="nil"/>
              <w:left w:val="nil"/>
              <w:bottom w:val="single" w:sz="8" w:space="0" w:color="000000" w:themeColor="text1"/>
              <w:right w:val="single" w:sz="8" w:space="0" w:color="000000" w:themeColor="text1"/>
            </w:tcBorders>
            <w:vAlign w:val="center"/>
          </w:tcPr>
          <w:p w14:paraId="79A76F12"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275D0DE9" w14:textId="01383669" w:rsidR="0029136A" w:rsidRPr="00392A77" w:rsidRDefault="00ED766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906" w:type="dxa"/>
            <w:tcBorders>
              <w:top w:val="nil"/>
              <w:left w:val="nil"/>
              <w:bottom w:val="single" w:sz="8" w:space="0" w:color="000000" w:themeColor="text1"/>
              <w:right w:val="single" w:sz="8" w:space="0" w:color="000000" w:themeColor="text1"/>
            </w:tcBorders>
            <w:vAlign w:val="center"/>
          </w:tcPr>
          <w:p w14:paraId="37EB6D99"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39EAE570" w14:textId="77777777" w:rsidTr="00DA4AF4">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5292EE69" w14:textId="7777777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2</w:t>
            </w:r>
          </w:p>
        </w:tc>
        <w:tc>
          <w:tcPr>
            <w:tcW w:w="4022" w:type="dxa"/>
            <w:tcBorders>
              <w:top w:val="nil"/>
              <w:left w:val="nil"/>
              <w:bottom w:val="single" w:sz="8" w:space="0" w:color="000000"/>
              <w:right w:val="single" w:sz="8" w:space="0" w:color="000000"/>
            </w:tcBorders>
            <w:vAlign w:val="center"/>
          </w:tcPr>
          <w:p w14:paraId="69D12409" w14:textId="0761982A" w:rsidR="0029136A" w:rsidRPr="00392A77" w:rsidRDefault="00ED766D" w:rsidP="00DA4AF4">
            <w:pPr>
              <w:spacing w:after="0" w:line="240" w:lineRule="auto"/>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English / Polish (for foreigners)</w:t>
            </w:r>
          </w:p>
        </w:tc>
        <w:tc>
          <w:tcPr>
            <w:tcW w:w="887" w:type="dxa"/>
            <w:tcBorders>
              <w:top w:val="nil"/>
              <w:left w:val="nil"/>
              <w:bottom w:val="single" w:sz="8" w:space="0" w:color="000000" w:themeColor="text1"/>
              <w:right w:val="single" w:sz="8" w:space="0" w:color="000000" w:themeColor="text1"/>
            </w:tcBorders>
            <w:vAlign w:val="center"/>
          </w:tcPr>
          <w:p w14:paraId="17604AB5"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641EC8A2" w14:textId="0B37C5A3" w:rsidR="0029136A" w:rsidRPr="00392A77" w:rsidRDefault="00ED766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30</w:t>
            </w:r>
          </w:p>
        </w:tc>
        <w:tc>
          <w:tcPr>
            <w:tcW w:w="1305" w:type="dxa"/>
            <w:tcBorders>
              <w:top w:val="nil"/>
              <w:left w:val="nil"/>
              <w:bottom w:val="single" w:sz="8" w:space="0" w:color="000000" w:themeColor="text1"/>
              <w:right w:val="single" w:sz="8" w:space="0" w:color="000000" w:themeColor="text1"/>
            </w:tcBorders>
            <w:vAlign w:val="center"/>
          </w:tcPr>
          <w:p w14:paraId="0C03E89D"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0CFF88E2" w14:textId="5850507F" w:rsidR="0029136A" w:rsidRPr="00392A77" w:rsidRDefault="00ED766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30</w:t>
            </w:r>
          </w:p>
        </w:tc>
        <w:tc>
          <w:tcPr>
            <w:tcW w:w="906" w:type="dxa"/>
            <w:tcBorders>
              <w:top w:val="nil"/>
              <w:left w:val="nil"/>
              <w:bottom w:val="single" w:sz="8" w:space="0" w:color="000000" w:themeColor="text1"/>
              <w:right w:val="single" w:sz="8" w:space="0" w:color="000000" w:themeColor="text1"/>
            </w:tcBorders>
            <w:vAlign w:val="center"/>
          </w:tcPr>
          <w:p w14:paraId="42330245"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6126B916" w14:textId="77777777" w:rsidTr="00DA4AF4">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0370C166" w14:textId="7777777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3</w:t>
            </w:r>
          </w:p>
        </w:tc>
        <w:tc>
          <w:tcPr>
            <w:tcW w:w="4022" w:type="dxa"/>
            <w:tcBorders>
              <w:top w:val="nil"/>
              <w:left w:val="nil"/>
              <w:bottom w:val="single" w:sz="8" w:space="0" w:color="000000"/>
              <w:right w:val="single" w:sz="8" w:space="0" w:color="000000"/>
            </w:tcBorders>
            <w:vAlign w:val="center"/>
          </w:tcPr>
          <w:p w14:paraId="17B81304" w14:textId="6988EE74" w:rsidR="0029136A" w:rsidRPr="00392A77" w:rsidRDefault="00ED766D"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Teaching internship</w:t>
            </w:r>
          </w:p>
        </w:tc>
        <w:tc>
          <w:tcPr>
            <w:tcW w:w="887" w:type="dxa"/>
            <w:tcBorders>
              <w:top w:val="nil"/>
              <w:left w:val="nil"/>
              <w:bottom w:val="single" w:sz="8" w:space="0" w:color="000000" w:themeColor="text1"/>
              <w:right w:val="single" w:sz="8" w:space="0" w:color="000000" w:themeColor="text1"/>
            </w:tcBorders>
            <w:vAlign w:val="center"/>
          </w:tcPr>
          <w:p w14:paraId="0BBE3355"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1AC4042C" w14:textId="1FADF373" w:rsidR="0029136A" w:rsidRPr="00392A77" w:rsidRDefault="00ED766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1305" w:type="dxa"/>
            <w:tcBorders>
              <w:top w:val="nil"/>
              <w:left w:val="nil"/>
              <w:bottom w:val="single" w:sz="8" w:space="0" w:color="000000" w:themeColor="text1"/>
              <w:right w:val="single" w:sz="8" w:space="0" w:color="000000" w:themeColor="text1"/>
            </w:tcBorders>
            <w:vAlign w:val="center"/>
          </w:tcPr>
          <w:p w14:paraId="6CE0B99D"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043DADA1" w14:textId="7C536D72" w:rsidR="0029136A" w:rsidRPr="00392A77" w:rsidRDefault="00ED766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906" w:type="dxa"/>
            <w:tcBorders>
              <w:top w:val="nil"/>
              <w:left w:val="nil"/>
              <w:bottom w:val="single" w:sz="8" w:space="0" w:color="000000" w:themeColor="text1"/>
              <w:right w:val="single" w:sz="8" w:space="0" w:color="000000" w:themeColor="text1"/>
            </w:tcBorders>
            <w:vAlign w:val="center"/>
          </w:tcPr>
          <w:p w14:paraId="4D3ABB0D"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ED766D" w:rsidRPr="00392A77" w14:paraId="36BE9ABC" w14:textId="77777777" w:rsidTr="00DA4AF4">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25977941" w14:textId="77777777" w:rsidR="00ED766D" w:rsidRPr="00392A77" w:rsidRDefault="00ED766D" w:rsidP="00ED766D">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4</w:t>
            </w:r>
          </w:p>
        </w:tc>
        <w:tc>
          <w:tcPr>
            <w:tcW w:w="4022" w:type="dxa"/>
            <w:tcBorders>
              <w:top w:val="nil"/>
              <w:left w:val="nil"/>
              <w:bottom w:val="single" w:sz="8" w:space="0" w:color="000000"/>
              <w:right w:val="single" w:sz="8" w:space="0" w:color="000000"/>
            </w:tcBorders>
            <w:vAlign w:val="center"/>
          </w:tcPr>
          <w:p w14:paraId="3F137A8B" w14:textId="6FFF5582" w:rsidR="00ED766D" w:rsidRPr="00392A77" w:rsidRDefault="00ED766D" w:rsidP="00ED766D">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Doctoral seminar IV</w:t>
            </w:r>
          </w:p>
        </w:tc>
        <w:tc>
          <w:tcPr>
            <w:tcW w:w="887" w:type="dxa"/>
            <w:tcBorders>
              <w:top w:val="nil"/>
              <w:left w:val="nil"/>
              <w:bottom w:val="single" w:sz="8" w:space="0" w:color="000000" w:themeColor="text1"/>
              <w:right w:val="single" w:sz="8" w:space="0" w:color="000000" w:themeColor="text1"/>
            </w:tcBorders>
            <w:vAlign w:val="center"/>
          </w:tcPr>
          <w:p w14:paraId="69510EB8" w14:textId="77777777" w:rsidR="00ED766D" w:rsidRPr="00392A77" w:rsidRDefault="00ED766D" w:rsidP="00ED766D">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65AE9C15" w14:textId="31805C35" w:rsidR="00ED766D" w:rsidRPr="00392A77" w:rsidRDefault="00ED766D" w:rsidP="00ED766D">
            <w:pPr>
              <w:spacing w:after="0" w:line="240" w:lineRule="auto"/>
              <w:jc w:val="center"/>
              <w:rPr>
                <w:rFonts w:ascii="Arial Narrow" w:eastAsia="Arial Narrow" w:hAnsi="Arial Narrow" w:cs="Arial Narrow"/>
                <w:color w:val="000000"/>
                <w:sz w:val="18"/>
                <w:szCs w:val="18"/>
                <w:lang w:val="en-GB"/>
              </w:rPr>
            </w:pPr>
          </w:p>
        </w:tc>
        <w:tc>
          <w:tcPr>
            <w:tcW w:w="1305" w:type="dxa"/>
            <w:tcBorders>
              <w:top w:val="nil"/>
              <w:left w:val="nil"/>
              <w:bottom w:val="single" w:sz="8" w:space="0" w:color="000000" w:themeColor="text1"/>
              <w:right w:val="single" w:sz="8" w:space="0" w:color="000000" w:themeColor="text1"/>
            </w:tcBorders>
            <w:vAlign w:val="center"/>
          </w:tcPr>
          <w:p w14:paraId="76A6B967" w14:textId="5973A47A" w:rsidR="00ED766D" w:rsidRPr="00392A77" w:rsidRDefault="00ED766D" w:rsidP="00ED766D">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w:t>
            </w:r>
            <w:r w:rsidR="0097133E">
              <w:rPr>
                <w:rFonts w:ascii="Arial Narrow" w:eastAsia="Arial Narrow" w:hAnsi="Arial Narrow" w:cs="Arial Narrow"/>
                <w:color w:val="000000"/>
                <w:sz w:val="18"/>
                <w:szCs w:val="18"/>
                <w:lang w:val="en-GB"/>
              </w:rPr>
              <w:t>5</w:t>
            </w:r>
          </w:p>
        </w:tc>
        <w:tc>
          <w:tcPr>
            <w:tcW w:w="882" w:type="dxa"/>
            <w:tcBorders>
              <w:top w:val="nil"/>
              <w:left w:val="nil"/>
              <w:bottom w:val="single" w:sz="8" w:space="0" w:color="000000" w:themeColor="text1"/>
              <w:right w:val="single" w:sz="8" w:space="0" w:color="000000" w:themeColor="text1"/>
            </w:tcBorders>
            <w:vAlign w:val="center"/>
          </w:tcPr>
          <w:p w14:paraId="75239435" w14:textId="1044C6EB" w:rsidR="00ED766D" w:rsidRPr="00392A77" w:rsidRDefault="00ED766D" w:rsidP="00ED766D">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w:t>
            </w:r>
            <w:r w:rsidR="0097133E">
              <w:rPr>
                <w:rFonts w:ascii="Arial Narrow" w:eastAsia="Arial Narrow" w:hAnsi="Arial Narrow" w:cs="Arial Narrow"/>
                <w:color w:val="000000"/>
                <w:sz w:val="18"/>
                <w:szCs w:val="18"/>
                <w:lang w:val="en-GB"/>
              </w:rPr>
              <w:t>5</w:t>
            </w:r>
          </w:p>
        </w:tc>
        <w:tc>
          <w:tcPr>
            <w:tcW w:w="906" w:type="dxa"/>
            <w:tcBorders>
              <w:top w:val="nil"/>
              <w:left w:val="nil"/>
              <w:bottom w:val="single" w:sz="8" w:space="0" w:color="000000" w:themeColor="text1"/>
              <w:right w:val="single" w:sz="8" w:space="0" w:color="000000" w:themeColor="text1"/>
            </w:tcBorders>
            <w:vAlign w:val="center"/>
          </w:tcPr>
          <w:p w14:paraId="70F9B5C1" w14:textId="77777777" w:rsidR="00ED766D" w:rsidRPr="00392A77" w:rsidRDefault="00ED766D" w:rsidP="00ED766D">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ED766D" w:rsidRPr="00392A77" w14:paraId="7F6C2B6C" w14:textId="77777777" w:rsidTr="00DA4AF4">
        <w:trPr>
          <w:trHeight w:val="34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4942EE3F" w14:textId="77777777" w:rsidR="00ED766D" w:rsidRPr="00392A77" w:rsidRDefault="00ED766D" w:rsidP="00ED766D">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5</w:t>
            </w:r>
          </w:p>
        </w:tc>
        <w:tc>
          <w:tcPr>
            <w:tcW w:w="4022" w:type="dxa"/>
            <w:tcBorders>
              <w:top w:val="nil"/>
              <w:left w:val="nil"/>
              <w:bottom w:val="single" w:sz="8" w:space="0" w:color="000000"/>
              <w:right w:val="single" w:sz="8" w:space="0" w:color="000000"/>
            </w:tcBorders>
            <w:vAlign w:val="center"/>
          </w:tcPr>
          <w:p w14:paraId="27BAB976" w14:textId="5A53E731" w:rsidR="00ED766D" w:rsidRPr="00392A77" w:rsidRDefault="00ED766D" w:rsidP="00ED766D">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Tutorial with the supervisor</w:t>
            </w:r>
          </w:p>
        </w:tc>
        <w:tc>
          <w:tcPr>
            <w:tcW w:w="887" w:type="dxa"/>
            <w:tcBorders>
              <w:top w:val="nil"/>
              <w:left w:val="nil"/>
              <w:bottom w:val="single" w:sz="8" w:space="0" w:color="000000" w:themeColor="text1"/>
              <w:right w:val="single" w:sz="8" w:space="0" w:color="000000" w:themeColor="text1"/>
            </w:tcBorders>
            <w:vAlign w:val="center"/>
          </w:tcPr>
          <w:p w14:paraId="41699DC9" w14:textId="77777777" w:rsidR="00ED766D" w:rsidRPr="00392A77" w:rsidRDefault="00ED766D" w:rsidP="00ED766D">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0BD71186" w14:textId="77777777" w:rsidR="00ED766D" w:rsidRPr="00392A77" w:rsidRDefault="00ED766D" w:rsidP="00ED766D">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1305" w:type="dxa"/>
            <w:tcBorders>
              <w:top w:val="nil"/>
              <w:left w:val="nil"/>
              <w:bottom w:val="single" w:sz="8" w:space="0" w:color="000000" w:themeColor="text1"/>
              <w:right w:val="single" w:sz="8" w:space="0" w:color="000000" w:themeColor="text1"/>
            </w:tcBorders>
            <w:vAlign w:val="center"/>
          </w:tcPr>
          <w:p w14:paraId="54C7EB90" w14:textId="2A00C573" w:rsidR="00ED766D" w:rsidRPr="00392A77" w:rsidRDefault="00ED766D" w:rsidP="00ED766D">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882" w:type="dxa"/>
            <w:tcBorders>
              <w:top w:val="nil"/>
              <w:left w:val="nil"/>
              <w:bottom w:val="single" w:sz="8" w:space="0" w:color="000000" w:themeColor="text1"/>
              <w:right w:val="single" w:sz="8" w:space="0" w:color="000000" w:themeColor="text1"/>
            </w:tcBorders>
            <w:vAlign w:val="center"/>
          </w:tcPr>
          <w:p w14:paraId="14A4E1C3" w14:textId="7839C069" w:rsidR="00ED766D" w:rsidRPr="00392A77" w:rsidRDefault="00ED766D" w:rsidP="00ED766D">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14759F47" w14:textId="77777777" w:rsidR="00ED766D" w:rsidRPr="00392A77" w:rsidRDefault="00ED766D" w:rsidP="00ED766D">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4D7669BB" w14:textId="77777777" w:rsidTr="00DA4AF4">
        <w:trPr>
          <w:trHeight w:val="285"/>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vAlign w:val="center"/>
          </w:tcPr>
          <w:p w14:paraId="73CADD1F" w14:textId="77777777" w:rsidR="0029136A" w:rsidRPr="00392A77" w:rsidRDefault="0029136A" w:rsidP="00DA4AF4">
            <w:pPr>
              <w:spacing w:after="0" w:line="240" w:lineRule="auto"/>
              <w:jc w:val="right"/>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Total</w:t>
            </w:r>
          </w:p>
        </w:tc>
        <w:tc>
          <w:tcPr>
            <w:tcW w:w="887"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4891D716" w14:textId="77777777"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0</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1DF54554" w14:textId="50BE8969" w:rsidR="0029136A" w:rsidRPr="00392A77" w:rsidRDefault="00ED766D"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60</w:t>
            </w:r>
          </w:p>
        </w:tc>
        <w:tc>
          <w:tcPr>
            <w:tcW w:w="1305"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6571754A" w14:textId="083AF610" w:rsidR="0029136A" w:rsidRPr="00392A77" w:rsidRDefault="00ED766D"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2</w:t>
            </w:r>
            <w:r w:rsidR="0097133E">
              <w:rPr>
                <w:rFonts w:ascii="Arial Narrow" w:eastAsia="Arial Narrow" w:hAnsi="Arial Narrow" w:cs="Arial Narrow"/>
                <w:i/>
                <w:color w:val="000000"/>
                <w:sz w:val="18"/>
                <w:szCs w:val="18"/>
                <w:lang w:val="en-GB"/>
              </w:rPr>
              <w:t>5</w:t>
            </w:r>
          </w:p>
        </w:tc>
        <w:tc>
          <w:tcPr>
            <w:tcW w:w="882"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4CAD868D" w14:textId="345E6D20" w:rsidR="0029136A" w:rsidRPr="00392A77" w:rsidRDefault="00ED766D"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8</w:t>
            </w:r>
            <w:r w:rsidR="0097133E">
              <w:rPr>
                <w:rFonts w:ascii="Arial Narrow" w:eastAsia="Arial Narrow" w:hAnsi="Arial Narrow" w:cs="Arial Narrow"/>
                <w:i/>
                <w:color w:val="000000"/>
                <w:sz w:val="18"/>
                <w:szCs w:val="18"/>
                <w:lang w:val="en-GB"/>
              </w:rPr>
              <w:t>5</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380FB3ED" w14:textId="77777777"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X</w:t>
            </w:r>
          </w:p>
        </w:tc>
      </w:tr>
    </w:tbl>
    <w:p w14:paraId="69774C09" w14:textId="77777777" w:rsidR="00ED766D" w:rsidRDefault="00ED766D">
      <w:r>
        <w:br w:type="page"/>
      </w:r>
    </w:p>
    <w:tbl>
      <w:tblPr>
        <w:tblStyle w:val="a3"/>
        <w:tblW w:w="9280" w:type="dxa"/>
        <w:tblInd w:w="50" w:type="dxa"/>
        <w:tblLayout w:type="fixed"/>
        <w:tblLook w:val="0400" w:firstRow="0" w:lastRow="0" w:firstColumn="0" w:lastColumn="0" w:noHBand="0" w:noVBand="1"/>
      </w:tblPr>
      <w:tblGrid>
        <w:gridCol w:w="372"/>
        <w:gridCol w:w="4022"/>
        <w:gridCol w:w="887"/>
        <w:gridCol w:w="906"/>
        <w:gridCol w:w="1305"/>
        <w:gridCol w:w="882"/>
        <w:gridCol w:w="906"/>
      </w:tblGrid>
      <w:tr w:rsidR="0029136A" w:rsidRPr="001A66CB" w14:paraId="1D3CC144" w14:textId="77777777" w:rsidTr="00DA4AF4">
        <w:trPr>
          <w:trHeight w:val="480"/>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vAlign w:val="center"/>
          </w:tcPr>
          <w:p w14:paraId="52C31495" w14:textId="681ADC03" w:rsidR="0029136A" w:rsidRPr="00392A77" w:rsidRDefault="0029136A" w:rsidP="00DA4AF4">
            <w:pPr>
              <w:spacing w:after="0" w:line="240" w:lineRule="auto"/>
              <w:jc w:val="center"/>
              <w:rPr>
                <w:rFonts w:ascii="Arial Narrow" w:eastAsia="Arial Narrow" w:hAnsi="Arial Narrow" w:cs="Arial Narrow"/>
                <w:b/>
                <w:color w:val="000000"/>
                <w:sz w:val="18"/>
                <w:szCs w:val="18"/>
                <w:lang w:val="en-GB"/>
              </w:rPr>
            </w:pPr>
            <w:r>
              <w:rPr>
                <w:rFonts w:ascii="Arial Narrow" w:eastAsia="Arial Narrow" w:hAnsi="Arial Narrow" w:cs="Arial Narrow"/>
                <w:b/>
                <w:color w:val="000000"/>
                <w:sz w:val="18"/>
                <w:szCs w:val="18"/>
                <w:lang w:val="en-GB"/>
              </w:rPr>
              <w:lastRenderedPageBreak/>
              <w:t xml:space="preserve">Semester </w:t>
            </w:r>
            <w:r w:rsidRPr="00392A77">
              <w:rPr>
                <w:rFonts w:ascii="Arial Narrow" w:eastAsia="Arial Narrow" w:hAnsi="Arial Narrow" w:cs="Arial Narrow"/>
                <w:b/>
                <w:color w:val="000000"/>
                <w:sz w:val="18"/>
                <w:szCs w:val="18"/>
                <w:lang w:val="en-GB"/>
              </w:rPr>
              <w:t>5</w:t>
            </w:r>
          </w:p>
        </w:tc>
        <w:tc>
          <w:tcPr>
            <w:tcW w:w="4886" w:type="dxa"/>
            <w:gridSpan w:val="5"/>
            <w:tcBorders>
              <w:top w:val="single" w:sz="8" w:space="0" w:color="000000"/>
              <w:left w:val="nil"/>
              <w:bottom w:val="single" w:sz="8" w:space="0" w:color="000000"/>
              <w:right w:val="single" w:sz="8" w:space="0" w:color="000000"/>
            </w:tcBorders>
            <w:shd w:val="clear" w:color="DEEAF6" w:fill="DEEAF6"/>
            <w:vAlign w:val="center"/>
          </w:tcPr>
          <w:p w14:paraId="20F97651"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Pathways in the field/discipline</w:t>
            </w:r>
          </w:p>
        </w:tc>
      </w:tr>
      <w:tr w:rsidR="0029136A" w:rsidRPr="00392A77" w14:paraId="1B0A8E59" w14:textId="77777777" w:rsidTr="00DA4AF4">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3ECF1E40" w14:textId="7777777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w:t>
            </w:r>
          </w:p>
        </w:tc>
        <w:tc>
          <w:tcPr>
            <w:tcW w:w="4022" w:type="dxa"/>
            <w:tcBorders>
              <w:top w:val="nil"/>
              <w:left w:val="nil"/>
              <w:bottom w:val="single" w:sz="8" w:space="0" w:color="000000"/>
              <w:right w:val="single" w:sz="8" w:space="0" w:color="000000"/>
            </w:tcBorders>
            <w:vAlign w:val="center"/>
          </w:tcPr>
          <w:p w14:paraId="2AC86135" w14:textId="77777777" w:rsidR="0029136A" w:rsidRPr="00392A77" w:rsidRDefault="0029136A"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Elective course</w:t>
            </w:r>
            <w:r w:rsidRPr="005332B3">
              <w:rPr>
                <w:rFonts w:ascii="Arial Narrow" w:eastAsia="Times New Roman" w:hAnsi="Arial Narrow"/>
                <w:color w:val="000000"/>
                <w:sz w:val="18"/>
                <w:szCs w:val="18"/>
                <w:lang w:val="en-GB"/>
              </w:rPr>
              <w:t>*</w:t>
            </w:r>
          </w:p>
        </w:tc>
        <w:tc>
          <w:tcPr>
            <w:tcW w:w="887" w:type="dxa"/>
            <w:tcBorders>
              <w:top w:val="nil"/>
              <w:left w:val="nil"/>
              <w:bottom w:val="single" w:sz="8" w:space="0" w:color="000000" w:themeColor="text1"/>
              <w:right w:val="single" w:sz="8" w:space="0" w:color="000000" w:themeColor="text1"/>
            </w:tcBorders>
            <w:vAlign w:val="center"/>
          </w:tcPr>
          <w:p w14:paraId="6445ED91"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69B7C02B" w14:textId="31BBD19B" w:rsidR="0029136A" w:rsidRPr="00392A77" w:rsidRDefault="00F363E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1305" w:type="dxa"/>
            <w:tcBorders>
              <w:top w:val="nil"/>
              <w:left w:val="nil"/>
              <w:bottom w:val="single" w:sz="8" w:space="0" w:color="000000" w:themeColor="text1"/>
              <w:right w:val="single" w:sz="8" w:space="0" w:color="000000" w:themeColor="text1"/>
            </w:tcBorders>
            <w:vAlign w:val="center"/>
          </w:tcPr>
          <w:p w14:paraId="4954326C"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3E1F3C4A" w14:textId="30FFCFB8" w:rsidR="0029136A" w:rsidRPr="00392A77" w:rsidRDefault="00F363E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906" w:type="dxa"/>
            <w:tcBorders>
              <w:top w:val="nil"/>
              <w:left w:val="nil"/>
              <w:bottom w:val="single" w:sz="8" w:space="0" w:color="000000" w:themeColor="text1"/>
              <w:right w:val="single" w:sz="8" w:space="0" w:color="000000" w:themeColor="text1"/>
            </w:tcBorders>
            <w:vAlign w:val="center"/>
          </w:tcPr>
          <w:p w14:paraId="4F58C1AB"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43AA9033" w14:textId="77777777" w:rsidTr="00DA4AF4">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7F039BE8" w14:textId="7777777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2</w:t>
            </w:r>
          </w:p>
        </w:tc>
        <w:tc>
          <w:tcPr>
            <w:tcW w:w="4022" w:type="dxa"/>
            <w:tcBorders>
              <w:top w:val="nil"/>
              <w:left w:val="nil"/>
              <w:bottom w:val="single" w:sz="8" w:space="0" w:color="000000"/>
              <w:right w:val="single" w:sz="8" w:space="0" w:color="000000"/>
            </w:tcBorders>
            <w:vAlign w:val="center"/>
          </w:tcPr>
          <w:p w14:paraId="48812099" w14:textId="6328E09B" w:rsidR="0029136A" w:rsidRPr="00392A77" w:rsidRDefault="00F363ED"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English / Polish (for foreigners)</w:t>
            </w:r>
          </w:p>
        </w:tc>
        <w:tc>
          <w:tcPr>
            <w:tcW w:w="887" w:type="dxa"/>
            <w:tcBorders>
              <w:top w:val="nil"/>
              <w:left w:val="nil"/>
              <w:bottom w:val="single" w:sz="8" w:space="0" w:color="000000" w:themeColor="text1"/>
              <w:right w:val="single" w:sz="8" w:space="0" w:color="000000" w:themeColor="text1"/>
            </w:tcBorders>
            <w:vAlign w:val="center"/>
          </w:tcPr>
          <w:p w14:paraId="1CCC573D"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663B87D7"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30</w:t>
            </w:r>
          </w:p>
        </w:tc>
        <w:tc>
          <w:tcPr>
            <w:tcW w:w="1305" w:type="dxa"/>
            <w:tcBorders>
              <w:top w:val="nil"/>
              <w:left w:val="nil"/>
              <w:bottom w:val="single" w:sz="8" w:space="0" w:color="000000" w:themeColor="text1"/>
              <w:right w:val="single" w:sz="8" w:space="0" w:color="000000" w:themeColor="text1"/>
            </w:tcBorders>
            <w:vAlign w:val="center"/>
          </w:tcPr>
          <w:p w14:paraId="14D7244A"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1C97F4EA"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30</w:t>
            </w:r>
          </w:p>
        </w:tc>
        <w:tc>
          <w:tcPr>
            <w:tcW w:w="906" w:type="dxa"/>
            <w:tcBorders>
              <w:top w:val="nil"/>
              <w:left w:val="nil"/>
              <w:bottom w:val="single" w:sz="8" w:space="0" w:color="000000" w:themeColor="text1"/>
              <w:right w:val="single" w:sz="8" w:space="0" w:color="000000" w:themeColor="text1"/>
            </w:tcBorders>
            <w:vAlign w:val="center"/>
          </w:tcPr>
          <w:p w14:paraId="0C9B7A2C"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E</w:t>
            </w:r>
          </w:p>
        </w:tc>
      </w:tr>
      <w:tr w:rsidR="0029136A" w:rsidRPr="00392A77" w14:paraId="27AD2FD2" w14:textId="77777777" w:rsidTr="00DA4AF4">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016AC06F" w14:textId="7777777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3</w:t>
            </w:r>
          </w:p>
        </w:tc>
        <w:tc>
          <w:tcPr>
            <w:tcW w:w="4022" w:type="dxa"/>
            <w:tcBorders>
              <w:top w:val="nil"/>
              <w:left w:val="nil"/>
              <w:bottom w:val="single" w:sz="8" w:space="0" w:color="000000"/>
              <w:right w:val="single" w:sz="8" w:space="0" w:color="000000"/>
            </w:tcBorders>
            <w:vAlign w:val="center"/>
          </w:tcPr>
          <w:p w14:paraId="776515DF" w14:textId="77777777" w:rsidR="0029136A" w:rsidRPr="00392A77" w:rsidRDefault="0029136A"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Teaching internship</w:t>
            </w:r>
          </w:p>
        </w:tc>
        <w:tc>
          <w:tcPr>
            <w:tcW w:w="887" w:type="dxa"/>
            <w:tcBorders>
              <w:top w:val="nil"/>
              <w:left w:val="nil"/>
              <w:bottom w:val="single" w:sz="8" w:space="0" w:color="000000" w:themeColor="text1"/>
              <w:right w:val="single" w:sz="8" w:space="0" w:color="000000" w:themeColor="text1"/>
            </w:tcBorders>
            <w:vAlign w:val="center"/>
          </w:tcPr>
          <w:p w14:paraId="7C050B03"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68847955" w14:textId="3C68A8A2" w:rsidR="0029136A" w:rsidRPr="00392A77" w:rsidRDefault="00F363E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1305" w:type="dxa"/>
            <w:tcBorders>
              <w:top w:val="nil"/>
              <w:left w:val="nil"/>
              <w:bottom w:val="single" w:sz="8" w:space="0" w:color="000000" w:themeColor="text1"/>
              <w:right w:val="single" w:sz="8" w:space="0" w:color="000000" w:themeColor="text1"/>
            </w:tcBorders>
            <w:vAlign w:val="center"/>
          </w:tcPr>
          <w:p w14:paraId="3D2FACD6"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69066A5A" w14:textId="78F75B67" w:rsidR="0029136A" w:rsidRPr="00392A77" w:rsidRDefault="00F363E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906" w:type="dxa"/>
            <w:tcBorders>
              <w:top w:val="nil"/>
              <w:left w:val="nil"/>
              <w:bottom w:val="single" w:sz="8" w:space="0" w:color="000000" w:themeColor="text1"/>
              <w:right w:val="single" w:sz="8" w:space="0" w:color="000000" w:themeColor="text1"/>
            </w:tcBorders>
            <w:vAlign w:val="center"/>
          </w:tcPr>
          <w:p w14:paraId="362AEC04"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275BFD6C" w14:textId="77777777" w:rsidTr="00DA4AF4">
        <w:trPr>
          <w:trHeight w:val="34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3A104103" w14:textId="7777777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4</w:t>
            </w:r>
          </w:p>
        </w:tc>
        <w:tc>
          <w:tcPr>
            <w:tcW w:w="4022" w:type="dxa"/>
            <w:tcBorders>
              <w:top w:val="nil"/>
              <w:left w:val="nil"/>
              <w:bottom w:val="single" w:sz="8" w:space="0" w:color="000000"/>
              <w:right w:val="single" w:sz="8" w:space="0" w:color="000000"/>
            </w:tcBorders>
            <w:vAlign w:val="center"/>
          </w:tcPr>
          <w:p w14:paraId="1C9AF2FF" w14:textId="77777777" w:rsidR="0029136A" w:rsidRPr="00392A77" w:rsidRDefault="0029136A"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Doctoral seminar</w:t>
            </w:r>
            <w:r w:rsidRPr="005332B3">
              <w:rPr>
                <w:rFonts w:ascii="Arial Narrow" w:eastAsia="Times New Roman" w:hAnsi="Arial Narrow"/>
                <w:color w:val="000000"/>
                <w:sz w:val="18"/>
                <w:szCs w:val="18"/>
                <w:lang w:val="en-GB"/>
              </w:rPr>
              <w:t xml:space="preserve"> V</w:t>
            </w:r>
          </w:p>
        </w:tc>
        <w:tc>
          <w:tcPr>
            <w:tcW w:w="887" w:type="dxa"/>
            <w:tcBorders>
              <w:top w:val="nil"/>
              <w:left w:val="nil"/>
              <w:bottom w:val="single" w:sz="8" w:space="0" w:color="000000" w:themeColor="text1"/>
              <w:right w:val="single" w:sz="8" w:space="0" w:color="000000" w:themeColor="text1"/>
            </w:tcBorders>
            <w:vAlign w:val="center"/>
          </w:tcPr>
          <w:p w14:paraId="7F68F17B"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7804FB82"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1305" w:type="dxa"/>
            <w:tcBorders>
              <w:top w:val="nil"/>
              <w:left w:val="nil"/>
              <w:bottom w:val="single" w:sz="8" w:space="0" w:color="000000" w:themeColor="text1"/>
              <w:right w:val="single" w:sz="8" w:space="0" w:color="000000" w:themeColor="text1"/>
            </w:tcBorders>
            <w:vAlign w:val="center"/>
          </w:tcPr>
          <w:p w14:paraId="7231A5EE" w14:textId="368E072C" w:rsidR="0029136A" w:rsidRPr="00392A77" w:rsidRDefault="00F363E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w:t>
            </w:r>
            <w:r w:rsidR="0097133E">
              <w:rPr>
                <w:rFonts w:ascii="Arial Narrow" w:eastAsia="Arial Narrow" w:hAnsi="Arial Narrow" w:cs="Arial Narrow"/>
                <w:color w:val="000000"/>
                <w:sz w:val="18"/>
                <w:szCs w:val="18"/>
                <w:lang w:val="en-GB"/>
              </w:rPr>
              <w:t>5</w:t>
            </w:r>
          </w:p>
        </w:tc>
        <w:tc>
          <w:tcPr>
            <w:tcW w:w="882" w:type="dxa"/>
            <w:tcBorders>
              <w:top w:val="nil"/>
              <w:left w:val="nil"/>
              <w:bottom w:val="single" w:sz="8" w:space="0" w:color="000000" w:themeColor="text1"/>
              <w:right w:val="single" w:sz="8" w:space="0" w:color="000000" w:themeColor="text1"/>
            </w:tcBorders>
            <w:vAlign w:val="center"/>
          </w:tcPr>
          <w:p w14:paraId="75B79777" w14:textId="3E2C96C3" w:rsidR="0029136A" w:rsidRPr="00392A77" w:rsidRDefault="00F363E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w:t>
            </w:r>
            <w:r w:rsidR="0097133E">
              <w:rPr>
                <w:rFonts w:ascii="Arial Narrow" w:eastAsia="Arial Narrow" w:hAnsi="Arial Narrow" w:cs="Arial Narrow"/>
                <w:color w:val="000000"/>
                <w:sz w:val="18"/>
                <w:szCs w:val="18"/>
                <w:lang w:val="en-GB"/>
              </w:rPr>
              <w:t>5</w:t>
            </w:r>
          </w:p>
        </w:tc>
        <w:tc>
          <w:tcPr>
            <w:tcW w:w="906" w:type="dxa"/>
            <w:tcBorders>
              <w:top w:val="nil"/>
              <w:left w:val="nil"/>
              <w:bottom w:val="single" w:sz="8" w:space="0" w:color="000000" w:themeColor="text1"/>
              <w:right w:val="single" w:sz="8" w:space="0" w:color="000000" w:themeColor="text1"/>
            </w:tcBorders>
            <w:vAlign w:val="center"/>
          </w:tcPr>
          <w:p w14:paraId="1F3AA1C0"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F363ED" w:rsidRPr="00392A77" w14:paraId="58E3C4DD" w14:textId="77777777" w:rsidTr="00DA4AF4">
        <w:trPr>
          <w:trHeight w:val="34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7F35D498" w14:textId="35043B69" w:rsidR="00F363ED" w:rsidRPr="00392A77" w:rsidRDefault="00F363ED" w:rsidP="00DA4AF4">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5</w:t>
            </w:r>
          </w:p>
        </w:tc>
        <w:tc>
          <w:tcPr>
            <w:tcW w:w="4022" w:type="dxa"/>
            <w:tcBorders>
              <w:top w:val="nil"/>
              <w:left w:val="nil"/>
              <w:bottom w:val="single" w:sz="8" w:space="0" w:color="000000"/>
              <w:right w:val="single" w:sz="8" w:space="0" w:color="000000"/>
            </w:tcBorders>
            <w:vAlign w:val="center"/>
          </w:tcPr>
          <w:p w14:paraId="4F29BA09" w14:textId="62720861" w:rsidR="00F363ED" w:rsidRDefault="00F363ED" w:rsidP="00DA4AF4">
            <w:pPr>
              <w:spacing w:after="0" w:line="240" w:lineRule="auto"/>
              <w:rPr>
                <w:rFonts w:ascii="Arial Narrow" w:eastAsia="Times New Roman" w:hAnsi="Arial Narrow"/>
                <w:color w:val="000000"/>
                <w:sz w:val="18"/>
                <w:szCs w:val="18"/>
                <w:lang w:val="en-GB"/>
              </w:rPr>
            </w:pPr>
            <w:r>
              <w:rPr>
                <w:rFonts w:ascii="Arial Narrow" w:eastAsia="Times New Roman" w:hAnsi="Arial Narrow"/>
                <w:color w:val="000000"/>
                <w:sz w:val="18"/>
                <w:szCs w:val="18"/>
                <w:lang w:val="en-GB"/>
              </w:rPr>
              <w:t>Tutorial with the supervisor</w:t>
            </w:r>
          </w:p>
        </w:tc>
        <w:tc>
          <w:tcPr>
            <w:tcW w:w="887" w:type="dxa"/>
            <w:tcBorders>
              <w:top w:val="nil"/>
              <w:left w:val="nil"/>
              <w:bottom w:val="single" w:sz="8" w:space="0" w:color="000000" w:themeColor="text1"/>
              <w:right w:val="single" w:sz="8" w:space="0" w:color="000000" w:themeColor="text1"/>
            </w:tcBorders>
            <w:vAlign w:val="center"/>
          </w:tcPr>
          <w:p w14:paraId="0ED2DDFD" w14:textId="77777777" w:rsidR="00F363ED" w:rsidRPr="00392A77" w:rsidRDefault="00F363ED" w:rsidP="00DA4AF4">
            <w:pPr>
              <w:spacing w:after="0" w:line="240" w:lineRule="auto"/>
              <w:jc w:val="center"/>
              <w:rPr>
                <w:rFonts w:ascii="Arial Narrow" w:eastAsia="Arial Narrow" w:hAnsi="Arial Narrow" w:cs="Arial Narrow"/>
                <w:color w:val="000000"/>
                <w:sz w:val="18"/>
                <w:szCs w:val="18"/>
                <w:lang w:val="en-GB"/>
              </w:rPr>
            </w:pPr>
          </w:p>
        </w:tc>
        <w:tc>
          <w:tcPr>
            <w:tcW w:w="906" w:type="dxa"/>
            <w:tcBorders>
              <w:top w:val="nil"/>
              <w:left w:val="nil"/>
              <w:bottom w:val="single" w:sz="8" w:space="0" w:color="000000" w:themeColor="text1"/>
              <w:right w:val="single" w:sz="8" w:space="0" w:color="000000" w:themeColor="text1"/>
            </w:tcBorders>
            <w:vAlign w:val="center"/>
          </w:tcPr>
          <w:p w14:paraId="4A9AE9E8" w14:textId="77777777" w:rsidR="00F363ED" w:rsidRPr="00392A77" w:rsidRDefault="00F363ED" w:rsidP="00DA4AF4">
            <w:pPr>
              <w:spacing w:after="0" w:line="240" w:lineRule="auto"/>
              <w:jc w:val="center"/>
              <w:rPr>
                <w:rFonts w:ascii="Arial Narrow" w:eastAsia="Arial Narrow" w:hAnsi="Arial Narrow" w:cs="Arial Narrow"/>
                <w:color w:val="000000"/>
                <w:sz w:val="18"/>
                <w:szCs w:val="18"/>
                <w:lang w:val="en-GB"/>
              </w:rPr>
            </w:pPr>
          </w:p>
        </w:tc>
        <w:tc>
          <w:tcPr>
            <w:tcW w:w="1305" w:type="dxa"/>
            <w:tcBorders>
              <w:top w:val="nil"/>
              <w:left w:val="nil"/>
              <w:bottom w:val="single" w:sz="8" w:space="0" w:color="000000" w:themeColor="text1"/>
              <w:right w:val="single" w:sz="8" w:space="0" w:color="000000" w:themeColor="text1"/>
            </w:tcBorders>
            <w:vAlign w:val="center"/>
          </w:tcPr>
          <w:p w14:paraId="340C4F8F" w14:textId="7C32C13F" w:rsidR="00F363ED" w:rsidRDefault="00F363E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882" w:type="dxa"/>
            <w:tcBorders>
              <w:top w:val="nil"/>
              <w:left w:val="nil"/>
              <w:bottom w:val="single" w:sz="8" w:space="0" w:color="000000" w:themeColor="text1"/>
              <w:right w:val="single" w:sz="8" w:space="0" w:color="000000" w:themeColor="text1"/>
            </w:tcBorders>
            <w:vAlign w:val="center"/>
          </w:tcPr>
          <w:p w14:paraId="5754F877" w14:textId="43876C57" w:rsidR="00F363ED" w:rsidRDefault="00F363E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71CCCD10" w14:textId="5612355D" w:rsidR="00F363ED" w:rsidRPr="00392A77" w:rsidRDefault="00F363E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Z</w:t>
            </w:r>
          </w:p>
        </w:tc>
      </w:tr>
      <w:tr w:rsidR="0029136A" w:rsidRPr="00392A77" w14:paraId="02581EC9" w14:textId="77777777" w:rsidTr="00DA4AF4">
        <w:trPr>
          <w:trHeight w:val="285"/>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vAlign w:val="center"/>
          </w:tcPr>
          <w:p w14:paraId="0F15D455" w14:textId="77777777" w:rsidR="0029136A" w:rsidRPr="00392A77" w:rsidRDefault="0029136A" w:rsidP="00DA4AF4">
            <w:pPr>
              <w:spacing w:after="0" w:line="240" w:lineRule="auto"/>
              <w:jc w:val="right"/>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Total</w:t>
            </w:r>
          </w:p>
        </w:tc>
        <w:tc>
          <w:tcPr>
            <w:tcW w:w="887"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537F67EA" w14:textId="77777777"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0</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59C26E33" w14:textId="17A7B560" w:rsidR="0029136A" w:rsidRPr="00392A77" w:rsidRDefault="00F363ED"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60</w:t>
            </w:r>
          </w:p>
        </w:tc>
        <w:tc>
          <w:tcPr>
            <w:tcW w:w="1305"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130A6D7A" w14:textId="1488F3A7" w:rsidR="0029136A" w:rsidRPr="00392A77" w:rsidRDefault="00F363ED"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2</w:t>
            </w:r>
            <w:r w:rsidR="0097133E">
              <w:rPr>
                <w:rFonts w:ascii="Arial Narrow" w:eastAsia="Arial Narrow" w:hAnsi="Arial Narrow" w:cs="Arial Narrow"/>
                <w:i/>
                <w:color w:val="000000"/>
                <w:sz w:val="18"/>
                <w:szCs w:val="18"/>
                <w:lang w:val="en-GB"/>
              </w:rPr>
              <w:t>5</w:t>
            </w:r>
          </w:p>
        </w:tc>
        <w:tc>
          <w:tcPr>
            <w:tcW w:w="882"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121697B9" w14:textId="1BC35DEC" w:rsidR="0029136A" w:rsidRPr="00392A77" w:rsidRDefault="00F363ED"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8</w:t>
            </w:r>
            <w:r w:rsidR="0097133E">
              <w:rPr>
                <w:rFonts w:ascii="Arial Narrow" w:eastAsia="Arial Narrow" w:hAnsi="Arial Narrow" w:cs="Arial Narrow"/>
                <w:i/>
                <w:color w:val="000000"/>
                <w:sz w:val="18"/>
                <w:szCs w:val="18"/>
                <w:lang w:val="en-GB"/>
              </w:rPr>
              <w:t>5</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07C742BE" w14:textId="77777777"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X</w:t>
            </w:r>
          </w:p>
        </w:tc>
      </w:tr>
      <w:tr w:rsidR="0029136A" w:rsidRPr="001A66CB" w14:paraId="27C5CE36" w14:textId="77777777" w:rsidTr="00DA4AF4">
        <w:trPr>
          <w:trHeight w:val="540"/>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vAlign w:val="center"/>
          </w:tcPr>
          <w:p w14:paraId="09A1BB7F" w14:textId="77777777" w:rsidR="0029136A" w:rsidRPr="00392A77" w:rsidRDefault="0029136A" w:rsidP="00DA4AF4">
            <w:pPr>
              <w:spacing w:after="0" w:line="240" w:lineRule="auto"/>
              <w:jc w:val="center"/>
              <w:rPr>
                <w:rFonts w:ascii="Arial Narrow" w:eastAsia="Arial Narrow" w:hAnsi="Arial Narrow" w:cs="Arial Narrow"/>
                <w:b/>
                <w:color w:val="000000"/>
                <w:sz w:val="18"/>
                <w:szCs w:val="18"/>
                <w:lang w:val="en-GB"/>
              </w:rPr>
            </w:pPr>
            <w:r>
              <w:rPr>
                <w:rFonts w:ascii="Arial Narrow" w:eastAsia="Arial Narrow" w:hAnsi="Arial Narrow" w:cs="Arial Narrow"/>
                <w:b/>
                <w:color w:val="000000"/>
                <w:sz w:val="18"/>
                <w:szCs w:val="18"/>
                <w:lang w:val="en-GB"/>
              </w:rPr>
              <w:t xml:space="preserve">Semester </w:t>
            </w:r>
            <w:r w:rsidRPr="00392A77">
              <w:rPr>
                <w:rFonts w:ascii="Arial Narrow" w:eastAsia="Arial Narrow" w:hAnsi="Arial Narrow" w:cs="Arial Narrow"/>
                <w:b/>
                <w:color w:val="000000"/>
                <w:sz w:val="18"/>
                <w:szCs w:val="18"/>
                <w:lang w:val="en-GB"/>
              </w:rPr>
              <w:t>6</w:t>
            </w:r>
          </w:p>
        </w:tc>
        <w:tc>
          <w:tcPr>
            <w:tcW w:w="4886" w:type="dxa"/>
            <w:gridSpan w:val="5"/>
            <w:tcBorders>
              <w:top w:val="single" w:sz="8" w:space="0" w:color="000000"/>
              <w:left w:val="nil"/>
              <w:bottom w:val="single" w:sz="8" w:space="0" w:color="000000"/>
              <w:right w:val="single" w:sz="8" w:space="0" w:color="000000"/>
            </w:tcBorders>
            <w:shd w:val="clear" w:color="DEEAF6" w:fill="DEEAF6"/>
            <w:vAlign w:val="center"/>
          </w:tcPr>
          <w:p w14:paraId="1CA2ACA4"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Pathways in the field/discipline</w:t>
            </w:r>
          </w:p>
        </w:tc>
      </w:tr>
      <w:tr w:rsidR="007F45E3" w:rsidRPr="00392A77" w14:paraId="323F2292" w14:textId="77777777" w:rsidTr="00DA4AF4">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514EB016" w14:textId="3B1E0691" w:rsidR="007F45E3" w:rsidRPr="00392A77" w:rsidRDefault="007F45E3" w:rsidP="00DA4AF4">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w:t>
            </w:r>
          </w:p>
        </w:tc>
        <w:tc>
          <w:tcPr>
            <w:tcW w:w="4022" w:type="dxa"/>
            <w:tcBorders>
              <w:top w:val="nil"/>
              <w:left w:val="nil"/>
              <w:bottom w:val="single" w:sz="8" w:space="0" w:color="000000"/>
              <w:right w:val="single" w:sz="8" w:space="0" w:color="000000"/>
            </w:tcBorders>
            <w:vAlign w:val="center"/>
          </w:tcPr>
          <w:p w14:paraId="52C60A71" w14:textId="4DEBB1FC" w:rsidR="007F45E3" w:rsidRDefault="007F45E3" w:rsidP="00DA4AF4">
            <w:pPr>
              <w:spacing w:after="0" w:line="240" w:lineRule="auto"/>
              <w:rPr>
                <w:rFonts w:ascii="Arial Narrow" w:eastAsia="Times New Roman" w:hAnsi="Arial Narrow"/>
                <w:color w:val="000000"/>
                <w:sz w:val="18"/>
                <w:szCs w:val="18"/>
                <w:lang w:val="en-GB"/>
              </w:rPr>
            </w:pPr>
            <w:r>
              <w:rPr>
                <w:rFonts w:ascii="Arial Narrow" w:eastAsia="Times New Roman" w:hAnsi="Arial Narrow"/>
                <w:color w:val="000000"/>
                <w:sz w:val="18"/>
                <w:szCs w:val="18"/>
                <w:lang w:val="en-GB"/>
              </w:rPr>
              <w:t>Commercialisation of research results</w:t>
            </w:r>
          </w:p>
        </w:tc>
        <w:tc>
          <w:tcPr>
            <w:tcW w:w="887" w:type="dxa"/>
            <w:tcBorders>
              <w:top w:val="nil"/>
              <w:left w:val="nil"/>
              <w:bottom w:val="single" w:sz="8" w:space="0" w:color="000000" w:themeColor="text1"/>
              <w:right w:val="single" w:sz="8" w:space="0" w:color="000000" w:themeColor="text1"/>
            </w:tcBorders>
            <w:vAlign w:val="center"/>
          </w:tcPr>
          <w:p w14:paraId="128B71B6" w14:textId="77777777" w:rsidR="007F45E3" w:rsidRPr="00392A77" w:rsidRDefault="007F45E3" w:rsidP="00DA4AF4">
            <w:pPr>
              <w:spacing w:after="0" w:line="240" w:lineRule="auto"/>
              <w:jc w:val="center"/>
              <w:rPr>
                <w:rFonts w:ascii="Arial Narrow" w:eastAsia="Arial Narrow" w:hAnsi="Arial Narrow" w:cs="Arial Narrow"/>
                <w:color w:val="000000"/>
                <w:sz w:val="18"/>
                <w:szCs w:val="18"/>
                <w:lang w:val="en-GB"/>
              </w:rPr>
            </w:pPr>
          </w:p>
        </w:tc>
        <w:tc>
          <w:tcPr>
            <w:tcW w:w="906" w:type="dxa"/>
            <w:tcBorders>
              <w:top w:val="nil"/>
              <w:left w:val="nil"/>
              <w:bottom w:val="single" w:sz="8" w:space="0" w:color="000000" w:themeColor="text1"/>
              <w:right w:val="single" w:sz="8" w:space="0" w:color="000000" w:themeColor="text1"/>
            </w:tcBorders>
            <w:vAlign w:val="center"/>
          </w:tcPr>
          <w:p w14:paraId="0A9612BC" w14:textId="3CB8DE75" w:rsidR="007F45E3" w:rsidRPr="00392A77" w:rsidRDefault="007F45E3"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1305" w:type="dxa"/>
            <w:tcBorders>
              <w:top w:val="nil"/>
              <w:left w:val="nil"/>
              <w:bottom w:val="single" w:sz="8" w:space="0" w:color="000000" w:themeColor="text1"/>
              <w:right w:val="single" w:sz="8" w:space="0" w:color="000000" w:themeColor="text1"/>
            </w:tcBorders>
            <w:vAlign w:val="center"/>
          </w:tcPr>
          <w:p w14:paraId="3A5971F1" w14:textId="77777777" w:rsidR="007F45E3" w:rsidRPr="00392A77" w:rsidRDefault="007F45E3" w:rsidP="00DA4AF4">
            <w:pPr>
              <w:spacing w:after="0" w:line="240" w:lineRule="auto"/>
              <w:jc w:val="center"/>
              <w:rPr>
                <w:rFonts w:ascii="Arial Narrow" w:eastAsia="Arial Narrow" w:hAnsi="Arial Narrow" w:cs="Arial Narrow"/>
                <w:color w:val="000000"/>
                <w:sz w:val="18"/>
                <w:szCs w:val="18"/>
                <w:lang w:val="en-GB"/>
              </w:rPr>
            </w:pPr>
          </w:p>
        </w:tc>
        <w:tc>
          <w:tcPr>
            <w:tcW w:w="882" w:type="dxa"/>
            <w:tcBorders>
              <w:top w:val="nil"/>
              <w:left w:val="nil"/>
              <w:bottom w:val="single" w:sz="8" w:space="0" w:color="000000" w:themeColor="text1"/>
              <w:right w:val="single" w:sz="8" w:space="0" w:color="000000" w:themeColor="text1"/>
            </w:tcBorders>
            <w:vAlign w:val="center"/>
          </w:tcPr>
          <w:p w14:paraId="1474F482" w14:textId="445CB6E3" w:rsidR="007F45E3" w:rsidRPr="00392A77" w:rsidRDefault="007F45E3"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65D4DD6A" w14:textId="53FB830C" w:rsidR="007F45E3" w:rsidRPr="00392A77" w:rsidRDefault="007F45E3"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Z</w:t>
            </w:r>
          </w:p>
        </w:tc>
      </w:tr>
      <w:tr w:rsidR="0029136A" w:rsidRPr="00392A77" w14:paraId="05B92931" w14:textId="77777777" w:rsidTr="00DA4AF4">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6A84B283" w14:textId="77D72F3C" w:rsidR="0029136A" w:rsidRPr="00392A77" w:rsidRDefault="007F45E3" w:rsidP="00DA4AF4">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2</w:t>
            </w:r>
          </w:p>
        </w:tc>
        <w:tc>
          <w:tcPr>
            <w:tcW w:w="4022" w:type="dxa"/>
            <w:tcBorders>
              <w:top w:val="nil"/>
              <w:left w:val="nil"/>
              <w:bottom w:val="single" w:sz="8" w:space="0" w:color="000000"/>
              <w:right w:val="single" w:sz="8" w:space="0" w:color="000000"/>
            </w:tcBorders>
            <w:vAlign w:val="center"/>
          </w:tcPr>
          <w:p w14:paraId="7FC13952" w14:textId="77777777" w:rsidR="0029136A" w:rsidRPr="00392A77" w:rsidRDefault="0029136A"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Elective course</w:t>
            </w:r>
            <w:r w:rsidRPr="005332B3">
              <w:rPr>
                <w:rFonts w:ascii="Arial Narrow" w:eastAsia="Times New Roman" w:hAnsi="Arial Narrow"/>
                <w:color w:val="000000"/>
                <w:sz w:val="18"/>
                <w:szCs w:val="18"/>
                <w:lang w:val="en-GB"/>
              </w:rPr>
              <w:t>*</w:t>
            </w:r>
          </w:p>
        </w:tc>
        <w:tc>
          <w:tcPr>
            <w:tcW w:w="887" w:type="dxa"/>
            <w:tcBorders>
              <w:top w:val="nil"/>
              <w:left w:val="nil"/>
              <w:bottom w:val="single" w:sz="8" w:space="0" w:color="000000" w:themeColor="text1"/>
              <w:right w:val="single" w:sz="8" w:space="0" w:color="000000" w:themeColor="text1"/>
            </w:tcBorders>
            <w:vAlign w:val="center"/>
          </w:tcPr>
          <w:p w14:paraId="32C0EC56"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2E37684C" w14:textId="68BC2C3B" w:rsidR="0029136A" w:rsidRPr="00392A77" w:rsidRDefault="007F45E3"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1305" w:type="dxa"/>
            <w:tcBorders>
              <w:top w:val="nil"/>
              <w:left w:val="nil"/>
              <w:bottom w:val="single" w:sz="8" w:space="0" w:color="000000" w:themeColor="text1"/>
              <w:right w:val="single" w:sz="8" w:space="0" w:color="000000" w:themeColor="text1"/>
            </w:tcBorders>
            <w:vAlign w:val="center"/>
          </w:tcPr>
          <w:p w14:paraId="1EA90946"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55D577DA" w14:textId="2A788A4F" w:rsidR="0029136A" w:rsidRPr="00392A77" w:rsidRDefault="007F45E3"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906" w:type="dxa"/>
            <w:tcBorders>
              <w:top w:val="nil"/>
              <w:left w:val="nil"/>
              <w:bottom w:val="single" w:sz="8" w:space="0" w:color="000000" w:themeColor="text1"/>
              <w:right w:val="single" w:sz="8" w:space="0" w:color="000000" w:themeColor="text1"/>
            </w:tcBorders>
            <w:vAlign w:val="center"/>
          </w:tcPr>
          <w:p w14:paraId="7963D396"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50229613" w14:textId="77777777" w:rsidTr="00DA4AF4">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2B6DEE7B" w14:textId="66A38DA0" w:rsidR="0029136A" w:rsidRPr="00392A77" w:rsidRDefault="007F45E3" w:rsidP="00DA4AF4">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3</w:t>
            </w:r>
          </w:p>
        </w:tc>
        <w:tc>
          <w:tcPr>
            <w:tcW w:w="4022" w:type="dxa"/>
            <w:tcBorders>
              <w:top w:val="nil"/>
              <w:left w:val="nil"/>
              <w:bottom w:val="single" w:sz="8" w:space="0" w:color="000000"/>
              <w:right w:val="single" w:sz="8" w:space="0" w:color="000000"/>
            </w:tcBorders>
            <w:vAlign w:val="center"/>
          </w:tcPr>
          <w:p w14:paraId="3362A892" w14:textId="77777777" w:rsidR="0029136A" w:rsidRPr="00392A77" w:rsidRDefault="0029136A"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Teaching internship</w:t>
            </w:r>
          </w:p>
        </w:tc>
        <w:tc>
          <w:tcPr>
            <w:tcW w:w="887" w:type="dxa"/>
            <w:tcBorders>
              <w:top w:val="nil"/>
              <w:left w:val="nil"/>
              <w:bottom w:val="single" w:sz="8" w:space="0" w:color="000000" w:themeColor="text1"/>
              <w:right w:val="single" w:sz="8" w:space="0" w:color="000000" w:themeColor="text1"/>
            </w:tcBorders>
            <w:vAlign w:val="center"/>
          </w:tcPr>
          <w:p w14:paraId="6AE9B23E"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2267E01F" w14:textId="59F1180A" w:rsidR="0029136A" w:rsidRPr="00392A77" w:rsidRDefault="007F45E3"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1305" w:type="dxa"/>
            <w:tcBorders>
              <w:top w:val="nil"/>
              <w:left w:val="nil"/>
              <w:bottom w:val="single" w:sz="8" w:space="0" w:color="000000" w:themeColor="text1"/>
              <w:right w:val="single" w:sz="8" w:space="0" w:color="000000" w:themeColor="text1"/>
            </w:tcBorders>
            <w:vAlign w:val="center"/>
          </w:tcPr>
          <w:p w14:paraId="060DD8D0"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5C4344FB" w14:textId="736699D2" w:rsidR="0029136A" w:rsidRPr="00392A77" w:rsidRDefault="007F45E3"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906" w:type="dxa"/>
            <w:tcBorders>
              <w:top w:val="nil"/>
              <w:left w:val="nil"/>
              <w:bottom w:val="single" w:sz="8" w:space="0" w:color="000000" w:themeColor="text1"/>
              <w:right w:val="single" w:sz="8" w:space="0" w:color="000000" w:themeColor="text1"/>
            </w:tcBorders>
            <w:vAlign w:val="center"/>
          </w:tcPr>
          <w:p w14:paraId="1BBA2B7A"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0C79B176" w14:textId="77777777" w:rsidTr="00DA4AF4">
        <w:trPr>
          <w:trHeight w:val="34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59E43DED" w14:textId="14B756AA" w:rsidR="0029136A" w:rsidRPr="00392A77" w:rsidRDefault="007F45E3" w:rsidP="00DA4AF4">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4</w:t>
            </w:r>
          </w:p>
        </w:tc>
        <w:tc>
          <w:tcPr>
            <w:tcW w:w="4022" w:type="dxa"/>
            <w:tcBorders>
              <w:top w:val="nil"/>
              <w:left w:val="nil"/>
              <w:bottom w:val="single" w:sz="8" w:space="0" w:color="000000"/>
              <w:right w:val="single" w:sz="8" w:space="0" w:color="000000"/>
            </w:tcBorders>
            <w:vAlign w:val="center"/>
          </w:tcPr>
          <w:p w14:paraId="2428A3F0" w14:textId="77777777" w:rsidR="0029136A" w:rsidRPr="00392A77" w:rsidRDefault="0029136A"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Doctoral seminar</w:t>
            </w:r>
            <w:r w:rsidRPr="005332B3">
              <w:rPr>
                <w:rFonts w:ascii="Arial Narrow" w:eastAsia="Times New Roman" w:hAnsi="Arial Narrow"/>
                <w:color w:val="000000"/>
                <w:sz w:val="18"/>
                <w:szCs w:val="18"/>
                <w:lang w:val="en-GB"/>
              </w:rPr>
              <w:t xml:space="preserve"> VI </w:t>
            </w:r>
          </w:p>
        </w:tc>
        <w:tc>
          <w:tcPr>
            <w:tcW w:w="887" w:type="dxa"/>
            <w:tcBorders>
              <w:top w:val="nil"/>
              <w:left w:val="nil"/>
              <w:bottom w:val="single" w:sz="8" w:space="0" w:color="000000" w:themeColor="text1"/>
              <w:right w:val="single" w:sz="8" w:space="0" w:color="000000" w:themeColor="text1"/>
            </w:tcBorders>
            <w:vAlign w:val="center"/>
          </w:tcPr>
          <w:p w14:paraId="4625E4CF"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36C7C300"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1305" w:type="dxa"/>
            <w:tcBorders>
              <w:top w:val="nil"/>
              <w:left w:val="nil"/>
              <w:bottom w:val="single" w:sz="8" w:space="0" w:color="000000" w:themeColor="text1"/>
              <w:right w:val="single" w:sz="8" w:space="0" w:color="000000" w:themeColor="text1"/>
            </w:tcBorders>
            <w:vAlign w:val="center"/>
          </w:tcPr>
          <w:p w14:paraId="28909CC3" w14:textId="398A3224" w:rsidR="0029136A" w:rsidRPr="00392A77" w:rsidRDefault="007F45E3"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w:t>
            </w:r>
            <w:r w:rsidR="0097133E">
              <w:rPr>
                <w:rFonts w:ascii="Arial Narrow" w:eastAsia="Arial Narrow" w:hAnsi="Arial Narrow" w:cs="Arial Narrow"/>
                <w:color w:val="000000"/>
                <w:sz w:val="18"/>
                <w:szCs w:val="18"/>
                <w:lang w:val="en-GB"/>
              </w:rPr>
              <w:t>5</w:t>
            </w:r>
          </w:p>
        </w:tc>
        <w:tc>
          <w:tcPr>
            <w:tcW w:w="882" w:type="dxa"/>
            <w:tcBorders>
              <w:top w:val="nil"/>
              <w:left w:val="nil"/>
              <w:bottom w:val="single" w:sz="8" w:space="0" w:color="000000" w:themeColor="text1"/>
              <w:right w:val="single" w:sz="8" w:space="0" w:color="000000" w:themeColor="text1"/>
            </w:tcBorders>
            <w:vAlign w:val="center"/>
          </w:tcPr>
          <w:p w14:paraId="4EDA9C70" w14:textId="26EBC281" w:rsidR="0029136A" w:rsidRPr="00392A77" w:rsidRDefault="007F45E3"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w:t>
            </w:r>
            <w:r w:rsidR="0097133E">
              <w:rPr>
                <w:rFonts w:ascii="Arial Narrow" w:eastAsia="Arial Narrow" w:hAnsi="Arial Narrow" w:cs="Arial Narrow"/>
                <w:color w:val="000000"/>
                <w:sz w:val="18"/>
                <w:szCs w:val="18"/>
                <w:lang w:val="en-GB"/>
              </w:rPr>
              <w:t>5</w:t>
            </w:r>
          </w:p>
        </w:tc>
        <w:tc>
          <w:tcPr>
            <w:tcW w:w="906" w:type="dxa"/>
            <w:tcBorders>
              <w:top w:val="nil"/>
              <w:left w:val="nil"/>
              <w:bottom w:val="single" w:sz="8" w:space="0" w:color="000000" w:themeColor="text1"/>
              <w:right w:val="single" w:sz="8" w:space="0" w:color="000000" w:themeColor="text1"/>
            </w:tcBorders>
            <w:vAlign w:val="center"/>
          </w:tcPr>
          <w:p w14:paraId="33B045FC"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7F45E3" w:rsidRPr="00392A77" w14:paraId="18D01C72" w14:textId="77777777" w:rsidTr="00DA4AF4">
        <w:trPr>
          <w:trHeight w:val="34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0B9AB469" w14:textId="02DFF412" w:rsidR="007F45E3" w:rsidRDefault="007F45E3" w:rsidP="00DA4AF4">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5</w:t>
            </w:r>
          </w:p>
        </w:tc>
        <w:tc>
          <w:tcPr>
            <w:tcW w:w="4022" w:type="dxa"/>
            <w:tcBorders>
              <w:top w:val="nil"/>
              <w:left w:val="nil"/>
              <w:bottom w:val="single" w:sz="8" w:space="0" w:color="000000"/>
              <w:right w:val="single" w:sz="8" w:space="0" w:color="000000"/>
            </w:tcBorders>
            <w:vAlign w:val="center"/>
          </w:tcPr>
          <w:p w14:paraId="4907D08C" w14:textId="5F06C669" w:rsidR="007F45E3" w:rsidRDefault="007F45E3" w:rsidP="00DA4AF4">
            <w:pPr>
              <w:spacing w:after="0" w:line="240" w:lineRule="auto"/>
              <w:rPr>
                <w:rFonts w:ascii="Arial Narrow" w:eastAsia="Times New Roman" w:hAnsi="Arial Narrow"/>
                <w:color w:val="000000"/>
                <w:sz w:val="18"/>
                <w:szCs w:val="18"/>
                <w:lang w:val="en-GB"/>
              </w:rPr>
            </w:pPr>
            <w:r>
              <w:rPr>
                <w:rFonts w:ascii="Arial Narrow" w:eastAsia="Times New Roman" w:hAnsi="Arial Narrow"/>
                <w:color w:val="000000"/>
                <w:sz w:val="18"/>
                <w:szCs w:val="18"/>
                <w:lang w:val="en-GB"/>
              </w:rPr>
              <w:t>Tutorial with the supervisor</w:t>
            </w:r>
          </w:p>
        </w:tc>
        <w:tc>
          <w:tcPr>
            <w:tcW w:w="887" w:type="dxa"/>
            <w:tcBorders>
              <w:top w:val="nil"/>
              <w:left w:val="nil"/>
              <w:bottom w:val="single" w:sz="8" w:space="0" w:color="000000" w:themeColor="text1"/>
              <w:right w:val="single" w:sz="8" w:space="0" w:color="000000" w:themeColor="text1"/>
            </w:tcBorders>
            <w:vAlign w:val="center"/>
          </w:tcPr>
          <w:p w14:paraId="4BD871BC" w14:textId="77777777" w:rsidR="007F45E3" w:rsidRPr="00392A77" w:rsidRDefault="007F45E3" w:rsidP="00DA4AF4">
            <w:pPr>
              <w:spacing w:after="0" w:line="240" w:lineRule="auto"/>
              <w:jc w:val="center"/>
              <w:rPr>
                <w:rFonts w:ascii="Arial Narrow" w:eastAsia="Arial Narrow" w:hAnsi="Arial Narrow" w:cs="Arial Narrow"/>
                <w:color w:val="000000"/>
                <w:sz w:val="18"/>
                <w:szCs w:val="18"/>
                <w:lang w:val="en-GB"/>
              </w:rPr>
            </w:pPr>
          </w:p>
        </w:tc>
        <w:tc>
          <w:tcPr>
            <w:tcW w:w="906" w:type="dxa"/>
            <w:tcBorders>
              <w:top w:val="nil"/>
              <w:left w:val="nil"/>
              <w:bottom w:val="single" w:sz="8" w:space="0" w:color="000000" w:themeColor="text1"/>
              <w:right w:val="single" w:sz="8" w:space="0" w:color="000000" w:themeColor="text1"/>
            </w:tcBorders>
            <w:vAlign w:val="center"/>
          </w:tcPr>
          <w:p w14:paraId="49902232" w14:textId="77777777" w:rsidR="007F45E3" w:rsidRPr="00392A77" w:rsidRDefault="007F45E3" w:rsidP="00DA4AF4">
            <w:pPr>
              <w:spacing w:after="0" w:line="240" w:lineRule="auto"/>
              <w:jc w:val="center"/>
              <w:rPr>
                <w:rFonts w:ascii="Arial Narrow" w:eastAsia="Arial Narrow" w:hAnsi="Arial Narrow" w:cs="Arial Narrow"/>
                <w:color w:val="000000"/>
                <w:sz w:val="18"/>
                <w:szCs w:val="18"/>
                <w:lang w:val="en-GB"/>
              </w:rPr>
            </w:pPr>
          </w:p>
        </w:tc>
        <w:tc>
          <w:tcPr>
            <w:tcW w:w="1305" w:type="dxa"/>
            <w:tcBorders>
              <w:top w:val="nil"/>
              <w:left w:val="nil"/>
              <w:bottom w:val="single" w:sz="8" w:space="0" w:color="000000" w:themeColor="text1"/>
              <w:right w:val="single" w:sz="8" w:space="0" w:color="000000" w:themeColor="text1"/>
            </w:tcBorders>
            <w:vAlign w:val="center"/>
          </w:tcPr>
          <w:p w14:paraId="397CBD65" w14:textId="0B6E327D" w:rsidR="007F45E3" w:rsidRDefault="007F45E3"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882" w:type="dxa"/>
            <w:tcBorders>
              <w:top w:val="nil"/>
              <w:left w:val="nil"/>
              <w:bottom w:val="single" w:sz="8" w:space="0" w:color="000000" w:themeColor="text1"/>
              <w:right w:val="single" w:sz="8" w:space="0" w:color="000000" w:themeColor="text1"/>
            </w:tcBorders>
            <w:vAlign w:val="center"/>
          </w:tcPr>
          <w:p w14:paraId="017A8E62" w14:textId="402107DF" w:rsidR="007F45E3" w:rsidRDefault="007F45E3"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55B4EC0A" w14:textId="57300A97" w:rsidR="007F45E3" w:rsidRPr="00392A77" w:rsidRDefault="007F45E3"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Z</w:t>
            </w:r>
          </w:p>
        </w:tc>
      </w:tr>
      <w:tr w:rsidR="0029136A" w:rsidRPr="00392A77" w14:paraId="7EBEBA5F" w14:textId="77777777" w:rsidTr="00DA4AF4">
        <w:trPr>
          <w:trHeight w:val="285"/>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vAlign w:val="center"/>
          </w:tcPr>
          <w:p w14:paraId="3399B856" w14:textId="77777777" w:rsidR="0029136A" w:rsidRPr="00392A77" w:rsidRDefault="0029136A" w:rsidP="00DA4AF4">
            <w:pPr>
              <w:spacing w:after="0" w:line="240" w:lineRule="auto"/>
              <w:jc w:val="right"/>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Total</w:t>
            </w:r>
          </w:p>
        </w:tc>
        <w:tc>
          <w:tcPr>
            <w:tcW w:w="887"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2B418520" w14:textId="77777777"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0</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0B9CD3DA" w14:textId="77777777"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40</w:t>
            </w:r>
          </w:p>
        </w:tc>
        <w:tc>
          <w:tcPr>
            <w:tcW w:w="1305"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1A7800A7" w14:textId="6A8E7453" w:rsidR="0029136A" w:rsidRPr="00392A77" w:rsidRDefault="007F45E3"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2</w:t>
            </w:r>
            <w:r w:rsidR="0097133E">
              <w:rPr>
                <w:rFonts w:ascii="Arial Narrow" w:eastAsia="Arial Narrow" w:hAnsi="Arial Narrow" w:cs="Arial Narrow"/>
                <w:i/>
                <w:color w:val="000000"/>
                <w:sz w:val="18"/>
                <w:szCs w:val="18"/>
                <w:lang w:val="en-GB"/>
              </w:rPr>
              <w:t>5</w:t>
            </w:r>
          </w:p>
        </w:tc>
        <w:tc>
          <w:tcPr>
            <w:tcW w:w="882"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08BDD1D3" w14:textId="1645347B" w:rsidR="0029136A" w:rsidRPr="00392A77" w:rsidRDefault="007F45E3"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6</w:t>
            </w:r>
            <w:r w:rsidR="0097133E">
              <w:rPr>
                <w:rFonts w:ascii="Arial Narrow" w:eastAsia="Arial Narrow" w:hAnsi="Arial Narrow" w:cs="Arial Narrow"/>
                <w:i/>
                <w:color w:val="000000"/>
                <w:sz w:val="18"/>
                <w:szCs w:val="18"/>
                <w:lang w:val="en-GB"/>
              </w:rPr>
              <w:t>5</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7527463E" w14:textId="77777777"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X</w:t>
            </w:r>
          </w:p>
        </w:tc>
      </w:tr>
      <w:tr w:rsidR="0029136A" w:rsidRPr="001A66CB" w14:paraId="005E5589" w14:textId="77777777" w:rsidTr="00DA4AF4">
        <w:trPr>
          <w:trHeight w:val="465"/>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vAlign w:val="center"/>
          </w:tcPr>
          <w:p w14:paraId="7600C678" w14:textId="77777777" w:rsidR="0029136A" w:rsidRPr="00392A77" w:rsidRDefault="0029136A" w:rsidP="00DA4AF4">
            <w:pPr>
              <w:spacing w:after="0" w:line="240" w:lineRule="auto"/>
              <w:jc w:val="center"/>
              <w:rPr>
                <w:rFonts w:ascii="Arial Narrow" w:eastAsia="Arial Narrow" w:hAnsi="Arial Narrow" w:cs="Arial Narrow"/>
                <w:b/>
                <w:color w:val="000000"/>
                <w:sz w:val="18"/>
                <w:szCs w:val="18"/>
                <w:lang w:val="en-GB"/>
              </w:rPr>
            </w:pPr>
            <w:r>
              <w:rPr>
                <w:rFonts w:ascii="Arial Narrow" w:eastAsia="Arial Narrow" w:hAnsi="Arial Narrow" w:cs="Arial Narrow"/>
                <w:b/>
                <w:color w:val="000000"/>
                <w:sz w:val="18"/>
                <w:szCs w:val="18"/>
                <w:lang w:val="en-GB"/>
              </w:rPr>
              <w:t xml:space="preserve">Semester </w:t>
            </w:r>
            <w:r w:rsidRPr="00392A77">
              <w:rPr>
                <w:rFonts w:ascii="Arial Narrow" w:eastAsia="Arial Narrow" w:hAnsi="Arial Narrow" w:cs="Arial Narrow"/>
                <w:b/>
                <w:color w:val="000000"/>
                <w:sz w:val="18"/>
                <w:szCs w:val="18"/>
                <w:lang w:val="en-GB"/>
              </w:rPr>
              <w:t>7</w:t>
            </w:r>
          </w:p>
        </w:tc>
        <w:tc>
          <w:tcPr>
            <w:tcW w:w="4886" w:type="dxa"/>
            <w:gridSpan w:val="5"/>
            <w:tcBorders>
              <w:top w:val="single" w:sz="8" w:space="0" w:color="000000"/>
              <w:left w:val="nil"/>
              <w:bottom w:val="single" w:sz="8" w:space="0" w:color="000000"/>
              <w:right w:val="single" w:sz="8" w:space="0" w:color="000000"/>
            </w:tcBorders>
            <w:shd w:val="clear" w:color="DEEAF6" w:fill="DEEAF6"/>
            <w:vAlign w:val="center"/>
          </w:tcPr>
          <w:p w14:paraId="16CAE275"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Pathways in the field/discipline</w:t>
            </w:r>
          </w:p>
        </w:tc>
      </w:tr>
      <w:tr w:rsidR="0029136A" w:rsidRPr="00392A77" w14:paraId="2A08F1B3" w14:textId="77777777" w:rsidTr="00DA4AF4">
        <w:trPr>
          <w:trHeight w:val="300"/>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07E6294C" w14:textId="202BA601" w:rsidR="0029136A" w:rsidRPr="00392A77" w:rsidRDefault="00AE7BA4" w:rsidP="00DA4AF4">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w:t>
            </w:r>
          </w:p>
        </w:tc>
        <w:tc>
          <w:tcPr>
            <w:tcW w:w="4022" w:type="dxa"/>
            <w:tcBorders>
              <w:top w:val="nil"/>
              <w:left w:val="nil"/>
              <w:bottom w:val="single" w:sz="8" w:space="0" w:color="000000"/>
              <w:right w:val="single" w:sz="8" w:space="0" w:color="000000"/>
            </w:tcBorders>
            <w:vAlign w:val="center"/>
          </w:tcPr>
          <w:p w14:paraId="23CAF20C" w14:textId="654BE831" w:rsidR="0029136A" w:rsidRPr="00392A77" w:rsidRDefault="00AE7BA4"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Doctoral seminar</w:t>
            </w:r>
            <w:r w:rsidRPr="005332B3">
              <w:rPr>
                <w:rFonts w:ascii="Arial Narrow" w:eastAsia="Times New Roman" w:hAnsi="Arial Narrow"/>
                <w:color w:val="000000"/>
                <w:sz w:val="18"/>
                <w:szCs w:val="18"/>
                <w:lang w:val="en-GB"/>
              </w:rPr>
              <w:t xml:space="preserve"> VII</w:t>
            </w:r>
          </w:p>
        </w:tc>
        <w:tc>
          <w:tcPr>
            <w:tcW w:w="887" w:type="dxa"/>
            <w:tcBorders>
              <w:top w:val="nil"/>
              <w:left w:val="nil"/>
              <w:bottom w:val="single" w:sz="8" w:space="0" w:color="000000" w:themeColor="text1"/>
              <w:right w:val="single" w:sz="8" w:space="0" w:color="000000" w:themeColor="text1"/>
            </w:tcBorders>
            <w:vAlign w:val="center"/>
          </w:tcPr>
          <w:p w14:paraId="3BB47AFF"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15DF4ACD" w14:textId="458C3E78"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p>
        </w:tc>
        <w:tc>
          <w:tcPr>
            <w:tcW w:w="1305" w:type="dxa"/>
            <w:tcBorders>
              <w:top w:val="nil"/>
              <w:left w:val="nil"/>
              <w:bottom w:val="single" w:sz="8" w:space="0" w:color="000000" w:themeColor="text1"/>
              <w:right w:val="single" w:sz="8" w:space="0" w:color="000000" w:themeColor="text1"/>
            </w:tcBorders>
            <w:vAlign w:val="center"/>
          </w:tcPr>
          <w:p w14:paraId="32455CDC" w14:textId="151394D2" w:rsidR="0029136A" w:rsidRPr="00392A77" w:rsidRDefault="00AE7BA4"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w:t>
            </w:r>
            <w:r w:rsidR="0097133E">
              <w:rPr>
                <w:rFonts w:ascii="Arial Narrow" w:eastAsia="Arial Narrow" w:hAnsi="Arial Narrow" w:cs="Arial Narrow"/>
                <w:color w:val="000000"/>
                <w:sz w:val="18"/>
                <w:szCs w:val="18"/>
                <w:lang w:val="en-GB"/>
              </w:rPr>
              <w:t>5</w:t>
            </w:r>
          </w:p>
        </w:tc>
        <w:tc>
          <w:tcPr>
            <w:tcW w:w="882" w:type="dxa"/>
            <w:tcBorders>
              <w:top w:val="nil"/>
              <w:left w:val="nil"/>
              <w:bottom w:val="single" w:sz="8" w:space="0" w:color="000000" w:themeColor="text1"/>
              <w:right w:val="single" w:sz="8" w:space="0" w:color="000000" w:themeColor="text1"/>
            </w:tcBorders>
            <w:vAlign w:val="center"/>
          </w:tcPr>
          <w:p w14:paraId="2A083B37" w14:textId="75606231" w:rsidR="0029136A" w:rsidRPr="00392A77" w:rsidRDefault="0097133E"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906" w:type="dxa"/>
            <w:tcBorders>
              <w:top w:val="nil"/>
              <w:left w:val="nil"/>
              <w:bottom w:val="single" w:sz="8" w:space="0" w:color="000000" w:themeColor="text1"/>
              <w:right w:val="single" w:sz="8" w:space="0" w:color="000000" w:themeColor="text1"/>
            </w:tcBorders>
            <w:vAlign w:val="center"/>
          </w:tcPr>
          <w:p w14:paraId="18D477E9" w14:textId="0DA3E259" w:rsidR="0029136A" w:rsidRPr="00392A77" w:rsidRDefault="0097133E"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Z</w:t>
            </w:r>
          </w:p>
        </w:tc>
      </w:tr>
      <w:tr w:rsidR="0029136A" w:rsidRPr="00392A77" w14:paraId="489DC67B" w14:textId="77777777" w:rsidTr="00DA4AF4">
        <w:trPr>
          <w:trHeight w:val="34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342D2184" w14:textId="2A97D41E" w:rsidR="0029136A" w:rsidRPr="00392A77" w:rsidRDefault="00AE7BA4" w:rsidP="00DA4AF4">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2</w:t>
            </w:r>
          </w:p>
        </w:tc>
        <w:tc>
          <w:tcPr>
            <w:tcW w:w="4022" w:type="dxa"/>
            <w:tcBorders>
              <w:top w:val="nil"/>
              <w:left w:val="nil"/>
              <w:bottom w:val="single" w:sz="8" w:space="0" w:color="000000"/>
              <w:right w:val="single" w:sz="8" w:space="0" w:color="000000"/>
            </w:tcBorders>
            <w:vAlign w:val="center"/>
          </w:tcPr>
          <w:p w14:paraId="426B955A" w14:textId="40939F18" w:rsidR="0029136A" w:rsidRPr="00392A77" w:rsidRDefault="00AE7BA4" w:rsidP="00DA4AF4">
            <w:pPr>
              <w:spacing w:after="0" w:line="240" w:lineRule="auto"/>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Tutorial with the supervisor</w:t>
            </w:r>
          </w:p>
        </w:tc>
        <w:tc>
          <w:tcPr>
            <w:tcW w:w="887" w:type="dxa"/>
            <w:tcBorders>
              <w:top w:val="nil"/>
              <w:left w:val="nil"/>
              <w:bottom w:val="single" w:sz="8" w:space="0" w:color="000000" w:themeColor="text1"/>
              <w:right w:val="single" w:sz="8" w:space="0" w:color="000000" w:themeColor="text1"/>
            </w:tcBorders>
            <w:vAlign w:val="center"/>
          </w:tcPr>
          <w:p w14:paraId="344D73B7"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1A5CFB0A"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1305" w:type="dxa"/>
            <w:tcBorders>
              <w:top w:val="nil"/>
              <w:left w:val="nil"/>
              <w:bottom w:val="single" w:sz="8" w:space="0" w:color="000000" w:themeColor="text1"/>
              <w:right w:val="single" w:sz="8" w:space="0" w:color="000000" w:themeColor="text1"/>
            </w:tcBorders>
            <w:vAlign w:val="center"/>
          </w:tcPr>
          <w:p w14:paraId="7C177403" w14:textId="0CF3263D" w:rsidR="0029136A" w:rsidRPr="00392A77" w:rsidRDefault="00AE7BA4"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882" w:type="dxa"/>
            <w:tcBorders>
              <w:top w:val="nil"/>
              <w:left w:val="nil"/>
              <w:bottom w:val="single" w:sz="8" w:space="0" w:color="000000" w:themeColor="text1"/>
              <w:right w:val="single" w:sz="8" w:space="0" w:color="000000" w:themeColor="text1"/>
            </w:tcBorders>
            <w:vAlign w:val="center"/>
          </w:tcPr>
          <w:p w14:paraId="2ACA9EF0" w14:textId="4C420947" w:rsidR="0029136A" w:rsidRPr="00392A77" w:rsidRDefault="00AE7BA4"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3A401CCD"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6C0156C5" w14:textId="77777777" w:rsidTr="00DA4AF4">
        <w:trPr>
          <w:trHeight w:val="285"/>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vAlign w:val="center"/>
          </w:tcPr>
          <w:p w14:paraId="67D426A3" w14:textId="77777777" w:rsidR="0029136A" w:rsidRPr="00392A77" w:rsidRDefault="0029136A" w:rsidP="00DA4AF4">
            <w:pPr>
              <w:spacing w:after="0" w:line="240" w:lineRule="auto"/>
              <w:jc w:val="right"/>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Total</w:t>
            </w:r>
          </w:p>
        </w:tc>
        <w:tc>
          <w:tcPr>
            <w:tcW w:w="887"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50DB1FC5" w14:textId="77777777"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0</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015E9945" w14:textId="47D90597" w:rsidR="0029136A" w:rsidRPr="00392A77" w:rsidRDefault="00AE7BA4"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0</w:t>
            </w:r>
          </w:p>
        </w:tc>
        <w:tc>
          <w:tcPr>
            <w:tcW w:w="1305"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252A913C" w14:textId="77B47BB2" w:rsidR="0029136A" w:rsidRPr="00392A77" w:rsidRDefault="00AE7BA4"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2</w:t>
            </w:r>
            <w:r w:rsidR="0097133E">
              <w:rPr>
                <w:rFonts w:ascii="Arial Narrow" w:eastAsia="Arial Narrow" w:hAnsi="Arial Narrow" w:cs="Arial Narrow"/>
                <w:i/>
                <w:color w:val="000000"/>
                <w:sz w:val="18"/>
                <w:szCs w:val="18"/>
                <w:lang w:val="en-GB"/>
              </w:rPr>
              <w:t>5</w:t>
            </w:r>
          </w:p>
        </w:tc>
        <w:tc>
          <w:tcPr>
            <w:tcW w:w="882"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6D1261DE" w14:textId="353E65B2" w:rsidR="0029136A" w:rsidRPr="00392A77" w:rsidRDefault="0097133E"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25</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75417A64" w14:textId="77777777"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X</w:t>
            </w:r>
          </w:p>
        </w:tc>
      </w:tr>
      <w:tr w:rsidR="0029136A" w:rsidRPr="001A66CB" w14:paraId="6AB9C452" w14:textId="77777777" w:rsidTr="00DA4AF4">
        <w:trPr>
          <w:trHeight w:val="480"/>
        </w:trPr>
        <w:tc>
          <w:tcPr>
            <w:tcW w:w="4394" w:type="dxa"/>
            <w:gridSpan w:val="2"/>
            <w:tcBorders>
              <w:top w:val="single" w:sz="8" w:space="0" w:color="000000" w:themeColor="text1"/>
              <w:left w:val="single" w:sz="8" w:space="0" w:color="000000" w:themeColor="text1"/>
              <w:bottom w:val="nil"/>
              <w:right w:val="single" w:sz="8" w:space="0" w:color="000000" w:themeColor="text1"/>
            </w:tcBorders>
            <w:shd w:val="clear" w:color="auto" w:fill="DEEAF6"/>
            <w:vAlign w:val="center"/>
          </w:tcPr>
          <w:p w14:paraId="0A6ABAEE" w14:textId="77777777" w:rsidR="0029136A" w:rsidRPr="00392A77" w:rsidRDefault="0029136A" w:rsidP="00DA4AF4">
            <w:pPr>
              <w:spacing w:after="0" w:line="240" w:lineRule="auto"/>
              <w:jc w:val="center"/>
              <w:rPr>
                <w:rFonts w:ascii="Arial Narrow" w:eastAsia="Arial Narrow" w:hAnsi="Arial Narrow" w:cs="Arial Narrow"/>
                <w:b/>
                <w:color w:val="000000"/>
                <w:sz w:val="18"/>
                <w:szCs w:val="18"/>
                <w:lang w:val="en-GB"/>
              </w:rPr>
            </w:pPr>
            <w:r>
              <w:rPr>
                <w:rFonts w:ascii="Arial Narrow" w:eastAsia="Arial Narrow" w:hAnsi="Arial Narrow" w:cs="Arial Narrow"/>
                <w:b/>
                <w:color w:val="000000"/>
                <w:sz w:val="18"/>
                <w:szCs w:val="18"/>
                <w:lang w:val="en-GB"/>
              </w:rPr>
              <w:t xml:space="preserve">Semester </w:t>
            </w:r>
            <w:r w:rsidRPr="00392A77">
              <w:rPr>
                <w:rFonts w:ascii="Arial Narrow" w:eastAsia="Arial Narrow" w:hAnsi="Arial Narrow" w:cs="Arial Narrow"/>
                <w:b/>
                <w:color w:val="000000"/>
                <w:sz w:val="18"/>
                <w:szCs w:val="18"/>
                <w:lang w:val="en-GB"/>
              </w:rPr>
              <w:t>8</w:t>
            </w:r>
          </w:p>
        </w:tc>
        <w:tc>
          <w:tcPr>
            <w:tcW w:w="4886" w:type="dxa"/>
            <w:gridSpan w:val="5"/>
            <w:tcBorders>
              <w:top w:val="single" w:sz="8" w:space="0" w:color="000000"/>
              <w:left w:val="nil"/>
              <w:bottom w:val="single" w:sz="8" w:space="0" w:color="000000"/>
              <w:right w:val="single" w:sz="8" w:space="0" w:color="000000"/>
            </w:tcBorders>
            <w:shd w:val="clear" w:color="DEEAF6" w:fill="DEEAF6"/>
            <w:vAlign w:val="center"/>
          </w:tcPr>
          <w:p w14:paraId="3B91FD93"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Pathways in the field/discipline</w:t>
            </w:r>
          </w:p>
        </w:tc>
      </w:tr>
      <w:tr w:rsidR="0029136A" w:rsidRPr="00392A77" w14:paraId="2D36E134" w14:textId="77777777" w:rsidTr="00DA4AF4">
        <w:trPr>
          <w:trHeight w:val="289"/>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73AD6869" w14:textId="7777777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w:t>
            </w:r>
          </w:p>
        </w:tc>
        <w:tc>
          <w:tcPr>
            <w:tcW w:w="4022" w:type="dxa"/>
            <w:tcBorders>
              <w:top w:val="single" w:sz="8" w:space="0" w:color="auto"/>
              <w:left w:val="nil"/>
              <w:bottom w:val="single" w:sz="8" w:space="0" w:color="auto"/>
              <w:right w:val="single" w:sz="8" w:space="0" w:color="auto"/>
            </w:tcBorders>
            <w:vAlign w:val="center"/>
          </w:tcPr>
          <w:p w14:paraId="5E8B7031" w14:textId="760A1B9D" w:rsidR="0029136A" w:rsidRPr="00392A77" w:rsidRDefault="00AE7BA4"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Doctoral seminar</w:t>
            </w:r>
            <w:r w:rsidRPr="005332B3">
              <w:rPr>
                <w:rFonts w:ascii="Arial Narrow" w:eastAsia="Times New Roman" w:hAnsi="Arial Narrow"/>
                <w:color w:val="000000"/>
                <w:sz w:val="18"/>
                <w:szCs w:val="18"/>
                <w:lang w:val="en-GB"/>
              </w:rPr>
              <w:t xml:space="preserve"> VIII</w:t>
            </w:r>
          </w:p>
        </w:tc>
        <w:tc>
          <w:tcPr>
            <w:tcW w:w="887" w:type="dxa"/>
            <w:tcBorders>
              <w:top w:val="single" w:sz="8" w:space="0" w:color="000000" w:themeColor="text1"/>
              <w:left w:val="nil"/>
              <w:bottom w:val="single" w:sz="8" w:space="0" w:color="000000" w:themeColor="text1"/>
              <w:right w:val="single" w:sz="8" w:space="0" w:color="000000" w:themeColor="text1"/>
            </w:tcBorders>
            <w:vAlign w:val="center"/>
          </w:tcPr>
          <w:p w14:paraId="265BDEF2"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single" w:sz="8" w:space="0" w:color="000000" w:themeColor="text1"/>
              <w:left w:val="nil"/>
              <w:bottom w:val="single" w:sz="8" w:space="0" w:color="000000" w:themeColor="text1"/>
              <w:right w:val="single" w:sz="8" w:space="0" w:color="000000" w:themeColor="text1"/>
            </w:tcBorders>
            <w:vAlign w:val="center"/>
          </w:tcPr>
          <w:p w14:paraId="2D84A6E8" w14:textId="7CD2600D"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p>
        </w:tc>
        <w:tc>
          <w:tcPr>
            <w:tcW w:w="1305" w:type="dxa"/>
            <w:tcBorders>
              <w:top w:val="single" w:sz="8" w:space="0" w:color="000000" w:themeColor="text1"/>
              <w:left w:val="nil"/>
              <w:bottom w:val="single" w:sz="8" w:space="0" w:color="000000" w:themeColor="text1"/>
              <w:right w:val="single" w:sz="8" w:space="0" w:color="000000" w:themeColor="text1"/>
            </w:tcBorders>
            <w:vAlign w:val="center"/>
          </w:tcPr>
          <w:p w14:paraId="5503E693" w14:textId="63E5CCB2" w:rsidR="0029136A" w:rsidRPr="00392A77" w:rsidRDefault="00AE7BA4"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w:t>
            </w:r>
            <w:r w:rsidR="0097133E">
              <w:rPr>
                <w:rFonts w:ascii="Arial Narrow" w:eastAsia="Arial Narrow" w:hAnsi="Arial Narrow" w:cs="Arial Narrow"/>
                <w:color w:val="000000"/>
                <w:sz w:val="18"/>
                <w:szCs w:val="18"/>
                <w:lang w:val="en-GB"/>
              </w:rPr>
              <w:t>5</w:t>
            </w:r>
          </w:p>
        </w:tc>
        <w:tc>
          <w:tcPr>
            <w:tcW w:w="882" w:type="dxa"/>
            <w:tcBorders>
              <w:top w:val="single" w:sz="8" w:space="0" w:color="000000" w:themeColor="text1"/>
              <w:left w:val="nil"/>
              <w:bottom w:val="single" w:sz="8" w:space="0" w:color="000000" w:themeColor="text1"/>
              <w:right w:val="single" w:sz="8" w:space="0" w:color="000000" w:themeColor="text1"/>
            </w:tcBorders>
            <w:vAlign w:val="center"/>
          </w:tcPr>
          <w:p w14:paraId="11B17C82" w14:textId="5EA40604" w:rsidR="0029136A" w:rsidRPr="00392A77" w:rsidRDefault="0097133E"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906" w:type="dxa"/>
            <w:tcBorders>
              <w:top w:val="single" w:sz="8" w:space="0" w:color="000000" w:themeColor="text1"/>
              <w:left w:val="nil"/>
              <w:bottom w:val="single" w:sz="8" w:space="0" w:color="000000" w:themeColor="text1"/>
              <w:right w:val="single" w:sz="8" w:space="0" w:color="000000" w:themeColor="text1"/>
            </w:tcBorders>
            <w:vAlign w:val="center"/>
          </w:tcPr>
          <w:p w14:paraId="6102384E" w14:textId="5795F74F" w:rsidR="0029136A" w:rsidRPr="00392A77" w:rsidRDefault="0097133E"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Z</w:t>
            </w:r>
          </w:p>
        </w:tc>
      </w:tr>
      <w:tr w:rsidR="0029136A" w:rsidRPr="00392A77" w14:paraId="0AEAFB3A" w14:textId="77777777" w:rsidTr="00DA4AF4">
        <w:trPr>
          <w:trHeight w:val="34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2D6A4BB4" w14:textId="7777777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2</w:t>
            </w:r>
          </w:p>
        </w:tc>
        <w:tc>
          <w:tcPr>
            <w:tcW w:w="4022" w:type="dxa"/>
            <w:tcBorders>
              <w:top w:val="nil"/>
              <w:left w:val="nil"/>
              <w:bottom w:val="single" w:sz="8" w:space="0" w:color="000000"/>
              <w:right w:val="single" w:sz="8" w:space="0" w:color="000000"/>
            </w:tcBorders>
            <w:vAlign w:val="center"/>
          </w:tcPr>
          <w:p w14:paraId="61E6FAA0" w14:textId="6DCE86B6" w:rsidR="0029136A" w:rsidRPr="00392A77" w:rsidRDefault="00AE7BA4" w:rsidP="00DA4AF4">
            <w:pPr>
              <w:spacing w:after="0" w:line="240" w:lineRule="auto"/>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Tutorial with the supervisor</w:t>
            </w:r>
          </w:p>
        </w:tc>
        <w:tc>
          <w:tcPr>
            <w:tcW w:w="887" w:type="dxa"/>
            <w:tcBorders>
              <w:top w:val="nil"/>
              <w:left w:val="nil"/>
              <w:bottom w:val="single" w:sz="8" w:space="0" w:color="000000" w:themeColor="text1"/>
              <w:right w:val="single" w:sz="8" w:space="0" w:color="000000" w:themeColor="text1"/>
            </w:tcBorders>
            <w:vAlign w:val="center"/>
          </w:tcPr>
          <w:p w14:paraId="7529BBD7"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5D1820A3"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1305" w:type="dxa"/>
            <w:tcBorders>
              <w:top w:val="nil"/>
              <w:left w:val="nil"/>
              <w:bottom w:val="single" w:sz="8" w:space="0" w:color="000000" w:themeColor="text1"/>
              <w:right w:val="single" w:sz="8" w:space="0" w:color="000000" w:themeColor="text1"/>
            </w:tcBorders>
            <w:vAlign w:val="center"/>
          </w:tcPr>
          <w:p w14:paraId="01A8FF09" w14:textId="5BA359D4" w:rsidR="0029136A" w:rsidRPr="00392A77" w:rsidRDefault="00AE7BA4"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882" w:type="dxa"/>
            <w:tcBorders>
              <w:top w:val="nil"/>
              <w:left w:val="nil"/>
              <w:bottom w:val="single" w:sz="8" w:space="0" w:color="000000" w:themeColor="text1"/>
              <w:right w:val="single" w:sz="8" w:space="0" w:color="000000" w:themeColor="text1"/>
            </w:tcBorders>
            <w:vAlign w:val="center"/>
          </w:tcPr>
          <w:p w14:paraId="4B4CAC60" w14:textId="51204EAD" w:rsidR="0029136A" w:rsidRPr="00392A77" w:rsidRDefault="00AE7BA4"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577DA9E1"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77071C59" w14:textId="77777777" w:rsidTr="00DA4AF4">
        <w:trPr>
          <w:trHeight w:val="285"/>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vAlign w:val="center"/>
          </w:tcPr>
          <w:p w14:paraId="73B4956B" w14:textId="77777777" w:rsidR="0029136A" w:rsidRPr="00392A77" w:rsidRDefault="0029136A" w:rsidP="00DA4AF4">
            <w:pPr>
              <w:spacing w:after="0" w:line="240" w:lineRule="auto"/>
              <w:jc w:val="right"/>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Total</w:t>
            </w:r>
          </w:p>
        </w:tc>
        <w:tc>
          <w:tcPr>
            <w:tcW w:w="887"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71D5104C" w14:textId="6BE2613E" w:rsidR="0029136A" w:rsidRPr="00392A77" w:rsidRDefault="00AE7BA4"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15DF1924" w14:textId="73F25AD6" w:rsidR="0029136A" w:rsidRPr="00392A77" w:rsidRDefault="00AE7BA4"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0</w:t>
            </w:r>
          </w:p>
        </w:tc>
        <w:tc>
          <w:tcPr>
            <w:tcW w:w="1305"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2AD4325A" w14:textId="4EB37869" w:rsidR="0029136A" w:rsidRPr="00392A77" w:rsidRDefault="00AE7BA4"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20</w:t>
            </w:r>
          </w:p>
        </w:tc>
        <w:tc>
          <w:tcPr>
            <w:tcW w:w="882"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299C69FC" w14:textId="20820D98" w:rsidR="0029136A" w:rsidRPr="00392A77" w:rsidRDefault="0097133E"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25</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709AA05E" w14:textId="77777777"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X</w:t>
            </w:r>
          </w:p>
        </w:tc>
      </w:tr>
      <w:tr w:rsidR="0029136A" w:rsidRPr="00392A77" w14:paraId="7F0CE7C8" w14:textId="77777777" w:rsidTr="00DA4AF4">
        <w:trPr>
          <w:trHeight w:val="285"/>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DEBF7"/>
            <w:vAlign w:val="center"/>
          </w:tcPr>
          <w:p w14:paraId="66D7793E" w14:textId="77777777" w:rsidR="0029136A" w:rsidRPr="00392A77" w:rsidRDefault="0029136A" w:rsidP="00DA4AF4">
            <w:pPr>
              <w:spacing w:after="0" w:line="240" w:lineRule="auto"/>
              <w:jc w:val="right"/>
              <w:rPr>
                <w:rFonts w:ascii="Arial Narrow" w:eastAsia="Arial Narrow" w:hAnsi="Arial Narrow" w:cs="Arial Narrow"/>
                <w:b/>
                <w:color w:val="000000"/>
                <w:sz w:val="18"/>
                <w:szCs w:val="18"/>
                <w:lang w:val="en-GB"/>
              </w:rPr>
            </w:pPr>
            <w:r>
              <w:rPr>
                <w:rFonts w:ascii="Arial Narrow" w:eastAsia="Arial Narrow" w:hAnsi="Arial Narrow" w:cs="Arial Narrow"/>
                <w:b/>
                <w:color w:val="000000"/>
                <w:sz w:val="18"/>
                <w:szCs w:val="18"/>
                <w:lang w:val="en-GB"/>
              </w:rPr>
              <w:t>Total</w:t>
            </w:r>
          </w:p>
        </w:tc>
        <w:tc>
          <w:tcPr>
            <w:tcW w:w="887" w:type="dxa"/>
            <w:tcBorders>
              <w:top w:val="nil"/>
              <w:left w:val="nil"/>
              <w:bottom w:val="single" w:sz="8" w:space="0" w:color="000000" w:themeColor="text1"/>
              <w:right w:val="single" w:sz="8" w:space="0" w:color="000000" w:themeColor="text1"/>
            </w:tcBorders>
            <w:shd w:val="clear" w:color="auto" w:fill="DDEBF7"/>
            <w:vAlign w:val="center"/>
          </w:tcPr>
          <w:p w14:paraId="7353238D" w14:textId="3DA69D00" w:rsidR="0029136A" w:rsidRPr="00392A77" w:rsidRDefault="00AE7BA4" w:rsidP="00DA4AF4">
            <w:pPr>
              <w:spacing w:after="0" w:line="240" w:lineRule="auto"/>
              <w:jc w:val="center"/>
              <w:rPr>
                <w:rFonts w:ascii="Arial Narrow" w:eastAsia="Arial Narrow" w:hAnsi="Arial Narrow" w:cs="Arial Narrow"/>
                <w:b/>
                <w:color w:val="000000"/>
                <w:sz w:val="18"/>
                <w:szCs w:val="18"/>
                <w:lang w:val="en-GB"/>
              </w:rPr>
            </w:pPr>
            <w:r>
              <w:rPr>
                <w:rFonts w:ascii="Arial Narrow" w:eastAsia="Arial Narrow" w:hAnsi="Arial Narrow" w:cs="Arial Narrow"/>
                <w:b/>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shd w:val="clear" w:color="auto" w:fill="DDEBF7"/>
            <w:vAlign w:val="center"/>
          </w:tcPr>
          <w:p w14:paraId="5787C4DE" w14:textId="608E895E" w:rsidR="0029136A" w:rsidRPr="00392A77" w:rsidRDefault="00AE7BA4" w:rsidP="00DA4AF4">
            <w:pPr>
              <w:spacing w:after="0" w:line="240" w:lineRule="auto"/>
              <w:jc w:val="center"/>
              <w:rPr>
                <w:rFonts w:ascii="Arial Narrow" w:eastAsia="Arial Narrow" w:hAnsi="Arial Narrow" w:cs="Arial Narrow"/>
                <w:b/>
                <w:color w:val="000000"/>
                <w:sz w:val="18"/>
                <w:szCs w:val="18"/>
                <w:lang w:val="en-GB"/>
              </w:rPr>
            </w:pPr>
            <w:r>
              <w:rPr>
                <w:rFonts w:ascii="Arial Narrow" w:eastAsia="Arial Narrow" w:hAnsi="Arial Narrow" w:cs="Arial Narrow"/>
                <w:b/>
                <w:color w:val="000000"/>
                <w:sz w:val="18"/>
                <w:szCs w:val="18"/>
                <w:lang w:val="en-GB"/>
              </w:rPr>
              <w:t>400</w:t>
            </w:r>
          </w:p>
        </w:tc>
        <w:tc>
          <w:tcPr>
            <w:tcW w:w="1305" w:type="dxa"/>
            <w:tcBorders>
              <w:top w:val="nil"/>
              <w:left w:val="nil"/>
              <w:bottom w:val="single" w:sz="8" w:space="0" w:color="000000" w:themeColor="text1"/>
              <w:right w:val="single" w:sz="8" w:space="0" w:color="000000" w:themeColor="text1"/>
            </w:tcBorders>
            <w:shd w:val="clear" w:color="auto" w:fill="DDEBF7"/>
            <w:vAlign w:val="center"/>
          </w:tcPr>
          <w:p w14:paraId="0E98612D" w14:textId="0FCEFBD8" w:rsidR="0029136A" w:rsidRPr="00392A77" w:rsidRDefault="00AE7BA4" w:rsidP="00DA4AF4">
            <w:pPr>
              <w:spacing w:after="0" w:line="240" w:lineRule="auto"/>
              <w:jc w:val="center"/>
              <w:rPr>
                <w:rFonts w:ascii="Arial Narrow" w:eastAsia="Arial Narrow" w:hAnsi="Arial Narrow" w:cs="Arial Narrow"/>
                <w:b/>
                <w:color w:val="000000"/>
                <w:sz w:val="18"/>
                <w:szCs w:val="18"/>
                <w:lang w:val="en-GB"/>
              </w:rPr>
            </w:pPr>
            <w:r>
              <w:rPr>
                <w:rFonts w:ascii="Arial Narrow" w:eastAsia="Arial Narrow" w:hAnsi="Arial Narrow" w:cs="Arial Narrow"/>
                <w:b/>
                <w:color w:val="000000"/>
                <w:sz w:val="18"/>
                <w:szCs w:val="18"/>
                <w:lang w:val="en-GB"/>
              </w:rPr>
              <w:t>1</w:t>
            </w:r>
            <w:r w:rsidR="009057CB">
              <w:rPr>
                <w:rFonts w:ascii="Arial Narrow" w:eastAsia="Arial Narrow" w:hAnsi="Arial Narrow" w:cs="Arial Narrow"/>
                <w:b/>
                <w:color w:val="000000"/>
                <w:sz w:val="18"/>
                <w:szCs w:val="18"/>
                <w:lang w:val="en-GB"/>
              </w:rPr>
              <w:t>9</w:t>
            </w:r>
            <w:r>
              <w:rPr>
                <w:rFonts w:ascii="Arial Narrow" w:eastAsia="Arial Narrow" w:hAnsi="Arial Narrow" w:cs="Arial Narrow"/>
                <w:b/>
                <w:color w:val="000000"/>
                <w:sz w:val="18"/>
                <w:szCs w:val="18"/>
                <w:lang w:val="en-GB"/>
              </w:rPr>
              <w:t>0</w:t>
            </w:r>
          </w:p>
        </w:tc>
        <w:tc>
          <w:tcPr>
            <w:tcW w:w="882" w:type="dxa"/>
            <w:tcBorders>
              <w:top w:val="nil"/>
              <w:left w:val="nil"/>
              <w:bottom w:val="single" w:sz="8" w:space="0" w:color="000000" w:themeColor="text1"/>
              <w:right w:val="single" w:sz="8" w:space="0" w:color="000000" w:themeColor="text1"/>
            </w:tcBorders>
            <w:shd w:val="clear" w:color="auto" w:fill="DDEBF7"/>
            <w:vAlign w:val="center"/>
          </w:tcPr>
          <w:p w14:paraId="06D4BDBD" w14:textId="2BF03310" w:rsidR="0029136A" w:rsidRPr="00392A77" w:rsidRDefault="009057CB" w:rsidP="00DA4AF4">
            <w:pPr>
              <w:spacing w:after="0" w:line="240" w:lineRule="auto"/>
              <w:jc w:val="center"/>
              <w:rPr>
                <w:rFonts w:ascii="Arial Narrow" w:eastAsia="Arial Narrow" w:hAnsi="Arial Narrow" w:cs="Arial Narrow"/>
                <w:b/>
                <w:color w:val="000000"/>
                <w:sz w:val="18"/>
                <w:szCs w:val="18"/>
                <w:lang w:val="en-GB"/>
              </w:rPr>
            </w:pPr>
            <w:r>
              <w:rPr>
                <w:rFonts w:ascii="Arial Narrow" w:eastAsia="Arial Narrow" w:hAnsi="Arial Narrow" w:cs="Arial Narrow"/>
                <w:b/>
                <w:color w:val="000000"/>
                <w:sz w:val="18"/>
                <w:szCs w:val="18"/>
                <w:lang w:val="en-GB"/>
              </w:rPr>
              <w:t>60</w:t>
            </w:r>
            <w:r w:rsidR="00AE7BA4">
              <w:rPr>
                <w:rFonts w:ascii="Arial Narrow" w:eastAsia="Arial Narrow" w:hAnsi="Arial Narrow" w:cs="Arial Narrow"/>
                <w:b/>
                <w:color w:val="000000"/>
                <w:sz w:val="18"/>
                <w:szCs w:val="18"/>
                <w:lang w:val="en-GB"/>
              </w:rPr>
              <w:t>0</w:t>
            </w:r>
          </w:p>
        </w:tc>
        <w:tc>
          <w:tcPr>
            <w:tcW w:w="906" w:type="dxa"/>
            <w:tcBorders>
              <w:top w:val="nil"/>
              <w:left w:val="nil"/>
              <w:bottom w:val="single" w:sz="8" w:space="0" w:color="000000" w:themeColor="text1"/>
              <w:right w:val="single" w:sz="8" w:space="0" w:color="000000" w:themeColor="text1"/>
            </w:tcBorders>
            <w:shd w:val="clear" w:color="auto" w:fill="DDEBF7"/>
            <w:vAlign w:val="center"/>
          </w:tcPr>
          <w:p w14:paraId="2A7FAC97" w14:textId="77777777" w:rsidR="0029136A" w:rsidRPr="00392A77" w:rsidRDefault="0029136A" w:rsidP="00DA4AF4">
            <w:pPr>
              <w:spacing w:after="0" w:line="240" w:lineRule="auto"/>
              <w:jc w:val="center"/>
              <w:rPr>
                <w:rFonts w:ascii="Arial Narrow" w:eastAsia="Arial Narrow" w:hAnsi="Arial Narrow" w:cs="Arial Narrow"/>
                <w:b/>
                <w:color w:val="000000"/>
                <w:sz w:val="18"/>
                <w:szCs w:val="18"/>
                <w:lang w:val="en-GB"/>
              </w:rPr>
            </w:pPr>
            <w:r w:rsidRPr="00392A77">
              <w:rPr>
                <w:rFonts w:ascii="Arial Narrow" w:eastAsia="Arial Narrow" w:hAnsi="Arial Narrow" w:cs="Arial Narrow"/>
                <w:b/>
                <w:color w:val="000000"/>
                <w:sz w:val="18"/>
                <w:szCs w:val="18"/>
                <w:lang w:val="en-GB"/>
              </w:rPr>
              <w:t>X</w:t>
            </w:r>
          </w:p>
        </w:tc>
      </w:tr>
      <w:bookmarkEnd w:id="12"/>
    </w:tbl>
    <w:p w14:paraId="2A7C72E5" w14:textId="77777777" w:rsidR="00E326EC" w:rsidRPr="00392A77" w:rsidRDefault="00E326EC">
      <w:pPr>
        <w:pBdr>
          <w:top w:val="nil"/>
          <w:left w:val="nil"/>
          <w:bottom w:val="nil"/>
          <w:right w:val="nil"/>
          <w:between w:val="nil"/>
        </w:pBdr>
        <w:spacing w:before="48" w:after="48"/>
        <w:jc w:val="both"/>
        <w:rPr>
          <w:color w:val="000000"/>
          <w:lang w:val="en-GB"/>
        </w:rPr>
      </w:pPr>
    </w:p>
    <w:p w14:paraId="786A3E01" w14:textId="706F51D6" w:rsidR="007073BA" w:rsidRPr="00392A77" w:rsidRDefault="00670D06">
      <w:pPr>
        <w:pStyle w:val="Nagwek3"/>
        <w:spacing w:after="240"/>
        <w:rPr>
          <w:lang w:val="en-GB"/>
        </w:rPr>
      </w:pPr>
      <w:bookmarkStart w:id="13" w:name="_Toc215057882"/>
      <w:r w:rsidRPr="00392A77">
        <w:rPr>
          <w:lang w:val="en-GB"/>
        </w:rPr>
        <w:t>§ 6. [</w:t>
      </w:r>
      <w:r w:rsidR="009C5597">
        <w:rPr>
          <w:lang w:val="en-GB"/>
        </w:rPr>
        <w:t>Curriculum organisation</w:t>
      </w:r>
      <w:r w:rsidRPr="00392A77">
        <w:rPr>
          <w:lang w:val="en-GB"/>
        </w:rPr>
        <w:t>]</w:t>
      </w:r>
      <w:bookmarkEnd w:id="13"/>
    </w:p>
    <w:p w14:paraId="1430F45E" w14:textId="7A7CD142" w:rsidR="009C5597" w:rsidRPr="005332B3" w:rsidRDefault="009C5597" w:rsidP="009C5597">
      <w:pPr>
        <w:numPr>
          <w:ilvl w:val="0"/>
          <w:numId w:val="11"/>
        </w:numPr>
        <w:pBdr>
          <w:top w:val="nil"/>
          <w:left w:val="nil"/>
          <w:bottom w:val="nil"/>
          <w:right w:val="nil"/>
          <w:between w:val="nil"/>
        </w:pBdr>
        <w:suppressAutoHyphens/>
        <w:spacing w:after="0"/>
        <w:ind w:left="720"/>
        <w:jc w:val="both"/>
        <w:rPr>
          <w:lang w:val="en-GB"/>
        </w:rPr>
      </w:pPr>
      <w:r>
        <w:rPr>
          <w:color w:val="000000"/>
          <w:lang w:val="en-GB"/>
        </w:rPr>
        <w:t>At a request of the director of the doctoral school, the discipline councils propose elective courses (in the form of syllabuses), by the end of the 1</w:t>
      </w:r>
      <w:r w:rsidRPr="005D4FF2">
        <w:rPr>
          <w:color w:val="000000"/>
          <w:vertAlign w:val="superscript"/>
          <w:lang w:val="en-GB"/>
        </w:rPr>
        <w:t>st</w:t>
      </w:r>
      <w:r>
        <w:rPr>
          <w:color w:val="000000"/>
          <w:lang w:val="en-GB"/>
        </w:rPr>
        <w:t xml:space="preserve"> </w:t>
      </w:r>
      <w:r w:rsidR="00DE7E83">
        <w:rPr>
          <w:color w:val="000000"/>
          <w:lang w:val="en-GB"/>
        </w:rPr>
        <w:t>s</w:t>
      </w:r>
      <w:r>
        <w:rPr>
          <w:color w:val="000000"/>
          <w:lang w:val="en-GB"/>
        </w:rPr>
        <w:t xml:space="preserve">emester (end of the winter </w:t>
      </w:r>
      <w:r w:rsidR="00DE7E83">
        <w:rPr>
          <w:color w:val="000000"/>
          <w:lang w:val="en-GB"/>
        </w:rPr>
        <w:t>s</w:t>
      </w:r>
      <w:r>
        <w:rPr>
          <w:color w:val="000000"/>
          <w:lang w:val="en-GB"/>
        </w:rPr>
        <w:t>emester</w:t>
      </w:r>
      <w:r w:rsidRPr="005332B3">
        <w:rPr>
          <w:color w:val="000000"/>
          <w:lang w:val="en-GB"/>
        </w:rPr>
        <w:t>)</w:t>
      </w:r>
      <w:r>
        <w:rPr>
          <w:color w:val="000000"/>
          <w:lang w:val="en-GB"/>
        </w:rPr>
        <w:t>, together with names of persons responsible for the substantive conducting of such courses (coordinators)</w:t>
      </w:r>
      <w:r w:rsidRPr="005332B3">
        <w:rPr>
          <w:color w:val="000000"/>
          <w:lang w:val="en-GB"/>
        </w:rPr>
        <w:t>.</w:t>
      </w:r>
      <w:r w:rsidR="002533DB">
        <w:rPr>
          <w:color w:val="000000"/>
          <w:lang w:val="en-GB"/>
        </w:rPr>
        <w:t xml:space="preserve"> Elective courses may be conducted by visiting professors and third party stakeholders.</w:t>
      </w:r>
    </w:p>
    <w:p w14:paraId="351B85C1" w14:textId="0A24C8C2" w:rsidR="009C5597" w:rsidRPr="005332B3" w:rsidRDefault="009C5597" w:rsidP="009C5597">
      <w:pPr>
        <w:numPr>
          <w:ilvl w:val="0"/>
          <w:numId w:val="11"/>
        </w:numPr>
        <w:pBdr>
          <w:top w:val="nil"/>
          <w:left w:val="nil"/>
          <w:bottom w:val="nil"/>
          <w:right w:val="nil"/>
          <w:between w:val="nil"/>
        </w:pBdr>
        <w:suppressAutoHyphens/>
        <w:spacing w:after="0"/>
        <w:ind w:left="720"/>
        <w:jc w:val="both"/>
        <w:rPr>
          <w:lang w:val="en-GB"/>
        </w:rPr>
      </w:pPr>
      <w:r>
        <w:rPr>
          <w:color w:val="000000"/>
          <w:lang w:val="en-GB"/>
        </w:rPr>
        <w:t>Members of the Advisory Board of the doctoral school opine on and verify the course syllabuses</w:t>
      </w:r>
      <w:r w:rsidR="0083234B">
        <w:rPr>
          <w:color w:val="000000"/>
          <w:lang w:val="en-GB"/>
        </w:rPr>
        <w:t xml:space="preserve"> submitted</w:t>
      </w:r>
      <w:r>
        <w:rPr>
          <w:color w:val="000000"/>
          <w:lang w:val="en-GB"/>
        </w:rPr>
        <w:t xml:space="preserve">. The director of the doctoral school agrees with the chair of the discipline council </w:t>
      </w:r>
      <w:r w:rsidR="000C2ADB">
        <w:rPr>
          <w:color w:val="000000"/>
          <w:lang w:val="en-GB"/>
        </w:rPr>
        <w:t xml:space="preserve">on the </w:t>
      </w:r>
      <w:r>
        <w:rPr>
          <w:color w:val="000000"/>
          <w:lang w:val="en-GB"/>
        </w:rPr>
        <w:t>proposed changes to the curriculum</w:t>
      </w:r>
      <w:r w:rsidRPr="005332B3">
        <w:rPr>
          <w:color w:val="000000"/>
          <w:lang w:val="en-GB"/>
        </w:rPr>
        <w:t>.</w:t>
      </w:r>
    </w:p>
    <w:p w14:paraId="7BE6FB27" w14:textId="77777777" w:rsidR="009C5597" w:rsidRPr="005332B3" w:rsidRDefault="009C5597" w:rsidP="009C5597">
      <w:pPr>
        <w:numPr>
          <w:ilvl w:val="0"/>
          <w:numId w:val="11"/>
        </w:numPr>
        <w:pBdr>
          <w:top w:val="nil"/>
          <w:left w:val="nil"/>
          <w:bottom w:val="nil"/>
          <w:right w:val="nil"/>
          <w:between w:val="nil"/>
        </w:pBdr>
        <w:suppressAutoHyphens/>
        <w:spacing w:after="0"/>
        <w:ind w:left="720"/>
        <w:jc w:val="both"/>
        <w:rPr>
          <w:lang w:val="en-GB"/>
        </w:rPr>
      </w:pPr>
      <w:r>
        <w:rPr>
          <w:color w:val="000000"/>
          <w:lang w:val="en-GB"/>
        </w:rPr>
        <w:t>Classes are conducted by persons who have specialised knowledge in the area provided for in the curriculum</w:t>
      </w:r>
      <w:r w:rsidRPr="005332B3">
        <w:rPr>
          <w:color w:val="000000"/>
          <w:lang w:val="en-GB"/>
        </w:rPr>
        <w:t>.</w:t>
      </w:r>
    </w:p>
    <w:p w14:paraId="673DF04A" w14:textId="6A5CE4C4" w:rsidR="009C5597" w:rsidRPr="005332B3" w:rsidRDefault="009C5597" w:rsidP="009C5597">
      <w:pPr>
        <w:numPr>
          <w:ilvl w:val="0"/>
          <w:numId w:val="11"/>
        </w:numPr>
        <w:pBdr>
          <w:top w:val="nil"/>
          <w:left w:val="nil"/>
          <w:bottom w:val="nil"/>
          <w:right w:val="nil"/>
          <w:between w:val="nil"/>
        </w:pBdr>
        <w:suppressAutoHyphens/>
        <w:spacing w:after="0"/>
        <w:ind w:left="720"/>
        <w:jc w:val="both"/>
        <w:rPr>
          <w:lang w:val="en-GB"/>
        </w:rPr>
      </w:pPr>
      <w:r>
        <w:rPr>
          <w:color w:val="000000"/>
          <w:lang w:val="en-GB"/>
        </w:rPr>
        <w:t>Staff members of particular Institutes, who specialise in the given issue, conduct interdisciplinary instruction in the form of elective courses (available for all the doctoral students, regardless of their doctoral discipline</w:t>
      </w:r>
      <w:r w:rsidRPr="005332B3">
        <w:rPr>
          <w:color w:val="000000"/>
          <w:lang w:val="en-GB"/>
        </w:rPr>
        <w:t>).</w:t>
      </w:r>
    </w:p>
    <w:p w14:paraId="4E384117" w14:textId="4AF2E0D3" w:rsidR="009C5597" w:rsidRPr="005332B3" w:rsidRDefault="009C5597" w:rsidP="009C5597">
      <w:pPr>
        <w:numPr>
          <w:ilvl w:val="0"/>
          <w:numId w:val="11"/>
        </w:numPr>
        <w:pBdr>
          <w:top w:val="nil"/>
          <w:left w:val="nil"/>
          <w:bottom w:val="nil"/>
          <w:right w:val="nil"/>
          <w:between w:val="nil"/>
        </w:pBdr>
        <w:suppressAutoHyphens/>
        <w:spacing w:after="0"/>
        <w:ind w:left="720"/>
        <w:jc w:val="both"/>
        <w:rPr>
          <w:lang w:val="en-GB"/>
        </w:rPr>
      </w:pPr>
      <w:r>
        <w:rPr>
          <w:color w:val="000000"/>
          <w:lang w:val="en-GB"/>
        </w:rPr>
        <w:t xml:space="preserve">Doctoral </w:t>
      </w:r>
      <w:r w:rsidR="000C2ADB">
        <w:rPr>
          <w:color w:val="000000"/>
          <w:lang w:val="en-GB"/>
        </w:rPr>
        <w:t>s</w:t>
      </w:r>
      <w:r>
        <w:rPr>
          <w:color w:val="000000"/>
          <w:lang w:val="en-GB"/>
        </w:rPr>
        <w:t xml:space="preserve">tudents may elect 1 course per </w:t>
      </w:r>
      <w:r w:rsidR="008219CA">
        <w:rPr>
          <w:color w:val="000000"/>
          <w:lang w:val="en-GB"/>
        </w:rPr>
        <w:t>s</w:t>
      </w:r>
      <w:r>
        <w:rPr>
          <w:color w:val="000000"/>
          <w:lang w:val="en-GB"/>
        </w:rPr>
        <w:t xml:space="preserve">emester, in accordance with </w:t>
      </w:r>
      <w:r w:rsidRPr="005332B3">
        <w:rPr>
          <w:color w:val="000000"/>
          <w:lang w:val="en-GB"/>
        </w:rPr>
        <w:t xml:space="preserve">§ </w:t>
      </w:r>
      <w:r w:rsidR="008219CA">
        <w:rPr>
          <w:color w:val="000000"/>
          <w:lang w:val="en-GB"/>
        </w:rPr>
        <w:t>4</w:t>
      </w:r>
      <w:r w:rsidRPr="005332B3">
        <w:rPr>
          <w:color w:val="000000"/>
          <w:lang w:val="en-GB"/>
        </w:rPr>
        <w:t>.</w:t>
      </w:r>
      <w:r w:rsidR="008219CA">
        <w:rPr>
          <w:color w:val="000000"/>
          <w:lang w:val="en-GB"/>
        </w:rPr>
        <w:t>7</w:t>
      </w:r>
      <w:r w:rsidRPr="005332B3">
        <w:rPr>
          <w:color w:val="000000"/>
          <w:lang w:val="en-GB"/>
        </w:rPr>
        <w:t>.</w:t>
      </w:r>
    </w:p>
    <w:p w14:paraId="4DE883E5" w14:textId="2335B157" w:rsidR="009C5597" w:rsidRPr="005332B3" w:rsidRDefault="00E4401C" w:rsidP="009C5597">
      <w:pPr>
        <w:numPr>
          <w:ilvl w:val="0"/>
          <w:numId w:val="11"/>
        </w:numPr>
        <w:pBdr>
          <w:top w:val="nil"/>
          <w:left w:val="nil"/>
          <w:bottom w:val="nil"/>
          <w:right w:val="nil"/>
          <w:between w:val="nil"/>
        </w:pBdr>
        <w:suppressAutoHyphens/>
        <w:spacing w:after="0"/>
        <w:ind w:left="720"/>
        <w:jc w:val="both"/>
        <w:rPr>
          <w:lang w:val="en-GB"/>
        </w:rPr>
      </w:pPr>
      <w:r>
        <w:rPr>
          <w:color w:val="000000"/>
          <w:lang w:val="en-GB"/>
        </w:rPr>
        <w:t>S</w:t>
      </w:r>
      <w:r w:rsidR="009C5597">
        <w:rPr>
          <w:color w:val="000000"/>
          <w:lang w:val="en-GB"/>
        </w:rPr>
        <w:t xml:space="preserve">eminars are conducted in disciplines. </w:t>
      </w:r>
      <w:r>
        <w:rPr>
          <w:color w:val="000000"/>
          <w:lang w:val="en-GB"/>
        </w:rPr>
        <w:t xml:space="preserve">Doctoral seminars are conducted by specialists in the given discipline/field who have experience in educating young staff, with particular focus on </w:t>
      </w:r>
      <w:r>
        <w:rPr>
          <w:color w:val="000000"/>
          <w:lang w:val="en-GB"/>
        </w:rPr>
        <w:lastRenderedPageBreak/>
        <w:t xml:space="preserve">educating doctoral students. </w:t>
      </w:r>
      <w:r w:rsidR="009C5597">
        <w:rPr>
          <w:color w:val="000000"/>
          <w:lang w:val="en-GB"/>
        </w:rPr>
        <w:t>It is allowed to join doctoral students from various disciplines</w:t>
      </w:r>
      <w:r w:rsidR="009C5597" w:rsidRPr="004F6EA2">
        <w:rPr>
          <w:color w:val="000000"/>
          <w:lang w:val="en-GB"/>
        </w:rPr>
        <w:t xml:space="preserve"> </w:t>
      </w:r>
      <w:r w:rsidR="009C5597">
        <w:rPr>
          <w:color w:val="000000"/>
          <w:lang w:val="en-GB"/>
        </w:rPr>
        <w:t>in one group</w:t>
      </w:r>
      <w:r w:rsidR="009C5597" w:rsidRPr="005332B3">
        <w:rPr>
          <w:color w:val="000000"/>
          <w:lang w:val="en-GB"/>
        </w:rPr>
        <w:t>.</w:t>
      </w:r>
    </w:p>
    <w:p w14:paraId="6C18BECE" w14:textId="592C36B9" w:rsidR="009C5597" w:rsidRPr="005332B3" w:rsidRDefault="009C5597" w:rsidP="009C5597">
      <w:pPr>
        <w:numPr>
          <w:ilvl w:val="0"/>
          <w:numId w:val="11"/>
        </w:numPr>
        <w:pBdr>
          <w:top w:val="nil"/>
          <w:left w:val="nil"/>
          <w:bottom w:val="nil"/>
          <w:right w:val="nil"/>
          <w:between w:val="nil"/>
        </w:pBdr>
        <w:suppressAutoHyphens/>
        <w:spacing w:after="0"/>
        <w:ind w:left="720"/>
        <w:jc w:val="both"/>
        <w:rPr>
          <w:lang w:val="en-GB"/>
        </w:rPr>
      </w:pPr>
      <w:r>
        <w:rPr>
          <w:color w:val="000000"/>
          <w:lang w:val="en-GB"/>
        </w:rPr>
        <w:t xml:space="preserve">The contents presented during the elective courses </w:t>
      </w:r>
      <w:r w:rsidR="00477D92">
        <w:rPr>
          <w:color w:val="000000"/>
          <w:lang w:val="en-GB"/>
        </w:rPr>
        <w:t xml:space="preserve">and seminars </w:t>
      </w:r>
      <w:r w:rsidR="00166963">
        <w:rPr>
          <w:color w:val="000000"/>
          <w:lang w:val="en-GB"/>
        </w:rPr>
        <w:t>includ</w:t>
      </w:r>
      <w:r w:rsidR="00A81002">
        <w:rPr>
          <w:color w:val="000000"/>
          <w:lang w:val="en-GB"/>
        </w:rPr>
        <w:t>e</w:t>
      </w:r>
      <w:r>
        <w:rPr>
          <w:color w:val="000000"/>
          <w:lang w:val="en-GB"/>
        </w:rPr>
        <w:t xml:space="preserve"> world scientific achievements in the given field/discipline</w:t>
      </w:r>
      <w:r w:rsidRPr="005332B3">
        <w:rPr>
          <w:color w:val="000000"/>
          <w:lang w:val="en-GB"/>
        </w:rPr>
        <w:t>.</w:t>
      </w:r>
    </w:p>
    <w:p w14:paraId="0C5CE425" w14:textId="17291E3A" w:rsidR="009C5597" w:rsidRPr="005332B3" w:rsidRDefault="00A81002" w:rsidP="009C5597">
      <w:pPr>
        <w:numPr>
          <w:ilvl w:val="0"/>
          <w:numId w:val="11"/>
        </w:numPr>
        <w:pBdr>
          <w:top w:val="nil"/>
          <w:left w:val="nil"/>
          <w:bottom w:val="nil"/>
          <w:right w:val="nil"/>
          <w:between w:val="nil"/>
        </w:pBdr>
        <w:suppressAutoHyphens/>
        <w:spacing w:after="0"/>
        <w:ind w:left="720"/>
        <w:jc w:val="both"/>
        <w:rPr>
          <w:lang w:val="en-GB"/>
        </w:rPr>
      </w:pPr>
      <w:r>
        <w:rPr>
          <w:color w:val="000000"/>
          <w:lang w:val="en-GB"/>
        </w:rPr>
        <w:t>As part of vocational internship, f</w:t>
      </w:r>
      <w:r w:rsidR="009C5597">
        <w:rPr>
          <w:color w:val="000000"/>
          <w:lang w:val="en-GB"/>
        </w:rPr>
        <w:t>irst-year doctoral students are recommended to attend</w:t>
      </w:r>
      <w:r w:rsidR="002B64CA">
        <w:rPr>
          <w:color w:val="000000"/>
          <w:lang w:val="en-GB"/>
        </w:rPr>
        <w:t xml:space="preserve"> </w:t>
      </w:r>
      <w:r w:rsidR="009C5597">
        <w:rPr>
          <w:color w:val="000000"/>
          <w:lang w:val="en-GB"/>
        </w:rPr>
        <w:t xml:space="preserve">classes which </w:t>
      </w:r>
      <w:r w:rsidR="002B64CA">
        <w:rPr>
          <w:color w:val="000000"/>
          <w:lang w:val="en-GB"/>
        </w:rPr>
        <w:t xml:space="preserve">they will </w:t>
      </w:r>
      <w:r w:rsidR="009C5597">
        <w:rPr>
          <w:color w:val="000000"/>
          <w:lang w:val="en-GB"/>
        </w:rPr>
        <w:t>conduct in the given</w:t>
      </w:r>
      <w:r w:rsidR="002B64CA">
        <w:rPr>
          <w:color w:val="000000"/>
          <w:lang w:val="en-GB"/>
        </w:rPr>
        <w:t xml:space="preserve"> field of studies. This is aimed at </w:t>
      </w:r>
      <w:r w:rsidR="009C5597">
        <w:rPr>
          <w:color w:val="000000"/>
          <w:lang w:val="en-GB"/>
        </w:rPr>
        <w:t>gain</w:t>
      </w:r>
      <w:r w:rsidR="002B64CA">
        <w:rPr>
          <w:color w:val="000000"/>
          <w:lang w:val="en-GB"/>
        </w:rPr>
        <w:t>ing earlier</w:t>
      </w:r>
      <w:r w:rsidR="009C5597">
        <w:rPr>
          <w:color w:val="000000"/>
          <w:lang w:val="en-GB"/>
        </w:rPr>
        <w:t xml:space="preserve"> experience in conducing such classes</w:t>
      </w:r>
      <w:r w:rsidR="002B64CA">
        <w:rPr>
          <w:color w:val="000000"/>
          <w:lang w:val="en-GB"/>
        </w:rPr>
        <w:t xml:space="preserve"> (doctoral students conduct classes on their own star</w:t>
      </w:r>
      <w:r w:rsidR="000C2ADB">
        <w:rPr>
          <w:color w:val="000000"/>
          <w:lang w:val="en-GB"/>
        </w:rPr>
        <w:t>t</w:t>
      </w:r>
      <w:r w:rsidR="002B64CA">
        <w:rPr>
          <w:color w:val="000000"/>
          <w:lang w:val="en-GB"/>
        </w:rPr>
        <w:t>ing from the 2</w:t>
      </w:r>
      <w:r w:rsidR="002B64CA" w:rsidRPr="002B64CA">
        <w:rPr>
          <w:color w:val="000000"/>
          <w:vertAlign w:val="superscript"/>
          <w:lang w:val="en-GB"/>
        </w:rPr>
        <w:t>nd</w:t>
      </w:r>
      <w:r w:rsidR="002B64CA">
        <w:rPr>
          <w:color w:val="000000"/>
          <w:lang w:val="en-GB"/>
        </w:rPr>
        <w:t xml:space="preserve"> year of studies </w:t>
      </w:r>
      <w:r w:rsidR="00234990">
        <w:rPr>
          <w:color w:val="000000"/>
          <w:lang w:val="en-GB"/>
        </w:rPr>
        <w:t>at</w:t>
      </w:r>
      <w:r w:rsidR="002B64CA">
        <w:rPr>
          <w:color w:val="000000"/>
          <w:lang w:val="en-GB"/>
        </w:rPr>
        <w:t xml:space="preserve"> the doctoral school)</w:t>
      </w:r>
      <w:r w:rsidR="009C5597" w:rsidRPr="005332B3">
        <w:rPr>
          <w:color w:val="000000"/>
          <w:lang w:val="en-GB"/>
        </w:rPr>
        <w:t>.</w:t>
      </w:r>
    </w:p>
    <w:p w14:paraId="62A903EE" w14:textId="570F28E2" w:rsidR="009C5597" w:rsidRPr="005332B3" w:rsidRDefault="009C5597" w:rsidP="009C5597">
      <w:pPr>
        <w:numPr>
          <w:ilvl w:val="0"/>
          <w:numId w:val="11"/>
        </w:numPr>
        <w:pBdr>
          <w:top w:val="nil"/>
          <w:left w:val="nil"/>
          <w:bottom w:val="nil"/>
          <w:right w:val="nil"/>
          <w:between w:val="nil"/>
        </w:pBdr>
        <w:suppressAutoHyphens/>
        <w:spacing w:after="0"/>
        <w:ind w:left="720"/>
        <w:jc w:val="both"/>
        <w:rPr>
          <w:lang w:val="en-GB"/>
        </w:rPr>
      </w:pPr>
      <w:r>
        <w:rPr>
          <w:lang w:val="en-GB"/>
        </w:rPr>
        <w:t xml:space="preserve">A doctoral student </w:t>
      </w:r>
      <w:r w:rsidR="00723BD5">
        <w:rPr>
          <w:lang w:val="en-GB"/>
        </w:rPr>
        <w:t xml:space="preserve">completes </w:t>
      </w:r>
      <w:r>
        <w:rPr>
          <w:lang w:val="en-GB"/>
        </w:rPr>
        <w:t>the teaching internship during the 2</w:t>
      </w:r>
      <w:r w:rsidRPr="00337057">
        <w:rPr>
          <w:vertAlign w:val="superscript"/>
          <w:lang w:val="en-GB"/>
        </w:rPr>
        <w:t>nd</w:t>
      </w:r>
      <w:r>
        <w:rPr>
          <w:lang w:val="en-GB"/>
        </w:rPr>
        <w:t xml:space="preserve"> and 3</w:t>
      </w:r>
      <w:r w:rsidRPr="00337057">
        <w:rPr>
          <w:vertAlign w:val="superscript"/>
          <w:lang w:val="en-GB"/>
        </w:rPr>
        <w:t>rd</w:t>
      </w:r>
      <w:r>
        <w:rPr>
          <w:lang w:val="en-GB"/>
        </w:rPr>
        <w:t xml:space="preserve"> year</w:t>
      </w:r>
      <w:r w:rsidR="00850128">
        <w:rPr>
          <w:lang w:val="en-GB"/>
        </w:rPr>
        <w:t>s</w:t>
      </w:r>
      <w:r>
        <w:rPr>
          <w:lang w:val="en-GB"/>
        </w:rPr>
        <w:t xml:space="preserve"> of studies, of </w:t>
      </w:r>
      <w:r w:rsidR="00850128">
        <w:rPr>
          <w:lang w:val="en-GB"/>
        </w:rPr>
        <w:t xml:space="preserve">30 </w:t>
      </w:r>
      <w:r>
        <w:rPr>
          <w:lang w:val="en-GB"/>
        </w:rPr>
        <w:t xml:space="preserve">hours a year in total. The schedule of classes </w:t>
      </w:r>
      <w:r w:rsidR="004A058D">
        <w:rPr>
          <w:lang w:val="en-GB"/>
        </w:rPr>
        <w:t xml:space="preserve">is </w:t>
      </w:r>
      <w:r w:rsidR="002B64CA">
        <w:rPr>
          <w:lang w:val="en-GB"/>
        </w:rPr>
        <w:t xml:space="preserve">agreed upon with the head of the </w:t>
      </w:r>
      <w:r w:rsidR="0009066C">
        <w:rPr>
          <w:lang w:val="en-GB"/>
        </w:rPr>
        <w:t>department/ the coordinator responsible for the</w:t>
      </w:r>
      <w:r>
        <w:rPr>
          <w:lang w:val="en-GB"/>
        </w:rPr>
        <w:t xml:space="preserve"> organisation of classes at the department (it is allowed to carry out </w:t>
      </w:r>
      <w:r w:rsidR="004A058D">
        <w:rPr>
          <w:lang w:val="en-GB"/>
        </w:rPr>
        <w:t>3</w:t>
      </w:r>
      <w:r>
        <w:rPr>
          <w:lang w:val="en-GB"/>
        </w:rPr>
        <w:t xml:space="preserve">0 hours in one </w:t>
      </w:r>
      <w:r w:rsidR="004A058D">
        <w:rPr>
          <w:lang w:val="en-GB"/>
        </w:rPr>
        <w:t>s</w:t>
      </w:r>
      <w:r>
        <w:rPr>
          <w:lang w:val="en-GB"/>
        </w:rPr>
        <w:t xml:space="preserve">emester, or </w:t>
      </w:r>
      <w:r w:rsidR="004A058D">
        <w:rPr>
          <w:lang w:val="en-GB"/>
        </w:rPr>
        <w:t>15</w:t>
      </w:r>
      <w:r>
        <w:rPr>
          <w:lang w:val="en-GB"/>
        </w:rPr>
        <w:t xml:space="preserve"> hours in each of two </w:t>
      </w:r>
      <w:r w:rsidR="004A058D">
        <w:rPr>
          <w:lang w:val="en-GB"/>
        </w:rPr>
        <w:t>s</w:t>
      </w:r>
      <w:r>
        <w:rPr>
          <w:lang w:val="en-GB"/>
        </w:rPr>
        <w:t>emester</w:t>
      </w:r>
      <w:r w:rsidR="004A058D">
        <w:rPr>
          <w:lang w:val="en-GB"/>
        </w:rPr>
        <w:t>s</w:t>
      </w:r>
      <w:r w:rsidRPr="005332B3">
        <w:rPr>
          <w:lang w:val="en-GB"/>
        </w:rPr>
        <w:t>).</w:t>
      </w:r>
    </w:p>
    <w:p w14:paraId="0908ACE9" w14:textId="101C107D" w:rsidR="009C5597" w:rsidRPr="005332B3" w:rsidRDefault="009C5597" w:rsidP="009C5597">
      <w:pPr>
        <w:numPr>
          <w:ilvl w:val="0"/>
          <w:numId w:val="11"/>
        </w:numPr>
        <w:pBdr>
          <w:top w:val="nil"/>
          <w:left w:val="nil"/>
          <w:bottom w:val="nil"/>
          <w:right w:val="nil"/>
          <w:between w:val="nil"/>
        </w:pBdr>
        <w:suppressAutoHyphens/>
        <w:spacing w:after="0"/>
        <w:ind w:left="720"/>
        <w:jc w:val="both"/>
        <w:rPr>
          <w:lang w:val="en-GB"/>
        </w:rPr>
      </w:pPr>
      <w:r>
        <w:rPr>
          <w:color w:val="000000"/>
          <w:lang w:val="en-GB"/>
        </w:rPr>
        <w:t xml:space="preserve">It is recommended that at least one course per </w:t>
      </w:r>
      <w:r w:rsidR="0009066C">
        <w:rPr>
          <w:color w:val="000000"/>
          <w:lang w:val="en-GB"/>
        </w:rPr>
        <w:t xml:space="preserve">academic </w:t>
      </w:r>
      <w:r>
        <w:rPr>
          <w:color w:val="000000"/>
          <w:lang w:val="en-GB"/>
        </w:rPr>
        <w:t>year should be conducted by vising professors or</w:t>
      </w:r>
      <w:r w:rsidR="0009066C">
        <w:rPr>
          <w:color w:val="000000"/>
          <w:lang w:val="en-GB"/>
        </w:rPr>
        <w:t xml:space="preserve"> supervisors from abroad</w:t>
      </w:r>
      <w:r w:rsidRPr="005332B3">
        <w:rPr>
          <w:color w:val="000000"/>
          <w:lang w:val="en-GB"/>
        </w:rPr>
        <w:t>.</w:t>
      </w:r>
    </w:p>
    <w:p w14:paraId="4EE047AB" w14:textId="7055BE56" w:rsidR="007073BA" w:rsidRPr="00392A77" w:rsidRDefault="00B70D0D" w:rsidP="00841BC1">
      <w:pPr>
        <w:pStyle w:val="Nagwek2"/>
        <w:spacing w:before="480"/>
        <w:rPr>
          <w:lang w:val="en-GB"/>
        </w:rPr>
      </w:pPr>
      <w:bookmarkStart w:id="14" w:name="_Toc215057883"/>
      <w:r>
        <w:rPr>
          <w:lang w:val="en-GB"/>
        </w:rPr>
        <w:t>Chapter</w:t>
      </w:r>
      <w:r w:rsidR="00670D06" w:rsidRPr="00392A77">
        <w:rPr>
          <w:lang w:val="en-GB"/>
        </w:rPr>
        <w:t xml:space="preserve"> 3. </w:t>
      </w:r>
      <w:r w:rsidR="00B4392E">
        <w:rPr>
          <w:lang w:val="en-GB"/>
        </w:rPr>
        <w:t xml:space="preserve">LEARNING </w:t>
      </w:r>
      <w:r w:rsidR="00B4392E" w:rsidRPr="00B4392E">
        <w:rPr>
          <w:lang w:val="en-GB"/>
        </w:rPr>
        <w:t xml:space="preserve">OUTCOMES AT THE </w:t>
      </w:r>
      <w:r w:rsidR="00B4392E">
        <w:rPr>
          <w:lang w:val="en-GB"/>
        </w:rPr>
        <w:t xml:space="preserve">SGGW </w:t>
      </w:r>
      <w:r w:rsidR="00B4392E" w:rsidRPr="00B4392E">
        <w:rPr>
          <w:lang w:val="en-GB"/>
        </w:rPr>
        <w:t>DOCTORAL SCHOOL</w:t>
      </w:r>
      <w:bookmarkEnd w:id="14"/>
    </w:p>
    <w:p w14:paraId="0D2A469D" w14:textId="6EA21C5E" w:rsidR="007073BA" w:rsidRPr="00392A77" w:rsidRDefault="26C2B102">
      <w:pPr>
        <w:pStyle w:val="Nagwek3"/>
        <w:spacing w:before="240" w:after="240"/>
        <w:rPr>
          <w:lang w:val="en-GB"/>
        </w:rPr>
      </w:pPr>
      <w:bookmarkStart w:id="15" w:name="_Toc215057884"/>
      <w:r w:rsidRPr="00392A77">
        <w:rPr>
          <w:lang w:val="en-GB"/>
        </w:rPr>
        <w:t>§ 7. [</w:t>
      </w:r>
      <w:r w:rsidR="00B4392E" w:rsidRPr="00B4392E">
        <w:rPr>
          <w:lang w:val="en-GB"/>
        </w:rPr>
        <w:t>Learning outcomes referenced to particular categories and scopes</w:t>
      </w:r>
      <w:r w:rsidRPr="00392A77">
        <w:rPr>
          <w:lang w:val="en-GB"/>
        </w:rPr>
        <w:t>]</w:t>
      </w:r>
      <w:bookmarkEnd w:id="15"/>
    </w:p>
    <w:p w14:paraId="29E3A032" w14:textId="049AC498" w:rsidR="007073BA" w:rsidRPr="00392A77" w:rsidRDefault="00B4392E">
      <w:pPr>
        <w:pBdr>
          <w:top w:val="nil"/>
          <w:left w:val="nil"/>
          <w:bottom w:val="nil"/>
          <w:right w:val="nil"/>
          <w:between w:val="nil"/>
        </w:pBdr>
        <w:jc w:val="both"/>
        <w:rPr>
          <w:rFonts w:ascii="Arial" w:eastAsia="Arial" w:hAnsi="Arial" w:cs="Arial"/>
          <w:color w:val="000000"/>
          <w:lang w:val="en-GB"/>
        </w:rPr>
      </w:pPr>
      <w:r>
        <w:rPr>
          <w:color w:val="000000"/>
          <w:lang w:val="en-GB"/>
        </w:rPr>
        <w:t xml:space="preserve">Table </w:t>
      </w:r>
      <w:r w:rsidR="00670D06" w:rsidRPr="00392A77">
        <w:rPr>
          <w:color w:val="000000"/>
          <w:lang w:val="en-GB"/>
        </w:rPr>
        <w:t>2</w:t>
      </w:r>
      <w:r w:rsidRPr="00B4392E">
        <w:rPr>
          <w:color w:val="000000"/>
          <w:lang w:val="en-GB"/>
        </w:rPr>
        <w:t xml:space="preserve"> presents learning outcomes carried out at the Doctoral School referenced to particular categories and scopes</w:t>
      </w:r>
    </w:p>
    <w:p w14:paraId="54B21F46" w14:textId="27422E7C" w:rsidR="00B4392E" w:rsidRPr="00EC28B3" w:rsidRDefault="00B4392E" w:rsidP="00EC28B3">
      <w:pPr>
        <w:jc w:val="both"/>
        <w:rPr>
          <w:lang w:val="en-GB"/>
        </w:rPr>
      </w:pPr>
      <w:r>
        <w:rPr>
          <w:b/>
          <w:bCs/>
          <w:color w:val="000000" w:themeColor="text1"/>
          <w:lang w:val="en-GB"/>
        </w:rPr>
        <w:t xml:space="preserve">Table </w:t>
      </w:r>
      <w:r w:rsidR="26C2B102" w:rsidRPr="00392A77">
        <w:rPr>
          <w:b/>
          <w:bCs/>
          <w:color w:val="000000" w:themeColor="text1"/>
          <w:lang w:val="en-GB"/>
        </w:rPr>
        <w:t>2.</w:t>
      </w:r>
      <w:r w:rsidR="26C2B102" w:rsidRPr="00392A77">
        <w:rPr>
          <w:color w:val="000000" w:themeColor="text1"/>
          <w:lang w:val="en-GB"/>
        </w:rPr>
        <w:t xml:space="preserve"> </w:t>
      </w:r>
      <w:r w:rsidRPr="00B4392E">
        <w:rPr>
          <w:color w:val="000000" w:themeColor="text1"/>
          <w:lang w:val="en-GB"/>
        </w:rPr>
        <w:t xml:space="preserve">Learning outcomes </w:t>
      </w:r>
      <w:r w:rsidR="000C2ADB" w:rsidRPr="00B4392E">
        <w:rPr>
          <w:color w:val="000000" w:themeColor="text1"/>
          <w:lang w:val="en-GB"/>
        </w:rPr>
        <w:t>referen</w:t>
      </w:r>
      <w:r w:rsidR="000C2ADB">
        <w:rPr>
          <w:color w:val="000000" w:themeColor="text1"/>
          <w:lang w:val="en-GB"/>
        </w:rPr>
        <w:t>ced</w:t>
      </w:r>
      <w:r w:rsidRPr="00B4392E">
        <w:rPr>
          <w:color w:val="000000" w:themeColor="text1"/>
          <w:lang w:val="en-GB"/>
        </w:rPr>
        <w:t xml:space="preserve"> to specific categories and scopes (in accordance with the Regulation of the Minister of Science and Higher Education of 14 November 2018 on the characteristics of the second degree of learning outcomes for qualifications at levels 6-8 of the Polish Qualification Framework – Level 8 of the PQF</w:t>
      </w:r>
      <w:r w:rsidR="00F22FAD">
        <w:rPr>
          <w:color w:val="000000" w:themeColor="text1"/>
          <w:lang w:val="en-GB"/>
        </w:rPr>
        <w:t xml:space="preserve"> </w:t>
      </w:r>
      <w:r w:rsidR="71245BB4" w:rsidRPr="00392A77">
        <w:rPr>
          <w:lang w:val="en-GB"/>
        </w:rPr>
        <w:t>(</w:t>
      </w:r>
      <w:r w:rsidR="00237FAF">
        <w:rPr>
          <w:lang w:val="en-GB"/>
        </w:rPr>
        <w:t>Polish Journal of Laws of</w:t>
      </w:r>
      <w:r w:rsidR="71245BB4" w:rsidRPr="00392A77">
        <w:rPr>
          <w:lang w:val="en-GB"/>
        </w:rPr>
        <w:t xml:space="preserve"> 2018</w:t>
      </w:r>
      <w:r w:rsidR="00237FAF">
        <w:rPr>
          <w:lang w:val="en-GB"/>
        </w:rPr>
        <w:t xml:space="preserve">, item </w:t>
      </w:r>
      <w:r w:rsidR="71245BB4" w:rsidRPr="00392A77">
        <w:rPr>
          <w:lang w:val="en-GB"/>
        </w:rPr>
        <w:t>2218)</w:t>
      </w:r>
      <w:r w:rsidR="00F22FAD">
        <w:rPr>
          <w:lang w:val="en-GB"/>
        </w:rPr>
        <w:t>).</w:t>
      </w:r>
    </w:p>
    <w:tbl>
      <w:tblPr>
        <w:tblStyle w:val="3"/>
        <w:tblW w:w="90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20"/>
        <w:gridCol w:w="5881"/>
        <w:gridCol w:w="1861"/>
      </w:tblGrid>
      <w:tr w:rsidR="00B4392E" w:rsidRPr="001A66CB" w14:paraId="2F910282" w14:textId="77777777" w:rsidTr="000D1305">
        <w:trPr>
          <w:cnfStyle w:val="100000000000" w:firstRow="1" w:lastRow="0" w:firstColumn="0" w:lastColumn="0" w:oddVBand="0" w:evenVBand="0" w:oddHBand="0" w:evenHBand="0" w:firstRowFirstColumn="0" w:firstRowLastColumn="0" w:lastRowFirstColumn="0" w:lastRowLastColumn="0"/>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right w:val="single" w:sz="4" w:space="0" w:color="000000"/>
            </w:tcBorders>
          </w:tcPr>
          <w:p w14:paraId="50669E8A"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Pr>
                <w:rFonts w:ascii="Arial Narrow" w:eastAsia="Arial Narrow" w:hAnsi="Arial Narrow" w:cs="Arial Narrow"/>
                <w:sz w:val="20"/>
                <w:szCs w:val="20"/>
                <w:lang w:val="en-GB"/>
              </w:rPr>
              <w:t>Learning outcome symbol</w:t>
            </w:r>
          </w:p>
        </w:tc>
        <w:tc>
          <w:tcPr>
            <w:tcW w:w="5881" w:type="dxa"/>
            <w:tcBorders>
              <w:top w:val="single" w:sz="4" w:space="0" w:color="000000"/>
              <w:left w:val="single" w:sz="4" w:space="0" w:color="000000"/>
              <w:right w:val="single" w:sz="4" w:space="0" w:color="000000"/>
            </w:tcBorders>
          </w:tcPr>
          <w:p w14:paraId="0BDCF35F" w14:textId="77777777" w:rsidR="00B4392E" w:rsidRPr="005332B3" w:rsidRDefault="00B4392E" w:rsidP="000D1305">
            <w:pPr>
              <w:suppressAutoHyphens/>
              <w:spacing w:beforeLines="10" w:before="24" w:afterLines="10" w:after="24"/>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Learning outcomes referenced to particular categories and scopes</w:t>
            </w:r>
          </w:p>
        </w:tc>
        <w:tc>
          <w:tcPr>
            <w:tcW w:w="1861" w:type="dxa"/>
            <w:tcBorders>
              <w:top w:val="single" w:sz="4" w:space="0" w:color="000000"/>
              <w:left w:val="single" w:sz="4" w:space="0" w:color="000000"/>
              <w:right w:val="single" w:sz="4" w:space="0" w:color="000000"/>
            </w:tcBorders>
          </w:tcPr>
          <w:p w14:paraId="367131D1" w14:textId="77777777" w:rsidR="00B4392E" w:rsidRPr="005332B3" w:rsidRDefault="00B4392E" w:rsidP="000D1305">
            <w:pPr>
              <w:suppressAutoHyphens/>
              <w:spacing w:beforeLines="10" w:before="24" w:afterLines="10" w:after="24"/>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Learning outcomes reference to the second degree characteristics of the National Qualification Framework (level 8 qualifications) covering doctoral competences</w:t>
            </w:r>
            <w:r w:rsidRPr="005332B3">
              <w:rPr>
                <w:rFonts w:ascii="Arial Narrow" w:eastAsia="Arial Narrow" w:hAnsi="Arial Narrow" w:cs="Arial Narrow"/>
                <w:sz w:val="20"/>
                <w:szCs w:val="20"/>
                <w:lang w:val="en-GB"/>
              </w:rPr>
              <w:t xml:space="preserve"> </w:t>
            </w:r>
          </w:p>
        </w:tc>
      </w:tr>
      <w:tr w:rsidR="00B4392E" w:rsidRPr="001A66CB" w14:paraId="01F3A0B0"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6919F80F"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p>
        </w:tc>
        <w:tc>
          <w:tcPr>
            <w:tcW w:w="5881" w:type="dxa"/>
            <w:tcBorders>
              <w:top w:val="single" w:sz="4" w:space="0" w:color="000000"/>
              <w:left w:val="single" w:sz="4" w:space="0" w:color="000000"/>
              <w:bottom w:val="single" w:sz="4" w:space="0" w:color="000000"/>
              <w:right w:val="single" w:sz="4" w:space="0" w:color="000000"/>
            </w:tcBorders>
          </w:tcPr>
          <w:p w14:paraId="244E588D" w14:textId="31098E83"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t>KNOWLEDGE – the graduate KNOWS and UNDERSTANDS</w:t>
            </w:r>
            <w:r w:rsidRPr="005332B3">
              <w:rPr>
                <w:rFonts w:ascii="Arial Narrow" w:eastAsia="Arial Narrow" w:hAnsi="Arial Narrow" w:cs="Arial Narrow"/>
                <w:b/>
                <w:sz w:val="20"/>
                <w:szCs w:val="20"/>
                <w:lang w:val="en-GB"/>
              </w:rPr>
              <w:t>:</w:t>
            </w:r>
          </w:p>
        </w:tc>
        <w:tc>
          <w:tcPr>
            <w:tcW w:w="1861" w:type="dxa"/>
            <w:tcBorders>
              <w:top w:val="single" w:sz="4" w:space="0" w:color="000000"/>
              <w:left w:val="single" w:sz="4" w:space="0" w:color="000000"/>
              <w:bottom w:val="single" w:sz="4" w:space="0" w:color="000000"/>
              <w:right w:val="single" w:sz="4" w:space="0" w:color="000000"/>
            </w:tcBorders>
          </w:tcPr>
          <w:p w14:paraId="6CA7F1C9"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b/>
                <w:sz w:val="20"/>
                <w:szCs w:val="20"/>
                <w:lang w:val="en-GB"/>
              </w:rPr>
            </w:pPr>
          </w:p>
        </w:tc>
      </w:tr>
      <w:tr w:rsidR="00B4392E" w:rsidRPr="005332B3" w14:paraId="482EF1C7"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7A682C5E"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SD1_KW01*</w:t>
            </w:r>
            <w:r w:rsidRPr="005332B3">
              <w:rPr>
                <w:rFonts w:ascii="Arial Narrow" w:eastAsia="Arial Narrow" w:hAnsi="Arial Narrow" w:cs="Arial Narrow"/>
                <w:sz w:val="20"/>
                <w:szCs w:val="20"/>
                <w:vertAlign w:val="superscript"/>
                <w:lang w:val="en-GB"/>
              </w:rPr>
              <w:t>)</w:t>
            </w:r>
          </w:p>
        </w:tc>
        <w:tc>
          <w:tcPr>
            <w:tcW w:w="5881" w:type="dxa"/>
            <w:tcBorders>
              <w:top w:val="single" w:sz="4" w:space="0" w:color="000000"/>
              <w:left w:val="single" w:sz="4" w:space="0" w:color="000000"/>
              <w:bottom w:val="single" w:sz="4" w:space="0" w:color="000000"/>
              <w:right w:val="single" w:sz="4" w:space="0" w:color="000000"/>
            </w:tcBorders>
          </w:tcPr>
          <w:p w14:paraId="097B0758" w14:textId="6FF63AF3"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 xml:space="preserve">To the extent enabling to revise the existing paradigms in the field/discipline – the world achievements, </w:t>
            </w:r>
            <w:r w:rsidR="00FF7B40">
              <w:rPr>
                <w:rFonts w:ascii="Arial Narrow" w:eastAsia="Arial Narrow" w:hAnsi="Arial Narrow" w:cs="Arial Narrow"/>
                <w:sz w:val="20"/>
                <w:szCs w:val="20"/>
                <w:lang w:val="en-GB"/>
              </w:rPr>
              <w:t>combining</w:t>
            </w:r>
            <w:r>
              <w:rPr>
                <w:rFonts w:ascii="Arial Narrow" w:eastAsia="Arial Narrow" w:hAnsi="Arial Narrow" w:cs="Arial Narrow"/>
                <w:sz w:val="20"/>
                <w:szCs w:val="20"/>
                <w:lang w:val="en-GB"/>
              </w:rPr>
              <w:t xml:space="preserve"> theoretical background as well as general and selected detailed issues</w:t>
            </w:r>
          </w:p>
        </w:tc>
        <w:tc>
          <w:tcPr>
            <w:tcW w:w="1861" w:type="dxa"/>
            <w:tcBorders>
              <w:top w:val="single" w:sz="4" w:space="0" w:color="000000"/>
              <w:left w:val="single" w:sz="4" w:space="0" w:color="000000"/>
              <w:bottom w:val="single" w:sz="4" w:space="0" w:color="000000"/>
              <w:right w:val="single" w:sz="4" w:space="0" w:color="000000"/>
            </w:tcBorders>
          </w:tcPr>
          <w:p w14:paraId="4FD56275" w14:textId="77777777" w:rsidR="00B4392E" w:rsidRPr="005332B3" w:rsidRDefault="00B4392E" w:rsidP="000D1305">
            <w:pPr>
              <w:suppressAutoHyphens/>
              <w:spacing w:beforeLines="10" w:before="24" w:afterLines="10" w:after="24"/>
              <w:ind w:right="113"/>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P8S_WG</w:t>
            </w:r>
          </w:p>
        </w:tc>
      </w:tr>
      <w:tr w:rsidR="00B4392E" w:rsidRPr="005332B3" w14:paraId="46A11B97"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4BFE3FE0"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SD1_KW02</w:t>
            </w:r>
          </w:p>
        </w:tc>
        <w:tc>
          <w:tcPr>
            <w:tcW w:w="5881" w:type="dxa"/>
            <w:tcBorders>
              <w:top w:val="single" w:sz="4" w:space="0" w:color="000000"/>
              <w:left w:val="single" w:sz="4" w:space="0" w:color="000000"/>
              <w:bottom w:val="single" w:sz="4" w:space="0" w:color="000000"/>
              <w:right w:val="single" w:sz="4" w:space="0" w:color="000000"/>
            </w:tcBorders>
          </w:tcPr>
          <w:p w14:paraId="73E55362" w14:textId="46A827D1"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Major development trends in the field/discipline</w:t>
            </w:r>
          </w:p>
        </w:tc>
        <w:tc>
          <w:tcPr>
            <w:tcW w:w="1861" w:type="dxa"/>
            <w:tcBorders>
              <w:top w:val="single" w:sz="4" w:space="0" w:color="000000"/>
              <w:left w:val="single" w:sz="4" w:space="0" w:color="000000"/>
              <w:bottom w:val="single" w:sz="4" w:space="0" w:color="000000"/>
              <w:right w:val="single" w:sz="4" w:space="0" w:color="000000"/>
            </w:tcBorders>
          </w:tcPr>
          <w:p w14:paraId="3FBCBCBB"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P8S_WG</w:t>
            </w:r>
          </w:p>
        </w:tc>
      </w:tr>
      <w:tr w:rsidR="00B4392E" w:rsidRPr="005332B3" w14:paraId="768FFDA4"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2DAC388A"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SD1_KW03</w:t>
            </w:r>
          </w:p>
        </w:tc>
        <w:tc>
          <w:tcPr>
            <w:tcW w:w="5881" w:type="dxa"/>
            <w:tcBorders>
              <w:top w:val="single" w:sz="4" w:space="0" w:color="000000"/>
              <w:left w:val="single" w:sz="4" w:space="0" w:color="000000"/>
              <w:bottom w:val="single" w:sz="4" w:space="0" w:color="000000"/>
              <w:right w:val="single" w:sz="4" w:space="0" w:color="000000"/>
            </w:tcBorders>
          </w:tcPr>
          <w:p w14:paraId="4301C0F4"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Research methodology in the field/discipline, including data analysis software</w:t>
            </w:r>
          </w:p>
        </w:tc>
        <w:tc>
          <w:tcPr>
            <w:tcW w:w="1861" w:type="dxa"/>
            <w:tcBorders>
              <w:top w:val="single" w:sz="4" w:space="0" w:color="000000"/>
              <w:left w:val="single" w:sz="4" w:space="0" w:color="000000"/>
              <w:bottom w:val="single" w:sz="4" w:space="0" w:color="000000"/>
              <w:right w:val="single" w:sz="4" w:space="0" w:color="000000"/>
            </w:tcBorders>
          </w:tcPr>
          <w:p w14:paraId="35541AAC"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P8S_WG</w:t>
            </w:r>
          </w:p>
        </w:tc>
      </w:tr>
      <w:tr w:rsidR="00B4392E" w:rsidRPr="005332B3" w14:paraId="56574B66"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0D026F86"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SD1_KW04</w:t>
            </w:r>
          </w:p>
        </w:tc>
        <w:tc>
          <w:tcPr>
            <w:tcW w:w="5881" w:type="dxa"/>
            <w:tcBorders>
              <w:top w:val="single" w:sz="4" w:space="0" w:color="000000"/>
              <w:left w:val="single" w:sz="4" w:space="0" w:color="000000"/>
              <w:bottom w:val="single" w:sz="4" w:space="0" w:color="000000"/>
              <w:right w:val="single" w:sz="4" w:space="0" w:color="000000"/>
            </w:tcBorders>
          </w:tcPr>
          <w:p w14:paraId="317D0D5F"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Applicable rules for scientific research findings dissemination in the field/discipline, including with use of e-communication</w:t>
            </w:r>
          </w:p>
        </w:tc>
        <w:tc>
          <w:tcPr>
            <w:tcW w:w="1861" w:type="dxa"/>
            <w:tcBorders>
              <w:top w:val="single" w:sz="4" w:space="0" w:color="000000"/>
              <w:left w:val="single" w:sz="4" w:space="0" w:color="000000"/>
              <w:bottom w:val="single" w:sz="4" w:space="0" w:color="000000"/>
              <w:right w:val="single" w:sz="4" w:space="0" w:color="000000"/>
            </w:tcBorders>
          </w:tcPr>
          <w:p w14:paraId="2576B700"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P8S_WG</w:t>
            </w:r>
          </w:p>
        </w:tc>
      </w:tr>
      <w:tr w:rsidR="00B4392E" w:rsidRPr="005332B3" w14:paraId="2BFBF29B"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6DF45E12"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SD1_KW05</w:t>
            </w:r>
          </w:p>
        </w:tc>
        <w:tc>
          <w:tcPr>
            <w:tcW w:w="5881" w:type="dxa"/>
            <w:tcBorders>
              <w:top w:val="single" w:sz="4" w:space="0" w:color="000000"/>
              <w:left w:val="single" w:sz="4" w:space="0" w:color="000000"/>
              <w:bottom w:val="single" w:sz="4" w:space="0" w:color="000000"/>
              <w:right w:val="single" w:sz="4" w:space="0" w:color="000000"/>
            </w:tcBorders>
          </w:tcPr>
          <w:p w14:paraId="52C9C675"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Fundamental dilemmas of the modern world</w:t>
            </w:r>
          </w:p>
        </w:tc>
        <w:tc>
          <w:tcPr>
            <w:tcW w:w="1861" w:type="dxa"/>
            <w:tcBorders>
              <w:top w:val="single" w:sz="4" w:space="0" w:color="000000"/>
              <w:left w:val="single" w:sz="4" w:space="0" w:color="000000"/>
              <w:bottom w:val="single" w:sz="4" w:space="0" w:color="000000"/>
              <w:right w:val="single" w:sz="4" w:space="0" w:color="000000"/>
            </w:tcBorders>
          </w:tcPr>
          <w:p w14:paraId="21CF6254"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P8S_WK</w:t>
            </w:r>
          </w:p>
        </w:tc>
      </w:tr>
      <w:tr w:rsidR="00B4392E" w:rsidRPr="005332B3" w14:paraId="3CF8B005"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7B96DFB9"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lastRenderedPageBreak/>
              <w:t>SD1_KW06</w:t>
            </w:r>
          </w:p>
        </w:tc>
        <w:tc>
          <w:tcPr>
            <w:tcW w:w="5881" w:type="dxa"/>
            <w:tcBorders>
              <w:top w:val="single" w:sz="4" w:space="0" w:color="000000"/>
              <w:left w:val="single" w:sz="4" w:space="0" w:color="000000"/>
              <w:bottom w:val="single" w:sz="4" w:space="0" w:color="000000"/>
              <w:right w:val="single" w:sz="4" w:space="0" w:color="000000"/>
            </w:tcBorders>
          </w:tcPr>
          <w:p w14:paraId="6611BDFB"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Economic, l</w:t>
            </w:r>
            <w:r w:rsidRPr="00406093">
              <w:rPr>
                <w:rFonts w:ascii="Arial Narrow" w:eastAsia="Arial Narrow" w:hAnsi="Arial Narrow" w:cs="Arial Narrow"/>
                <w:sz w:val="20"/>
                <w:szCs w:val="20"/>
                <w:lang w:val="en-GB"/>
              </w:rPr>
              <w:t xml:space="preserve">egal, ethical and </w:t>
            </w:r>
            <w:r>
              <w:rPr>
                <w:rFonts w:ascii="Arial Narrow" w:eastAsia="Arial Narrow" w:hAnsi="Arial Narrow" w:cs="Arial Narrow"/>
                <w:sz w:val="20"/>
                <w:szCs w:val="20"/>
                <w:lang w:val="en-GB"/>
              </w:rPr>
              <w:t xml:space="preserve">other </w:t>
            </w:r>
            <w:r w:rsidRPr="00406093">
              <w:rPr>
                <w:rFonts w:ascii="Arial Narrow" w:eastAsia="Arial Narrow" w:hAnsi="Arial Narrow" w:cs="Arial Narrow"/>
                <w:sz w:val="20"/>
                <w:szCs w:val="20"/>
                <w:lang w:val="en-GB"/>
              </w:rPr>
              <w:t xml:space="preserve">conditions of scientific activity </w:t>
            </w:r>
          </w:p>
        </w:tc>
        <w:tc>
          <w:tcPr>
            <w:tcW w:w="1861" w:type="dxa"/>
            <w:tcBorders>
              <w:top w:val="single" w:sz="4" w:space="0" w:color="000000"/>
              <w:left w:val="single" w:sz="4" w:space="0" w:color="000000"/>
              <w:bottom w:val="single" w:sz="4" w:space="0" w:color="000000"/>
              <w:right w:val="single" w:sz="4" w:space="0" w:color="000000"/>
            </w:tcBorders>
          </w:tcPr>
          <w:p w14:paraId="51B2371A"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P8S_WK</w:t>
            </w:r>
          </w:p>
        </w:tc>
      </w:tr>
      <w:tr w:rsidR="00B4392E" w:rsidRPr="005332B3" w14:paraId="33E481BE"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2B8585E9"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SD1_KW07</w:t>
            </w:r>
          </w:p>
        </w:tc>
        <w:tc>
          <w:tcPr>
            <w:tcW w:w="5881" w:type="dxa"/>
            <w:tcBorders>
              <w:top w:val="single" w:sz="4" w:space="0" w:color="000000"/>
              <w:left w:val="single" w:sz="4" w:space="0" w:color="000000"/>
              <w:bottom w:val="single" w:sz="4" w:space="0" w:color="000000"/>
              <w:right w:val="single" w:sz="4" w:space="0" w:color="000000"/>
            </w:tcBorders>
          </w:tcPr>
          <w:p w14:paraId="3C6F0A2C"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Basic rules for transfer of knowledge to the economic and social area, as well as scientific research findings commercialisation</w:t>
            </w:r>
          </w:p>
        </w:tc>
        <w:tc>
          <w:tcPr>
            <w:tcW w:w="1861" w:type="dxa"/>
            <w:tcBorders>
              <w:top w:val="single" w:sz="4" w:space="0" w:color="000000"/>
              <w:left w:val="single" w:sz="4" w:space="0" w:color="000000"/>
              <w:bottom w:val="single" w:sz="4" w:space="0" w:color="000000"/>
              <w:right w:val="single" w:sz="4" w:space="0" w:color="000000"/>
            </w:tcBorders>
          </w:tcPr>
          <w:p w14:paraId="0AE5FB40"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P8S_WK</w:t>
            </w:r>
          </w:p>
        </w:tc>
      </w:tr>
      <w:tr w:rsidR="00B4392E" w:rsidRPr="001A66CB" w14:paraId="344F8A08"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60523867"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p>
        </w:tc>
        <w:tc>
          <w:tcPr>
            <w:tcW w:w="5881" w:type="dxa"/>
            <w:tcBorders>
              <w:top w:val="single" w:sz="4" w:space="0" w:color="000000"/>
              <w:left w:val="single" w:sz="4" w:space="0" w:color="000000"/>
              <w:bottom w:val="single" w:sz="4" w:space="0" w:color="000000"/>
              <w:right w:val="single" w:sz="4" w:space="0" w:color="000000"/>
            </w:tcBorders>
          </w:tcPr>
          <w:p w14:paraId="4D4AB437"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b/>
                <w:sz w:val="20"/>
                <w:szCs w:val="20"/>
                <w:lang w:val="en-GB"/>
              </w:rPr>
              <w:t xml:space="preserve">SKILLS </w:t>
            </w:r>
            <w:r w:rsidRPr="005332B3">
              <w:rPr>
                <w:rFonts w:ascii="Arial Narrow" w:eastAsia="Arial Narrow" w:hAnsi="Arial Narrow" w:cs="Arial Narrow"/>
                <w:b/>
                <w:sz w:val="20"/>
                <w:szCs w:val="20"/>
                <w:lang w:val="en-GB"/>
              </w:rPr>
              <w:t xml:space="preserve">– </w:t>
            </w:r>
            <w:r>
              <w:rPr>
                <w:rFonts w:ascii="Arial Narrow" w:eastAsia="Arial Narrow" w:hAnsi="Arial Narrow" w:cs="Arial Narrow"/>
                <w:b/>
                <w:sz w:val="20"/>
                <w:szCs w:val="20"/>
                <w:lang w:val="en-GB"/>
              </w:rPr>
              <w:t>the graduate IS ABLE TO</w:t>
            </w:r>
            <w:r w:rsidRPr="005332B3">
              <w:rPr>
                <w:rFonts w:ascii="Arial Narrow" w:eastAsia="Arial Narrow" w:hAnsi="Arial Narrow" w:cs="Arial Narrow"/>
                <w:b/>
                <w:sz w:val="20"/>
                <w:szCs w:val="20"/>
                <w:lang w:val="en-GB"/>
              </w:rPr>
              <w:t>:</w:t>
            </w:r>
          </w:p>
        </w:tc>
        <w:tc>
          <w:tcPr>
            <w:tcW w:w="1861" w:type="dxa"/>
            <w:tcBorders>
              <w:top w:val="single" w:sz="4" w:space="0" w:color="000000"/>
              <w:left w:val="single" w:sz="4" w:space="0" w:color="000000"/>
              <w:bottom w:val="single" w:sz="4" w:space="0" w:color="000000"/>
              <w:right w:val="single" w:sz="4" w:space="0" w:color="000000"/>
            </w:tcBorders>
          </w:tcPr>
          <w:p w14:paraId="45F071EE"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p>
        </w:tc>
      </w:tr>
      <w:tr w:rsidR="00B4392E" w:rsidRPr="005332B3" w14:paraId="5DEE4EC4"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6A6F3530"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SD1_KU01</w:t>
            </w:r>
          </w:p>
        </w:tc>
        <w:tc>
          <w:tcPr>
            <w:tcW w:w="5881" w:type="dxa"/>
            <w:tcBorders>
              <w:top w:val="single" w:sz="4" w:space="0" w:color="000000"/>
              <w:left w:val="single" w:sz="4" w:space="0" w:color="000000"/>
              <w:bottom w:val="single" w:sz="4" w:space="0" w:color="000000"/>
              <w:right w:val="single" w:sz="4" w:space="0" w:color="000000"/>
            </w:tcBorders>
          </w:tcPr>
          <w:p w14:paraId="47585BF0"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Use the knowledge in various fields of science for the purpose of creative identification, formulation and innovative solving of complex research problems</w:t>
            </w:r>
          </w:p>
        </w:tc>
        <w:tc>
          <w:tcPr>
            <w:tcW w:w="1861" w:type="dxa"/>
            <w:tcBorders>
              <w:top w:val="single" w:sz="4" w:space="0" w:color="000000"/>
              <w:left w:val="single" w:sz="4" w:space="0" w:color="000000"/>
              <w:bottom w:val="single" w:sz="4" w:space="0" w:color="000000"/>
              <w:right w:val="single" w:sz="4" w:space="0" w:color="000000"/>
            </w:tcBorders>
          </w:tcPr>
          <w:p w14:paraId="23CBD670"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P8S_UW</w:t>
            </w:r>
          </w:p>
        </w:tc>
      </w:tr>
      <w:tr w:rsidR="00B4392E" w:rsidRPr="005332B3" w14:paraId="12400B77"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1A50AB5E"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SD1_KU02</w:t>
            </w:r>
          </w:p>
        </w:tc>
        <w:tc>
          <w:tcPr>
            <w:tcW w:w="5881" w:type="dxa"/>
            <w:tcBorders>
              <w:top w:val="single" w:sz="4" w:space="0" w:color="000000"/>
              <w:left w:val="single" w:sz="4" w:space="0" w:color="000000"/>
              <w:bottom w:val="single" w:sz="4" w:space="0" w:color="000000"/>
              <w:right w:val="single" w:sz="4" w:space="0" w:color="000000"/>
            </w:tcBorders>
          </w:tcPr>
          <w:p w14:paraId="23CAF9C9" w14:textId="77777777" w:rsidR="00B4392E" w:rsidRPr="005332B3" w:rsidRDefault="00B4392E" w:rsidP="000D1305">
            <w:pPr>
              <w:pBdr>
                <w:top w:val="nil"/>
                <w:left w:val="nil"/>
                <w:bottom w:val="nil"/>
                <w:right w:val="nil"/>
                <w:between w:val="nil"/>
              </w:pBd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Define the objective and the subject of scientific research and verify the research hypothesis</w:t>
            </w:r>
          </w:p>
        </w:tc>
        <w:tc>
          <w:tcPr>
            <w:tcW w:w="1861" w:type="dxa"/>
            <w:tcBorders>
              <w:top w:val="single" w:sz="4" w:space="0" w:color="000000"/>
              <w:left w:val="single" w:sz="4" w:space="0" w:color="000000"/>
              <w:bottom w:val="single" w:sz="4" w:space="0" w:color="000000"/>
              <w:right w:val="single" w:sz="4" w:space="0" w:color="000000"/>
            </w:tcBorders>
          </w:tcPr>
          <w:p w14:paraId="3CDD562F"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P8S_UW</w:t>
            </w:r>
          </w:p>
        </w:tc>
      </w:tr>
      <w:tr w:rsidR="00B4392E" w:rsidRPr="005332B3" w14:paraId="7C55A33D"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3E048529"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SD1_KU03</w:t>
            </w:r>
          </w:p>
        </w:tc>
        <w:tc>
          <w:tcPr>
            <w:tcW w:w="5881" w:type="dxa"/>
            <w:tcBorders>
              <w:top w:val="single" w:sz="4" w:space="0" w:color="000000"/>
              <w:left w:val="single" w:sz="4" w:space="0" w:color="000000"/>
              <w:bottom w:val="single" w:sz="4" w:space="0" w:color="000000"/>
              <w:right w:val="single" w:sz="4" w:space="0" w:color="000000"/>
            </w:tcBorders>
          </w:tcPr>
          <w:p w14:paraId="4E7540D3"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Develop research methods and creatively apply the research methods, techniques and tools characteristic for the field/discipline</w:t>
            </w:r>
          </w:p>
        </w:tc>
        <w:tc>
          <w:tcPr>
            <w:tcW w:w="1861" w:type="dxa"/>
            <w:tcBorders>
              <w:top w:val="single" w:sz="4" w:space="0" w:color="000000"/>
              <w:left w:val="single" w:sz="4" w:space="0" w:color="000000"/>
              <w:bottom w:val="single" w:sz="4" w:space="0" w:color="000000"/>
              <w:right w:val="single" w:sz="4" w:space="0" w:color="000000"/>
            </w:tcBorders>
          </w:tcPr>
          <w:p w14:paraId="0344AAB5"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P8S_UW</w:t>
            </w:r>
          </w:p>
        </w:tc>
      </w:tr>
      <w:tr w:rsidR="00B4392E" w:rsidRPr="005332B3" w14:paraId="740F0F2B"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7C6451EC"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SD1_KU04</w:t>
            </w:r>
          </w:p>
        </w:tc>
        <w:tc>
          <w:tcPr>
            <w:tcW w:w="5881" w:type="dxa"/>
            <w:tcBorders>
              <w:top w:val="single" w:sz="4" w:space="0" w:color="000000"/>
              <w:left w:val="single" w:sz="4" w:space="0" w:color="000000"/>
              <w:bottom w:val="single" w:sz="4" w:space="0" w:color="000000"/>
              <w:right w:val="single" w:sz="4" w:space="0" w:color="000000"/>
            </w:tcBorders>
          </w:tcPr>
          <w:p w14:paraId="2FA7B7C2" w14:textId="24CEC6B9" w:rsidR="00B4392E" w:rsidRPr="005332B3" w:rsidRDefault="00407708"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Properly d</w:t>
            </w:r>
            <w:r w:rsidR="00B4392E">
              <w:rPr>
                <w:rFonts w:ascii="Arial Narrow" w:eastAsia="Arial Narrow" w:hAnsi="Arial Narrow" w:cs="Arial Narrow"/>
                <w:sz w:val="20"/>
                <w:szCs w:val="20"/>
                <w:lang w:val="en-GB"/>
              </w:rPr>
              <w:t>raw conclusions on the basis of the research findings</w:t>
            </w:r>
          </w:p>
        </w:tc>
        <w:tc>
          <w:tcPr>
            <w:tcW w:w="1861" w:type="dxa"/>
            <w:tcBorders>
              <w:top w:val="single" w:sz="4" w:space="0" w:color="000000"/>
              <w:left w:val="single" w:sz="4" w:space="0" w:color="000000"/>
              <w:bottom w:val="single" w:sz="4" w:space="0" w:color="000000"/>
              <w:right w:val="single" w:sz="4" w:space="0" w:color="000000"/>
            </w:tcBorders>
          </w:tcPr>
          <w:p w14:paraId="50414C0B"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P8S_UW</w:t>
            </w:r>
          </w:p>
        </w:tc>
      </w:tr>
      <w:tr w:rsidR="00B4392E" w:rsidRPr="005332B3" w14:paraId="78B56A66"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00C5E846"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SD1_KU05</w:t>
            </w:r>
          </w:p>
        </w:tc>
        <w:tc>
          <w:tcPr>
            <w:tcW w:w="5881" w:type="dxa"/>
            <w:tcBorders>
              <w:top w:val="single" w:sz="4" w:space="0" w:color="000000"/>
              <w:left w:val="single" w:sz="4" w:space="0" w:color="000000"/>
              <w:bottom w:val="single" w:sz="4" w:space="0" w:color="000000"/>
              <w:right w:val="single" w:sz="4" w:space="0" w:color="000000"/>
            </w:tcBorders>
          </w:tcPr>
          <w:p w14:paraId="436C7E73" w14:textId="77777777" w:rsidR="00B4392E" w:rsidRPr="005332B3" w:rsidRDefault="00B4392E" w:rsidP="000D1305">
            <w:pPr>
              <w:pBdr>
                <w:top w:val="nil"/>
                <w:left w:val="nil"/>
                <w:bottom w:val="nil"/>
                <w:right w:val="nil"/>
                <w:between w:val="nil"/>
              </w:pBd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Carry out critical assessment of the scientific research findings and expert activities and their contribution to the knowledge development in the field/discipline</w:t>
            </w:r>
          </w:p>
        </w:tc>
        <w:tc>
          <w:tcPr>
            <w:tcW w:w="1861" w:type="dxa"/>
            <w:tcBorders>
              <w:top w:val="single" w:sz="4" w:space="0" w:color="000000"/>
              <w:left w:val="single" w:sz="4" w:space="0" w:color="000000"/>
              <w:bottom w:val="single" w:sz="4" w:space="0" w:color="000000"/>
              <w:right w:val="single" w:sz="4" w:space="0" w:color="000000"/>
            </w:tcBorders>
          </w:tcPr>
          <w:p w14:paraId="343BE463"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P8S_UW</w:t>
            </w:r>
          </w:p>
        </w:tc>
      </w:tr>
      <w:tr w:rsidR="00B4392E" w:rsidRPr="005332B3" w14:paraId="0C9603D5"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62BFD359"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SD1_KU06</w:t>
            </w:r>
          </w:p>
        </w:tc>
        <w:tc>
          <w:tcPr>
            <w:tcW w:w="5881" w:type="dxa"/>
            <w:tcBorders>
              <w:top w:val="single" w:sz="4" w:space="0" w:color="000000"/>
              <w:left w:val="single" w:sz="4" w:space="0" w:color="000000"/>
              <w:bottom w:val="single" w:sz="4" w:space="0" w:color="000000"/>
              <w:right w:val="single" w:sz="4" w:space="0" w:color="000000"/>
            </w:tcBorders>
          </w:tcPr>
          <w:p w14:paraId="741BE6C1"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T</w:t>
            </w:r>
            <w:r w:rsidRPr="00036FF2">
              <w:rPr>
                <w:rFonts w:ascii="Arial Narrow" w:eastAsia="Arial Narrow" w:hAnsi="Arial Narrow" w:cs="Arial Narrow"/>
                <w:sz w:val="20"/>
                <w:szCs w:val="20"/>
                <w:lang w:val="en-GB"/>
              </w:rPr>
              <w:t xml:space="preserve">ransfer the results of </w:t>
            </w:r>
            <w:r>
              <w:rPr>
                <w:rFonts w:ascii="Arial Narrow" w:eastAsia="Arial Narrow" w:hAnsi="Arial Narrow" w:cs="Arial Narrow"/>
                <w:sz w:val="20"/>
                <w:szCs w:val="20"/>
                <w:lang w:val="en-GB"/>
              </w:rPr>
              <w:t xml:space="preserve">business </w:t>
            </w:r>
            <w:r w:rsidRPr="00036FF2">
              <w:rPr>
                <w:rFonts w:ascii="Arial Narrow" w:eastAsia="Arial Narrow" w:hAnsi="Arial Narrow" w:cs="Arial Narrow"/>
                <w:sz w:val="20"/>
                <w:szCs w:val="20"/>
                <w:lang w:val="en-GB"/>
              </w:rPr>
              <w:t xml:space="preserve">activity to the economic </w:t>
            </w:r>
            <w:r>
              <w:rPr>
                <w:rFonts w:ascii="Arial Narrow" w:eastAsia="Arial Narrow" w:hAnsi="Arial Narrow" w:cs="Arial Narrow"/>
                <w:sz w:val="20"/>
                <w:szCs w:val="20"/>
                <w:lang w:val="en-GB"/>
              </w:rPr>
              <w:t xml:space="preserve">and sociological </w:t>
            </w:r>
            <w:r w:rsidRPr="00036FF2">
              <w:rPr>
                <w:rFonts w:ascii="Arial Narrow" w:eastAsia="Arial Narrow" w:hAnsi="Arial Narrow" w:cs="Arial Narrow"/>
                <w:sz w:val="20"/>
                <w:szCs w:val="20"/>
                <w:lang w:val="en-GB"/>
              </w:rPr>
              <w:t>sphere</w:t>
            </w:r>
            <w:r>
              <w:rPr>
                <w:rFonts w:ascii="Arial Narrow" w:eastAsia="Arial Narrow" w:hAnsi="Arial Narrow" w:cs="Arial Narrow"/>
                <w:sz w:val="20"/>
                <w:szCs w:val="20"/>
                <w:lang w:val="en-GB"/>
              </w:rPr>
              <w:t>, to the extent characteristic for the field/discipline</w:t>
            </w:r>
          </w:p>
        </w:tc>
        <w:tc>
          <w:tcPr>
            <w:tcW w:w="1861" w:type="dxa"/>
            <w:tcBorders>
              <w:top w:val="single" w:sz="4" w:space="0" w:color="000000"/>
              <w:left w:val="single" w:sz="4" w:space="0" w:color="000000"/>
              <w:bottom w:val="single" w:sz="4" w:space="0" w:color="000000"/>
              <w:right w:val="single" w:sz="4" w:space="0" w:color="000000"/>
            </w:tcBorders>
          </w:tcPr>
          <w:p w14:paraId="6D7069C1"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P8S_UW</w:t>
            </w:r>
          </w:p>
        </w:tc>
      </w:tr>
      <w:tr w:rsidR="00B4392E" w:rsidRPr="005332B3" w14:paraId="0CAAAA6E"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721DB973"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SD1_KU07</w:t>
            </w:r>
          </w:p>
        </w:tc>
        <w:tc>
          <w:tcPr>
            <w:tcW w:w="5881" w:type="dxa"/>
            <w:tcBorders>
              <w:top w:val="single" w:sz="4" w:space="0" w:color="000000"/>
              <w:left w:val="single" w:sz="4" w:space="0" w:color="000000"/>
              <w:bottom w:val="single" w:sz="4" w:space="0" w:color="000000"/>
              <w:right w:val="single" w:sz="4" w:space="0" w:color="000000"/>
            </w:tcBorders>
          </w:tcPr>
          <w:p w14:paraId="79605E05"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Competently select and use communication techniques; including active participation in international circles</w:t>
            </w:r>
          </w:p>
        </w:tc>
        <w:tc>
          <w:tcPr>
            <w:tcW w:w="1861" w:type="dxa"/>
            <w:tcBorders>
              <w:top w:val="single" w:sz="4" w:space="0" w:color="000000"/>
              <w:left w:val="single" w:sz="4" w:space="0" w:color="000000"/>
              <w:bottom w:val="single" w:sz="4" w:space="0" w:color="000000"/>
              <w:right w:val="single" w:sz="4" w:space="0" w:color="000000"/>
            </w:tcBorders>
          </w:tcPr>
          <w:p w14:paraId="0103DFBB"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P8S_UK</w:t>
            </w:r>
          </w:p>
        </w:tc>
      </w:tr>
      <w:tr w:rsidR="00B4392E" w:rsidRPr="005332B3" w14:paraId="2B94F514"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0A58F8DC"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SD1_KU08</w:t>
            </w:r>
          </w:p>
        </w:tc>
        <w:tc>
          <w:tcPr>
            <w:tcW w:w="5881" w:type="dxa"/>
            <w:tcBorders>
              <w:top w:val="single" w:sz="4" w:space="0" w:color="000000"/>
              <w:left w:val="single" w:sz="4" w:space="0" w:color="000000"/>
              <w:bottom w:val="single" w:sz="4" w:space="0" w:color="000000"/>
              <w:right w:val="single" w:sz="4" w:space="0" w:color="000000"/>
            </w:tcBorders>
          </w:tcPr>
          <w:p w14:paraId="124FC610"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Disseminate the scientific activity results, also in popular-science and popular form</w:t>
            </w:r>
          </w:p>
        </w:tc>
        <w:tc>
          <w:tcPr>
            <w:tcW w:w="1861" w:type="dxa"/>
            <w:tcBorders>
              <w:top w:val="single" w:sz="4" w:space="0" w:color="000000"/>
              <w:left w:val="single" w:sz="4" w:space="0" w:color="000000"/>
              <w:bottom w:val="single" w:sz="4" w:space="0" w:color="000000"/>
              <w:right w:val="single" w:sz="4" w:space="0" w:color="000000"/>
            </w:tcBorders>
          </w:tcPr>
          <w:p w14:paraId="196DFD23"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P8S_UK</w:t>
            </w:r>
          </w:p>
        </w:tc>
      </w:tr>
      <w:tr w:rsidR="00B4392E" w:rsidRPr="005332B3" w14:paraId="21BEA2A8"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0C8ADBCB"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SD1_KU09</w:t>
            </w:r>
          </w:p>
        </w:tc>
        <w:tc>
          <w:tcPr>
            <w:tcW w:w="5881" w:type="dxa"/>
            <w:tcBorders>
              <w:top w:val="single" w:sz="4" w:space="0" w:color="000000"/>
              <w:left w:val="single" w:sz="4" w:space="0" w:color="000000"/>
              <w:bottom w:val="single" w:sz="4" w:space="0" w:color="000000"/>
              <w:right w:val="single" w:sz="4" w:space="0" w:color="000000"/>
            </w:tcBorders>
          </w:tcPr>
          <w:p w14:paraId="461EBC92" w14:textId="77777777" w:rsidR="00B4392E" w:rsidRPr="005332B3" w:rsidRDefault="00B4392E" w:rsidP="000D1305">
            <w:pPr>
              <w:pBdr>
                <w:top w:val="nil"/>
                <w:left w:val="nil"/>
                <w:bottom w:val="nil"/>
                <w:right w:val="nil"/>
                <w:between w:val="nil"/>
              </w:pBd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Initiate discussions and participate in the scientific discourse</w:t>
            </w:r>
          </w:p>
        </w:tc>
        <w:tc>
          <w:tcPr>
            <w:tcW w:w="1861" w:type="dxa"/>
            <w:tcBorders>
              <w:top w:val="single" w:sz="4" w:space="0" w:color="000000"/>
              <w:left w:val="single" w:sz="4" w:space="0" w:color="000000"/>
              <w:bottom w:val="single" w:sz="4" w:space="0" w:color="000000"/>
              <w:right w:val="single" w:sz="4" w:space="0" w:color="000000"/>
            </w:tcBorders>
          </w:tcPr>
          <w:p w14:paraId="2435099D"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P8S_UK</w:t>
            </w:r>
          </w:p>
        </w:tc>
      </w:tr>
      <w:tr w:rsidR="00B4392E" w:rsidRPr="005332B3" w14:paraId="70B2ADB4"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2972B99C"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SD1_KU10</w:t>
            </w:r>
          </w:p>
        </w:tc>
        <w:tc>
          <w:tcPr>
            <w:tcW w:w="5881" w:type="dxa"/>
            <w:tcBorders>
              <w:top w:val="single" w:sz="4" w:space="0" w:color="000000"/>
              <w:left w:val="single" w:sz="4" w:space="0" w:color="000000"/>
              <w:bottom w:val="single" w:sz="4" w:space="0" w:color="000000"/>
              <w:right w:val="single" w:sz="4" w:space="0" w:color="000000"/>
            </w:tcBorders>
          </w:tcPr>
          <w:p w14:paraId="31476074"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 xml:space="preserve">Have command of a modern language in the area of the field/discipline at </w:t>
            </w:r>
            <w:r w:rsidRPr="005332B3">
              <w:rPr>
                <w:rFonts w:ascii="Arial Narrow" w:eastAsia="Arial Narrow" w:hAnsi="Arial Narrow" w:cs="Arial Narrow"/>
                <w:sz w:val="20"/>
                <w:szCs w:val="20"/>
                <w:lang w:val="en-GB"/>
              </w:rPr>
              <w:t xml:space="preserve">B2 </w:t>
            </w:r>
            <w:r>
              <w:rPr>
                <w:rFonts w:ascii="Arial Narrow" w:eastAsia="Arial Narrow" w:hAnsi="Arial Narrow" w:cs="Arial Narrow"/>
                <w:sz w:val="20"/>
                <w:szCs w:val="20"/>
                <w:lang w:val="en-GB"/>
              </w:rPr>
              <w:t>level of the Common European Framework of Reference for Languages, and present research findings and conduct scientific discussions in international circles</w:t>
            </w:r>
          </w:p>
        </w:tc>
        <w:tc>
          <w:tcPr>
            <w:tcW w:w="1861" w:type="dxa"/>
            <w:tcBorders>
              <w:top w:val="single" w:sz="4" w:space="0" w:color="000000"/>
              <w:left w:val="single" w:sz="4" w:space="0" w:color="000000"/>
              <w:bottom w:val="single" w:sz="4" w:space="0" w:color="000000"/>
              <w:right w:val="single" w:sz="4" w:space="0" w:color="000000"/>
            </w:tcBorders>
          </w:tcPr>
          <w:p w14:paraId="1A4C0042"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P8S_UK</w:t>
            </w:r>
          </w:p>
        </w:tc>
      </w:tr>
      <w:tr w:rsidR="00B4392E" w:rsidRPr="005332B3" w14:paraId="2471E6E3"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11BEC868"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SD1_KU11</w:t>
            </w:r>
          </w:p>
        </w:tc>
        <w:tc>
          <w:tcPr>
            <w:tcW w:w="5881" w:type="dxa"/>
            <w:tcBorders>
              <w:top w:val="single" w:sz="4" w:space="0" w:color="000000"/>
              <w:left w:val="single" w:sz="4" w:space="0" w:color="000000"/>
              <w:bottom w:val="single" w:sz="4" w:space="0" w:color="000000"/>
              <w:right w:val="single" w:sz="4" w:space="0" w:color="000000"/>
            </w:tcBorders>
          </w:tcPr>
          <w:p w14:paraId="5F1AF48D"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Plan individual and team research activities, also in international circles</w:t>
            </w:r>
          </w:p>
        </w:tc>
        <w:tc>
          <w:tcPr>
            <w:tcW w:w="1861" w:type="dxa"/>
            <w:tcBorders>
              <w:top w:val="single" w:sz="4" w:space="0" w:color="000000"/>
              <w:left w:val="single" w:sz="4" w:space="0" w:color="000000"/>
              <w:bottom w:val="single" w:sz="4" w:space="0" w:color="000000"/>
              <w:right w:val="single" w:sz="4" w:space="0" w:color="000000"/>
            </w:tcBorders>
          </w:tcPr>
          <w:p w14:paraId="2824BCF6"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P8S_UO</w:t>
            </w:r>
          </w:p>
        </w:tc>
      </w:tr>
      <w:tr w:rsidR="00B4392E" w:rsidRPr="005332B3" w14:paraId="70553E7C"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40B34AD0"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SD1_KU12</w:t>
            </w:r>
          </w:p>
        </w:tc>
        <w:tc>
          <w:tcPr>
            <w:tcW w:w="5881" w:type="dxa"/>
            <w:tcBorders>
              <w:top w:val="single" w:sz="4" w:space="0" w:color="000000"/>
              <w:left w:val="single" w:sz="4" w:space="0" w:color="000000"/>
              <w:bottom w:val="single" w:sz="4" w:space="0" w:color="000000"/>
              <w:right w:val="single" w:sz="4" w:space="0" w:color="000000"/>
            </w:tcBorders>
          </w:tcPr>
          <w:p w14:paraId="3949D7D1"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Plan and pursue their own personal development and other persons’ development</w:t>
            </w:r>
          </w:p>
        </w:tc>
        <w:tc>
          <w:tcPr>
            <w:tcW w:w="1861" w:type="dxa"/>
            <w:tcBorders>
              <w:top w:val="single" w:sz="4" w:space="0" w:color="000000"/>
              <w:left w:val="single" w:sz="4" w:space="0" w:color="000000"/>
              <w:bottom w:val="single" w:sz="4" w:space="0" w:color="000000"/>
              <w:right w:val="single" w:sz="4" w:space="0" w:color="000000"/>
            </w:tcBorders>
          </w:tcPr>
          <w:p w14:paraId="60E946FD"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P8S_UU</w:t>
            </w:r>
          </w:p>
        </w:tc>
      </w:tr>
      <w:tr w:rsidR="00B4392E" w:rsidRPr="005332B3" w14:paraId="1BB5312E"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114B0E71"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SD1_KU13</w:t>
            </w:r>
          </w:p>
        </w:tc>
        <w:tc>
          <w:tcPr>
            <w:tcW w:w="5881" w:type="dxa"/>
            <w:tcBorders>
              <w:top w:val="single" w:sz="4" w:space="0" w:color="000000"/>
              <w:left w:val="single" w:sz="4" w:space="0" w:color="000000"/>
              <w:bottom w:val="single" w:sz="4" w:space="0" w:color="000000"/>
              <w:right w:val="single" w:sz="4" w:space="0" w:color="000000"/>
            </w:tcBorders>
          </w:tcPr>
          <w:p w14:paraId="0775AE0A" w14:textId="77777777" w:rsidR="00B4392E" w:rsidRPr="005332B3" w:rsidRDefault="00B4392E" w:rsidP="000D1305">
            <w:pPr>
              <w:pBdr>
                <w:top w:val="nil"/>
                <w:left w:val="nil"/>
                <w:bottom w:val="nil"/>
                <w:right w:val="nil"/>
                <w:between w:val="nil"/>
              </w:pBd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Use teaching skills and professional qualifications relating to teaching methods and techniques, including those relating to modern methods and techniques of conducing classes</w:t>
            </w:r>
          </w:p>
        </w:tc>
        <w:tc>
          <w:tcPr>
            <w:tcW w:w="1861" w:type="dxa"/>
            <w:tcBorders>
              <w:top w:val="single" w:sz="4" w:space="0" w:color="000000"/>
              <w:left w:val="single" w:sz="4" w:space="0" w:color="000000"/>
              <w:bottom w:val="single" w:sz="4" w:space="0" w:color="000000"/>
              <w:right w:val="single" w:sz="4" w:space="0" w:color="000000"/>
            </w:tcBorders>
          </w:tcPr>
          <w:p w14:paraId="48A276D2"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P8S_UU</w:t>
            </w:r>
          </w:p>
        </w:tc>
      </w:tr>
      <w:tr w:rsidR="00B4392E" w:rsidRPr="005332B3" w14:paraId="2F09A7F5"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112C71DA"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SD1_KU14</w:t>
            </w:r>
          </w:p>
        </w:tc>
        <w:tc>
          <w:tcPr>
            <w:tcW w:w="5881" w:type="dxa"/>
            <w:tcBorders>
              <w:top w:val="single" w:sz="4" w:space="0" w:color="000000"/>
              <w:left w:val="single" w:sz="4" w:space="0" w:color="000000"/>
              <w:bottom w:val="single" w:sz="4" w:space="0" w:color="000000"/>
              <w:right w:val="single" w:sz="4" w:space="0" w:color="000000"/>
            </w:tcBorders>
          </w:tcPr>
          <w:p w14:paraId="71187E40"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Plan and conduct classes</w:t>
            </w:r>
          </w:p>
        </w:tc>
        <w:tc>
          <w:tcPr>
            <w:tcW w:w="1861" w:type="dxa"/>
            <w:tcBorders>
              <w:top w:val="single" w:sz="4" w:space="0" w:color="000000"/>
              <w:left w:val="single" w:sz="4" w:space="0" w:color="000000"/>
              <w:bottom w:val="single" w:sz="4" w:space="0" w:color="000000"/>
              <w:right w:val="single" w:sz="4" w:space="0" w:color="000000"/>
            </w:tcBorders>
          </w:tcPr>
          <w:p w14:paraId="53B05715"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P8S_UU</w:t>
            </w:r>
          </w:p>
        </w:tc>
      </w:tr>
      <w:tr w:rsidR="00B4392E" w:rsidRPr="001A66CB" w14:paraId="58692116"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207D27FD" w14:textId="77777777" w:rsidR="00B4392E" w:rsidRPr="005332B3" w:rsidRDefault="00B4392E" w:rsidP="000D1305">
            <w:pPr>
              <w:keepNext/>
              <w:suppressAutoHyphens/>
              <w:spacing w:beforeLines="10" w:before="24" w:afterLines="10" w:after="24"/>
              <w:rPr>
                <w:rFonts w:ascii="Arial Narrow" w:eastAsia="Arial Narrow" w:hAnsi="Arial Narrow" w:cs="Arial Narrow"/>
                <w:sz w:val="20"/>
                <w:szCs w:val="20"/>
                <w:lang w:val="en-GB"/>
              </w:rPr>
            </w:pPr>
          </w:p>
        </w:tc>
        <w:tc>
          <w:tcPr>
            <w:tcW w:w="5881" w:type="dxa"/>
            <w:tcBorders>
              <w:top w:val="single" w:sz="4" w:space="0" w:color="000000"/>
              <w:left w:val="single" w:sz="4" w:space="0" w:color="000000"/>
              <w:bottom w:val="single" w:sz="4" w:space="0" w:color="000000"/>
              <w:right w:val="single" w:sz="4" w:space="0" w:color="000000"/>
            </w:tcBorders>
          </w:tcPr>
          <w:p w14:paraId="7C73E169" w14:textId="77777777" w:rsidR="00B4392E" w:rsidRPr="005332B3" w:rsidRDefault="00B4392E" w:rsidP="000D1305">
            <w:pPr>
              <w:keepNext/>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b/>
                <w:sz w:val="20"/>
                <w:szCs w:val="20"/>
                <w:lang w:val="en-GB"/>
              </w:rPr>
              <w:t>COMPETENCES – the graduate IS READY TO</w:t>
            </w:r>
            <w:r w:rsidRPr="005332B3">
              <w:rPr>
                <w:rFonts w:ascii="Arial Narrow" w:eastAsia="Arial Narrow" w:hAnsi="Arial Narrow" w:cs="Arial Narrow"/>
                <w:b/>
                <w:sz w:val="20"/>
                <w:szCs w:val="20"/>
                <w:lang w:val="en-GB"/>
              </w:rPr>
              <w:t>:</w:t>
            </w:r>
          </w:p>
        </w:tc>
        <w:tc>
          <w:tcPr>
            <w:tcW w:w="1861" w:type="dxa"/>
            <w:tcBorders>
              <w:top w:val="single" w:sz="4" w:space="0" w:color="000000"/>
              <w:left w:val="single" w:sz="4" w:space="0" w:color="000000"/>
              <w:bottom w:val="single" w:sz="4" w:space="0" w:color="000000"/>
              <w:right w:val="single" w:sz="4" w:space="0" w:color="000000"/>
            </w:tcBorders>
          </w:tcPr>
          <w:p w14:paraId="049B6472"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p>
        </w:tc>
      </w:tr>
      <w:tr w:rsidR="00B4392E" w:rsidRPr="005332B3" w14:paraId="7A73BD80"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54272142"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SD1_KK01</w:t>
            </w:r>
          </w:p>
        </w:tc>
        <w:tc>
          <w:tcPr>
            <w:tcW w:w="5881" w:type="dxa"/>
            <w:tcBorders>
              <w:top w:val="single" w:sz="4" w:space="0" w:color="000000"/>
              <w:left w:val="single" w:sz="4" w:space="0" w:color="000000"/>
              <w:bottom w:val="single" w:sz="4" w:space="0" w:color="000000"/>
              <w:right w:val="single" w:sz="4" w:space="0" w:color="000000"/>
            </w:tcBorders>
          </w:tcPr>
          <w:p w14:paraId="7C33B9C3"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Critically evaluate the achievements in the field/discipline represented</w:t>
            </w:r>
          </w:p>
        </w:tc>
        <w:tc>
          <w:tcPr>
            <w:tcW w:w="1861" w:type="dxa"/>
            <w:tcBorders>
              <w:top w:val="single" w:sz="4" w:space="0" w:color="000000"/>
              <w:left w:val="single" w:sz="4" w:space="0" w:color="000000"/>
              <w:bottom w:val="single" w:sz="4" w:space="0" w:color="000000"/>
              <w:right w:val="single" w:sz="4" w:space="0" w:color="000000"/>
            </w:tcBorders>
          </w:tcPr>
          <w:p w14:paraId="676A7768"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P8S_KK</w:t>
            </w:r>
          </w:p>
        </w:tc>
      </w:tr>
      <w:tr w:rsidR="00B4392E" w:rsidRPr="005332B3" w14:paraId="10A96847"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4539C6D8"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SD1_KK02</w:t>
            </w:r>
          </w:p>
        </w:tc>
        <w:tc>
          <w:tcPr>
            <w:tcW w:w="5881" w:type="dxa"/>
            <w:tcBorders>
              <w:top w:val="single" w:sz="4" w:space="0" w:color="000000"/>
              <w:left w:val="single" w:sz="4" w:space="0" w:color="000000"/>
              <w:bottom w:val="single" w:sz="4" w:space="0" w:color="000000"/>
              <w:right w:val="single" w:sz="4" w:space="0" w:color="000000"/>
            </w:tcBorders>
          </w:tcPr>
          <w:p w14:paraId="548E234F" w14:textId="218DA963"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 xml:space="preserve">Represent their standpoint in scientific discussions, also </w:t>
            </w:r>
            <w:r w:rsidR="00806D73">
              <w:rPr>
                <w:rFonts w:ascii="Arial Narrow" w:eastAsia="Arial Narrow" w:hAnsi="Arial Narrow" w:cs="Arial Narrow"/>
                <w:sz w:val="20"/>
                <w:szCs w:val="20"/>
                <w:lang w:val="en-GB"/>
              </w:rPr>
              <w:t xml:space="preserve">of an </w:t>
            </w:r>
            <w:r>
              <w:rPr>
                <w:rFonts w:ascii="Arial Narrow" w:eastAsia="Arial Narrow" w:hAnsi="Arial Narrow" w:cs="Arial Narrow"/>
                <w:sz w:val="20"/>
                <w:szCs w:val="20"/>
                <w:lang w:val="en-GB"/>
              </w:rPr>
              <w:t xml:space="preserve">interdisciplinary </w:t>
            </w:r>
            <w:r w:rsidR="00806D73">
              <w:rPr>
                <w:rFonts w:ascii="Arial Narrow" w:eastAsia="Arial Narrow" w:hAnsi="Arial Narrow" w:cs="Arial Narrow"/>
                <w:sz w:val="20"/>
                <w:szCs w:val="20"/>
                <w:lang w:val="en-GB"/>
              </w:rPr>
              <w:t>nature</w:t>
            </w:r>
          </w:p>
        </w:tc>
        <w:tc>
          <w:tcPr>
            <w:tcW w:w="1861" w:type="dxa"/>
            <w:tcBorders>
              <w:top w:val="single" w:sz="4" w:space="0" w:color="000000"/>
              <w:left w:val="single" w:sz="4" w:space="0" w:color="000000"/>
              <w:bottom w:val="single" w:sz="4" w:space="0" w:color="000000"/>
              <w:right w:val="single" w:sz="4" w:space="0" w:color="000000"/>
            </w:tcBorders>
          </w:tcPr>
          <w:p w14:paraId="6BED7B8B"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P8S_KK</w:t>
            </w:r>
          </w:p>
        </w:tc>
      </w:tr>
      <w:tr w:rsidR="00B4392E" w:rsidRPr="005332B3" w14:paraId="0FEE3FFD"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4E122B1B"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lastRenderedPageBreak/>
              <w:t>SD1_KK03</w:t>
            </w:r>
          </w:p>
        </w:tc>
        <w:tc>
          <w:tcPr>
            <w:tcW w:w="5881" w:type="dxa"/>
            <w:tcBorders>
              <w:top w:val="single" w:sz="4" w:space="0" w:color="000000"/>
              <w:left w:val="single" w:sz="4" w:space="0" w:color="000000"/>
              <w:bottom w:val="single" w:sz="4" w:space="0" w:color="000000"/>
              <w:right w:val="single" w:sz="4" w:space="0" w:color="000000"/>
            </w:tcBorders>
          </w:tcPr>
          <w:p w14:paraId="2A0C974E"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Recognise knowledge in solving cognitive and practical problems characteristic for the area of research (field/discipline) and in an interdisciplinary aspect</w:t>
            </w:r>
          </w:p>
        </w:tc>
        <w:tc>
          <w:tcPr>
            <w:tcW w:w="1861" w:type="dxa"/>
            <w:tcBorders>
              <w:top w:val="single" w:sz="4" w:space="0" w:color="000000"/>
              <w:left w:val="single" w:sz="4" w:space="0" w:color="000000"/>
              <w:bottom w:val="single" w:sz="4" w:space="0" w:color="000000"/>
              <w:right w:val="single" w:sz="4" w:space="0" w:color="000000"/>
            </w:tcBorders>
          </w:tcPr>
          <w:p w14:paraId="401565C6"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P8S_KK</w:t>
            </w:r>
          </w:p>
        </w:tc>
      </w:tr>
      <w:tr w:rsidR="00B4392E" w:rsidRPr="005332B3" w14:paraId="5C3FC2EA"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42198555"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SD1_KK04</w:t>
            </w:r>
          </w:p>
        </w:tc>
        <w:tc>
          <w:tcPr>
            <w:tcW w:w="5881" w:type="dxa"/>
            <w:tcBorders>
              <w:top w:val="single" w:sz="4" w:space="0" w:color="000000"/>
              <w:left w:val="single" w:sz="4" w:space="0" w:color="000000"/>
              <w:bottom w:val="single" w:sz="4" w:space="0" w:color="000000"/>
              <w:right w:val="single" w:sz="4" w:space="0" w:color="000000"/>
            </w:tcBorders>
          </w:tcPr>
          <w:p w14:paraId="681CDF19"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Responsibly fulfil professional roles, including the observance of professional ethics and developing knowledge regarding the profession practiced</w:t>
            </w:r>
          </w:p>
        </w:tc>
        <w:tc>
          <w:tcPr>
            <w:tcW w:w="1861" w:type="dxa"/>
            <w:tcBorders>
              <w:top w:val="single" w:sz="4" w:space="0" w:color="000000"/>
              <w:left w:val="single" w:sz="4" w:space="0" w:color="000000"/>
              <w:bottom w:val="single" w:sz="4" w:space="0" w:color="000000"/>
              <w:right w:val="single" w:sz="4" w:space="0" w:color="000000"/>
            </w:tcBorders>
          </w:tcPr>
          <w:p w14:paraId="36A7BE64"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P8S_KO</w:t>
            </w:r>
          </w:p>
        </w:tc>
      </w:tr>
      <w:tr w:rsidR="00B4392E" w:rsidRPr="005332B3" w14:paraId="0B30D775"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15257AE1"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SD1_KK05</w:t>
            </w:r>
          </w:p>
        </w:tc>
        <w:tc>
          <w:tcPr>
            <w:tcW w:w="5881" w:type="dxa"/>
            <w:tcBorders>
              <w:top w:val="single" w:sz="4" w:space="0" w:color="000000"/>
              <w:left w:val="single" w:sz="4" w:space="0" w:color="000000"/>
              <w:bottom w:val="single" w:sz="4" w:space="0" w:color="000000"/>
              <w:right w:val="single" w:sz="4" w:space="0" w:color="000000"/>
            </w:tcBorders>
          </w:tcPr>
          <w:p w14:paraId="59E7C47B" w14:textId="7FE5DE22"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Establish interpersonal relations and affect proper social attitudes</w:t>
            </w:r>
          </w:p>
        </w:tc>
        <w:tc>
          <w:tcPr>
            <w:tcW w:w="1861" w:type="dxa"/>
            <w:tcBorders>
              <w:top w:val="single" w:sz="4" w:space="0" w:color="000000"/>
              <w:left w:val="single" w:sz="4" w:space="0" w:color="000000"/>
              <w:bottom w:val="single" w:sz="4" w:space="0" w:color="000000"/>
              <w:right w:val="single" w:sz="4" w:space="0" w:color="000000"/>
            </w:tcBorders>
          </w:tcPr>
          <w:p w14:paraId="2B698C1C"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P8S_KO</w:t>
            </w:r>
          </w:p>
        </w:tc>
      </w:tr>
      <w:tr w:rsidR="00B4392E" w:rsidRPr="005332B3" w14:paraId="01A1019A"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6BC64957"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SD1_KK06</w:t>
            </w:r>
          </w:p>
        </w:tc>
        <w:tc>
          <w:tcPr>
            <w:tcW w:w="5881" w:type="dxa"/>
            <w:tcBorders>
              <w:top w:val="single" w:sz="4" w:space="0" w:color="000000"/>
              <w:left w:val="single" w:sz="4" w:space="0" w:color="000000"/>
              <w:bottom w:val="single" w:sz="4" w:space="0" w:color="000000"/>
              <w:right w:val="single" w:sz="4" w:space="0" w:color="000000"/>
            </w:tcBorders>
          </w:tcPr>
          <w:p w14:paraId="30F88465"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Initiate activities benefiting public interest</w:t>
            </w:r>
          </w:p>
        </w:tc>
        <w:tc>
          <w:tcPr>
            <w:tcW w:w="1861" w:type="dxa"/>
            <w:tcBorders>
              <w:top w:val="single" w:sz="4" w:space="0" w:color="000000"/>
              <w:left w:val="single" w:sz="4" w:space="0" w:color="000000"/>
              <w:bottom w:val="single" w:sz="4" w:space="0" w:color="000000"/>
              <w:right w:val="single" w:sz="4" w:space="0" w:color="000000"/>
            </w:tcBorders>
          </w:tcPr>
          <w:p w14:paraId="48FBDED9"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P8S_KO</w:t>
            </w:r>
          </w:p>
        </w:tc>
      </w:tr>
      <w:tr w:rsidR="00B4392E" w:rsidRPr="005332B3" w14:paraId="3B211124"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18C73176"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SD1_KK07</w:t>
            </w:r>
          </w:p>
        </w:tc>
        <w:tc>
          <w:tcPr>
            <w:tcW w:w="5881" w:type="dxa"/>
            <w:tcBorders>
              <w:top w:val="single" w:sz="4" w:space="0" w:color="000000"/>
              <w:left w:val="single" w:sz="4" w:space="0" w:color="000000"/>
              <w:bottom w:val="single" w:sz="4" w:space="0" w:color="000000"/>
              <w:right w:val="single" w:sz="4" w:space="0" w:color="000000"/>
            </w:tcBorders>
          </w:tcPr>
          <w:p w14:paraId="2CC13E68"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Undertake creative and entrepreneurial thinking and acting</w:t>
            </w:r>
          </w:p>
        </w:tc>
        <w:tc>
          <w:tcPr>
            <w:tcW w:w="1861" w:type="dxa"/>
            <w:tcBorders>
              <w:top w:val="single" w:sz="4" w:space="0" w:color="000000"/>
              <w:left w:val="single" w:sz="4" w:space="0" w:color="000000"/>
              <w:bottom w:val="single" w:sz="4" w:space="0" w:color="000000"/>
              <w:right w:val="single" w:sz="4" w:space="0" w:color="000000"/>
            </w:tcBorders>
          </w:tcPr>
          <w:p w14:paraId="0C83E627"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P8S_KO</w:t>
            </w:r>
          </w:p>
        </w:tc>
      </w:tr>
      <w:tr w:rsidR="00B4392E" w:rsidRPr="005332B3" w14:paraId="7D9F59F7"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7E9B5F4A"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SD1_KK08</w:t>
            </w:r>
          </w:p>
        </w:tc>
        <w:tc>
          <w:tcPr>
            <w:tcW w:w="5881" w:type="dxa"/>
            <w:tcBorders>
              <w:top w:val="single" w:sz="4" w:space="0" w:color="000000"/>
              <w:left w:val="single" w:sz="4" w:space="0" w:color="000000"/>
              <w:bottom w:val="single" w:sz="4" w:space="0" w:color="000000"/>
              <w:right w:val="single" w:sz="4" w:space="0" w:color="000000"/>
            </w:tcBorders>
          </w:tcPr>
          <w:p w14:paraId="29A38DE0"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Support the ethos of scientific circles and conduct independent research</w:t>
            </w:r>
          </w:p>
        </w:tc>
        <w:tc>
          <w:tcPr>
            <w:tcW w:w="1861" w:type="dxa"/>
            <w:tcBorders>
              <w:top w:val="single" w:sz="4" w:space="0" w:color="000000"/>
              <w:left w:val="single" w:sz="4" w:space="0" w:color="000000"/>
              <w:bottom w:val="single" w:sz="4" w:space="0" w:color="000000"/>
              <w:right w:val="single" w:sz="4" w:space="0" w:color="000000"/>
            </w:tcBorders>
          </w:tcPr>
          <w:p w14:paraId="028684C0"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P8S_KR</w:t>
            </w:r>
          </w:p>
        </w:tc>
      </w:tr>
      <w:tr w:rsidR="00B4392E" w:rsidRPr="005332B3" w14:paraId="1FA797A7"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654B5CFB"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SD1_KK09</w:t>
            </w:r>
          </w:p>
        </w:tc>
        <w:tc>
          <w:tcPr>
            <w:tcW w:w="5881" w:type="dxa"/>
            <w:tcBorders>
              <w:top w:val="single" w:sz="4" w:space="0" w:color="000000"/>
              <w:left w:val="single" w:sz="4" w:space="0" w:color="000000"/>
              <w:bottom w:val="single" w:sz="4" w:space="0" w:color="000000"/>
              <w:right w:val="single" w:sz="4" w:space="0" w:color="000000"/>
            </w:tcBorders>
          </w:tcPr>
          <w:p w14:paraId="173AEA85"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Observe the principle of public ownership of scientist activities results and good practice in science</w:t>
            </w:r>
          </w:p>
        </w:tc>
        <w:tc>
          <w:tcPr>
            <w:tcW w:w="1861" w:type="dxa"/>
            <w:tcBorders>
              <w:top w:val="single" w:sz="4" w:space="0" w:color="000000"/>
              <w:left w:val="single" w:sz="4" w:space="0" w:color="000000"/>
              <w:bottom w:val="single" w:sz="4" w:space="0" w:color="000000"/>
              <w:right w:val="single" w:sz="4" w:space="0" w:color="000000"/>
            </w:tcBorders>
          </w:tcPr>
          <w:p w14:paraId="4A43A1EB"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P8S_KR</w:t>
            </w:r>
          </w:p>
        </w:tc>
      </w:tr>
    </w:tbl>
    <w:p w14:paraId="40BAE484" w14:textId="2BC3C70C" w:rsidR="00B4392E" w:rsidRDefault="00B4392E">
      <w:pPr>
        <w:jc w:val="both"/>
        <w:rPr>
          <w:lang w:val="en-GB"/>
        </w:rPr>
      </w:pPr>
      <w:r w:rsidRPr="005332B3">
        <w:rPr>
          <w:rFonts w:ascii="Arial Narrow" w:eastAsia="Arial Narrow" w:hAnsi="Arial Narrow" w:cs="Arial Narrow"/>
          <w:sz w:val="20"/>
          <w:szCs w:val="20"/>
          <w:lang w:val="en-GB"/>
        </w:rPr>
        <w:t>*</w:t>
      </w:r>
      <w:r w:rsidRPr="005332B3">
        <w:rPr>
          <w:rFonts w:ascii="Arial Narrow" w:eastAsia="Arial Narrow" w:hAnsi="Arial Narrow" w:cs="Arial Narrow"/>
          <w:sz w:val="20"/>
          <w:szCs w:val="20"/>
          <w:vertAlign w:val="superscript"/>
          <w:lang w:val="en-GB"/>
        </w:rPr>
        <w:t xml:space="preserve">) </w:t>
      </w:r>
      <w:r>
        <w:rPr>
          <w:rFonts w:ascii="Arial Narrow" w:eastAsia="Arial Narrow" w:hAnsi="Arial Narrow" w:cs="Arial Narrow"/>
          <w:sz w:val="20"/>
          <w:szCs w:val="20"/>
          <w:lang w:val="en-GB"/>
        </w:rPr>
        <w:t>explanation of codes</w:t>
      </w:r>
      <w:r w:rsidRPr="005332B3">
        <w:rPr>
          <w:rFonts w:ascii="Arial Narrow" w:eastAsia="Arial Narrow" w:hAnsi="Arial Narrow" w:cs="Arial Narrow"/>
          <w:sz w:val="20"/>
          <w:szCs w:val="20"/>
          <w:lang w:val="en-GB"/>
        </w:rPr>
        <w:t xml:space="preserve">: SD1 – </w:t>
      </w:r>
      <w:r>
        <w:rPr>
          <w:rFonts w:ascii="Arial Narrow" w:eastAsia="Arial Narrow" w:hAnsi="Arial Narrow" w:cs="Arial Narrow"/>
          <w:sz w:val="20"/>
          <w:szCs w:val="20"/>
          <w:lang w:val="en-GB"/>
        </w:rPr>
        <w:t>Doctoral School first cycle; KW – Knowledge</w:t>
      </w:r>
      <w:r w:rsidRPr="005332B3">
        <w:rPr>
          <w:rFonts w:ascii="Arial Narrow" w:eastAsia="Arial Narrow" w:hAnsi="Arial Narrow" w:cs="Arial Narrow"/>
          <w:sz w:val="20"/>
          <w:szCs w:val="20"/>
          <w:lang w:val="en-GB"/>
        </w:rPr>
        <w:t xml:space="preserve">, KU – </w:t>
      </w:r>
      <w:r>
        <w:rPr>
          <w:rFonts w:ascii="Arial Narrow" w:eastAsia="Arial Narrow" w:hAnsi="Arial Narrow" w:cs="Arial Narrow"/>
          <w:sz w:val="20"/>
          <w:szCs w:val="20"/>
          <w:lang w:val="en-GB"/>
        </w:rPr>
        <w:t>Skills</w:t>
      </w:r>
      <w:r w:rsidRPr="005332B3">
        <w:rPr>
          <w:rFonts w:ascii="Arial Narrow" w:eastAsia="Arial Narrow" w:hAnsi="Arial Narrow" w:cs="Arial Narrow"/>
          <w:sz w:val="20"/>
          <w:szCs w:val="20"/>
          <w:lang w:val="en-GB"/>
        </w:rPr>
        <w:t xml:space="preserve">, KK – </w:t>
      </w:r>
      <w:r>
        <w:rPr>
          <w:rFonts w:ascii="Arial Narrow" w:eastAsia="Arial Narrow" w:hAnsi="Arial Narrow" w:cs="Arial Narrow"/>
          <w:sz w:val="20"/>
          <w:szCs w:val="20"/>
          <w:lang w:val="en-GB"/>
        </w:rPr>
        <w:t>Competences</w:t>
      </w:r>
      <w:r w:rsidRPr="005332B3">
        <w:rPr>
          <w:rFonts w:ascii="Arial Narrow" w:eastAsia="Arial Narrow" w:hAnsi="Arial Narrow" w:cs="Arial Narrow"/>
          <w:sz w:val="20"/>
          <w:szCs w:val="20"/>
          <w:lang w:val="en-GB"/>
        </w:rPr>
        <w:t xml:space="preserve">; 01, 02 (…) </w:t>
      </w:r>
      <w:proofErr w:type="spellStart"/>
      <w:r w:rsidRPr="005332B3">
        <w:rPr>
          <w:rFonts w:ascii="Arial Narrow" w:eastAsia="Arial Narrow" w:hAnsi="Arial Narrow" w:cs="Arial Narrow"/>
          <w:sz w:val="20"/>
          <w:szCs w:val="20"/>
          <w:lang w:val="en-GB"/>
        </w:rPr>
        <w:t>nn</w:t>
      </w:r>
      <w:proofErr w:type="spellEnd"/>
      <w:r w:rsidRPr="005332B3">
        <w:rPr>
          <w:rFonts w:ascii="Arial Narrow" w:eastAsia="Arial Narrow" w:hAnsi="Arial Narrow" w:cs="Arial Narrow"/>
          <w:sz w:val="20"/>
          <w:szCs w:val="20"/>
          <w:lang w:val="en-GB"/>
        </w:rPr>
        <w:t xml:space="preserve"> – </w:t>
      </w:r>
      <w:r>
        <w:rPr>
          <w:rFonts w:ascii="Arial Narrow" w:eastAsia="Arial Narrow" w:hAnsi="Arial Narrow" w:cs="Arial Narrow"/>
          <w:sz w:val="20"/>
          <w:szCs w:val="20"/>
          <w:lang w:val="en-GB"/>
        </w:rPr>
        <w:t>consecutive numbers of learning outcomes.</w:t>
      </w:r>
    </w:p>
    <w:p w14:paraId="542910C9" w14:textId="63735224" w:rsidR="007073BA" w:rsidRPr="00392A77" w:rsidRDefault="26C2B102">
      <w:pPr>
        <w:pStyle w:val="Nagwek3"/>
        <w:spacing w:before="240" w:after="240"/>
        <w:rPr>
          <w:lang w:val="en-GB"/>
        </w:rPr>
      </w:pPr>
      <w:bookmarkStart w:id="16" w:name="_Toc215057885"/>
      <w:r w:rsidRPr="00392A77">
        <w:rPr>
          <w:lang w:val="en-GB"/>
        </w:rPr>
        <w:t>§ 8. [</w:t>
      </w:r>
      <w:r w:rsidR="00D11715" w:rsidRPr="00D11715">
        <w:rPr>
          <w:lang w:val="en-GB"/>
        </w:rPr>
        <w:t>Learning outcomes in reference to the module teaching system</w:t>
      </w:r>
      <w:r w:rsidRPr="00392A77">
        <w:rPr>
          <w:lang w:val="en-GB"/>
        </w:rPr>
        <w:t>]</w:t>
      </w:r>
      <w:bookmarkEnd w:id="16"/>
    </w:p>
    <w:p w14:paraId="42F9EC56" w14:textId="6B8C6DED" w:rsidR="007073BA" w:rsidRPr="00392A77" w:rsidRDefault="00D11715" w:rsidP="00D11715">
      <w:pPr>
        <w:pBdr>
          <w:top w:val="nil"/>
          <w:left w:val="nil"/>
          <w:bottom w:val="nil"/>
          <w:right w:val="nil"/>
          <w:between w:val="nil"/>
        </w:pBdr>
        <w:jc w:val="both"/>
        <w:rPr>
          <w:rFonts w:ascii="Arial" w:eastAsia="Arial" w:hAnsi="Arial" w:cs="Arial"/>
          <w:color w:val="000000" w:themeColor="text1"/>
          <w:lang w:val="en-GB"/>
        </w:rPr>
      </w:pPr>
      <w:r>
        <w:rPr>
          <w:color w:val="000000" w:themeColor="text1"/>
          <w:lang w:val="en-GB"/>
        </w:rPr>
        <w:t>Table</w:t>
      </w:r>
      <w:r w:rsidR="26C2B102" w:rsidRPr="00392A77">
        <w:rPr>
          <w:color w:val="000000" w:themeColor="text1"/>
          <w:lang w:val="en-GB"/>
        </w:rPr>
        <w:t xml:space="preserve"> </w:t>
      </w:r>
      <w:r w:rsidRPr="00D11715">
        <w:rPr>
          <w:color w:val="000000" w:themeColor="text1"/>
          <w:lang w:val="en-GB"/>
        </w:rPr>
        <w:t xml:space="preserve">3 presents the learning outcomes at the </w:t>
      </w:r>
      <w:r>
        <w:rPr>
          <w:color w:val="000000" w:themeColor="text1"/>
          <w:lang w:val="en-GB"/>
        </w:rPr>
        <w:t xml:space="preserve">SGGW </w:t>
      </w:r>
      <w:r w:rsidRPr="00D11715">
        <w:rPr>
          <w:color w:val="000000" w:themeColor="text1"/>
          <w:lang w:val="en-GB"/>
        </w:rPr>
        <w:t>Doctoral School in reference to the module teaching system</w:t>
      </w:r>
      <w:r>
        <w:rPr>
          <w:color w:val="000000" w:themeColor="text1"/>
          <w:lang w:val="en-GB"/>
        </w:rPr>
        <w:t xml:space="preserve">, </w:t>
      </w:r>
      <w:r w:rsidR="00DD52C3">
        <w:rPr>
          <w:color w:val="000000" w:themeColor="text1"/>
          <w:lang w:val="en-GB"/>
        </w:rPr>
        <w:t>with breakdown</w:t>
      </w:r>
      <w:r>
        <w:rPr>
          <w:color w:val="000000" w:themeColor="text1"/>
          <w:lang w:val="en-GB"/>
        </w:rPr>
        <w:t xml:space="preserve"> </w:t>
      </w:r>
      <w:r w:rsidRPr="00D11715">
        <w:rPr>
          <w:color w:val="000000" w:themeColor="text1"/>
          <w:lang w:val="en-GB"/>
        </w:rPr>
        <w:t xml:space="preserve">into knowledge, skills and social competences for each module separately. The outcomes have been prepared from the </w:t>
      </w:r>
      <w:r w:rsidR="00117070">
        <w:rPr>
          <w:color w:val="000000" w:themeColor="text1"/>
          <w:lang w:val="en-GB"/>
        </w:rPr>
        <w:t>perspective</w:t>
      </w:r>
      <w:r w:rsidRPr="00D11715">
        <w:rPr>
          <w:color w:val="000000" w:themeColor="text1"/>
          <w:lang w:val="en-GB"/>
        </w:rPr>
        <w:t xml:space="preserve"> of a doctoral student who has been awarded the </w:t>
      </w:r>
      <w:proofErr w:type="spellStart"/>
      <w:r w:rsidRPr="00D11715">
        <w:rPr>
          <w:color w:val="000000" w:themeColor="text1"/>
          <w:lang w:val="en-GB"/>
        </w:rPr>
        <w:t>doktor</w:t>
      </w:r>
      <w:proofErr w:type="spellEnd"/>
      <w:r w:rsidRPr="00D11715">
        <w:rPr>
          <w:color w:val="000000" w:themeColor="text1"/>
          <w:lang w:val="en-GB"/>
        </w:rPr>
        <w:t xml:space="preserve"> degree (in accordance with the Regulation of the Minister of Science and Higher Education of 14 November 2018 on the characteristics of the second degree of learning outcomes for qualifications at levels 6-8 of the Polish Qualification Framework – Level 8 of the PQF</w:t>
      </w:r>
      <w:r w:rsidR="43A8C454" w:rsidRPr="00392A77">
        <w:rPr>
          <w:lang w:val="en-GB"/>
        </w:rPr>
        <w:t xml:space="preserve"> (</w:t>
      </w:r>
      <w:r w:rsidR="005D7611">
        <w:rPr>
          <w:lang w:val="en-GB"/>
        </w:rPr>
        <w:t>Polish Journal of Laws of</w:t>
      </w:r>
      <w:r w:rsidR="43A8C454" w:rsidRPr="00392A77">
        <w:rPr>
          <w:lang w:val="en-GB"/>
        </w:rPr>
        <w:t xml:space="preserve"> 2018</w:t>
      </w:r>
      <w:r w:rsidR="005D7611">
        <w:rPr>
          <w:lang w:val="en-GB"/>
        </w:rPr>
        <w:t xml:space="preserve"> item </w:t>
      </w:r>
      <w:r w:rsidR="43A8C454" w:rsidRPr="00392A77">
        <w:rPr>
          <w:lang w:val="en-GB"/>
        </w:rPr>
        <w:t>2218)</w:t>
      </w:r>
      <w:r w:rsidR="00F22FAD">
        <w:rPr>
          <w:lang w:val="en-GB"/>
        </w:rPr>
        <w:t>).</w:t>
      </w:r>
    </w:p>
    <w:p w14:paraId="4675C2DD" w14:textId="40A10094" w:rsidR="007073BA" w:rsidRPr="00392A77" w:rsidRDefault="007073BA" w:rsidP="62B87532">
      <w:pPr>
        <w:pBdr>
          <w:top w:val="nil"/>
          <w:left w:val="nil"/>
          <w:bottom w:val="nil"/>
          <w:right w:val="nil"/>
          <w:between w:val="nil"/>
        </w:pBdr>
        <w:jc w:val="both"/>
        <w:rPr>
          <w:color w:val="000000"/>
          <w:lang w:val="en-GB"/>
        </w:rPr>
      </w:pPr>
    </w:p>
    <w:p w14:paraId="2EC17BF1" w14:textId="48012B11" w:rsidR="007073BA" w:rsidRPr="00392A77" w:rsidRDefault="26C2B102" w:rsidP="62B87532">
      <w:pPr>
        <w:keepNext/>
        <w:pBdr>
          <w:top w:val="nil"/>
          <w:left w:val="nil"/>
          <w:bottom w:val="nil"/>
          <w:right w:val="nil"/>
          <w:between w:val="nil"/>
        </w:pBdr>
        <w:jc w:val="both"/>
        <w:rPr>
          <w:lang w:val="en-GB"/>
        </w:rPr>
      </w:pPr>
      <w:r w:rsidRPr="00392A77">
        <w:rPr>
          <w:b/>
          <w:bCs/>
          <w:lang w:val="en-GB"/>
        </w:rPr>
        <w:t>Tab</w:t>
      </w:r>
      <w:r w:rsidR="00D11715">
        <w:rPr>
          <w:b/>
          <w:bCs/>
          <w:lang w:val="en-GB"/>
        </w:rPr>
        <w:t>le</w:t>
      </w:r>
      <w:r w:rsidRPr="00392A77">
        <w:rPr>
          <w:b/>
          <w:bCs/>
          <w:lang w:val="en-GB"/>
        </w:rPr>
        <w:t xml:space="preserve"> 3.</w:t>
      </w:r>
      <w:r w:rsidRPr="00392A77">
        <w:rPr>
          <w:lang w:val="en-GB"/>
        </w:rPr>
        <w:t xml:space="preserve"> </w:t>
      </w:r>
      <w:r w:rsidR="00D11715" w:rsidRPr="00D11715">
        <w:rPr>
          <w:color w:val="000000" w:themeColor="text1"/>
          <w:lang w:val="en-GB"/>
        </w:rPr>
        <w:t xml:space="preserve">Learning outcomes at the Doctoral School </w:t>
      </w:r>
      <w:bookmarkStart w:id="17" w:name="_Hlk158818131"/>
      <w:r w:rsidR="005F10B9">
        <w:rPr>
          <w:color w:val="000000" w:themeColor="text1"/>
          <w:lang w:val="en-GB"/>
        </w:rPr>
        <w:t>with breakdown</w:t>
      </w:r>
      <w:r w:rsidR="005F10B9" w:rsidRPr="00D11715">
        <w:rPr>
          <w:color w:val="000000" w:themeColor="text1"/>
          <w:lang w:val="en-GB"/>
        </w:rPr>
        <w:t xml:space="preserve"> </w:t>
      </w:r>
      <w:r w:rsidR="00D11715" w:rsidRPr="00D11715">
        <w:rPr>
          <w:color w:val="000000" w:themeColor="text1"/>
          <w:lang w:val="en-GB"/>
        </w:rPr>
        <w:t>into knowledge, skills and social competences for each module separately.</w:t>
      </w:r>
      <w:bookmarkEnd w:id="17"/>
      <w:r w:rsidR="00670D06" w:rsidRPr="00392A77">
        <w:rPr>
          <w:lang w:val="en-GB"/>
        </w:rPr>
        <w:t xml:space="preserve"> </w:t>
      </w:r>
    </w:p>
    <w:tbl>
      <w:tblPr>
        <w:tblStyle w:val="a5"/>
        <w:tblW w:w="90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08"/>
        <w:gridCol w:w="2512"/>
        <w:gridCol w:w="2199"/>
        <w:gridCol w:w="2456"/>
      </w:tblGrid>
      <w:tr w:rsidR="007073BA" w:rsidRPr="001A66CB" w14:paraId="218A80CA" w14:textId="77777777" w:rsidTr="00E326EC">
        <w:trPr>
          <w:trHeight w:val="220"/>
        </w:trPr>
        <w:tc>
          <w:tcPr>
            <w:tcW w:w="1908" w:type="dxa"/>
            <w:vMerge w:val="restart"/>
            <w:tcBorders>
              <w:top w:val="single" w:sz="8" w:space="0" w:color="000000" w:themeColor="text1"/>
              <w:left w:val="single" w:sz="4" w:space="0" w:color="auto"/>
            </w:tcBorders>
            <w:shd w:val="clear" w:color="auto" w:fill="FFFFFF" w:themeFill="background1"/>
            <w:tcMar>
              <w:top w:w="100" w:type="dxa"/>
              <w:left w:w="20" w:type="dxa"/>
              <w:bottom w:w="100" w:type="dxa"/>
              <w:right w:w="20" w:type="dxa"/>
            </w:tcMar>
            <w:vAlign w:val="center"/>
          </w:tcPr>
          <w:p w14:paraId="4FBC965B" w14:textId="38F79A39" w:rsidR="007073BA" w:rsidRPr="00392A77" w:rsidRDefault="00670D06">
            <w:pPr>
              <w:keepNext/>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Modu</w:t>
            </w:r>
            <w:r w:rsidR="00D11715">
              <w:rPr>
                <w:rFonts w:ascii="Arial Narrow" w:eastAsia="Arial Narrow" w:hAnsi="Arial Narrow" w:cs="Arial Narrow"/>
                <w:b/>
                <w:sz w:val="20"/>
                <w:szCs w:val="20"/>
                <w:lang w:val="en-GB"/>
              </w:rPr>
              <w:t>le</w:t>
            </w:r>
          </w:p>
        </w:tc>
        <w:tc>
          <w:tcPr>
            <w:tcW w:w="7167" w:type="dxa"/>
            <w:gridSpan w:val="3"/>
            <w:tcBorders>
              <w:top w:val="single" w:sz="8" w:space="0" w:color="000000" w:themeColor="text1"/>
              <w:left w:val="single" w:sz="8" w:space="0" w:color="000000" w:themeColor="text1"/>
              <w:right w:val="single" w:sz="8" w:space="0" w:color="000000" w:themeColor="text1"/>
            </w:tcBorders>
            <w:shd w:val="clear" w:color="auto" w:fill="FFFFFF" w:themeFill="background1"/>
            <w:tcMar>
              <w:top w:w="100" w:type="dxa"/>
              <w:left w:w="20" w:type="dxa"/>
              <w:bottom w:w="100" w:type="dxa"/>
              <w:right w:w="20" w:type="dxa"/>
            </w:tcMar>
          </w:tcPr>
          <w:p w14:paraId="10E0F7AE" w14:textId="49F3A91D" w:rsidR="007073BA" w:rsidRPr="00392A77" w:rsidRDefault="00D11715">
            <w:pPr>
              <w:keepNext/>
              <w:spacing w:before="48" w:after="48"/>
              <w:ind w:left="57" w:hanging="150"/>
              <w:jc w:val="center"/>
              <w:rPr>
                <w:rFonts w:ascii="Arial Narrow" w:eastAsia="Arial Narrow" w:hAnsi="Arial Narrow" w:cs="Arial Narrow"/>
                <w:b/>
                <w:sz w:val="20"/>
                <w:szCs w:val="20"/>
                <w:lang w:val="en-GB"/>
              </w:rPr>
            </w:pPr>
            <w:r w:rsidRPr="00D11715">
              <w:rPr>
                <w:rFonts w:ascii="Arial Narrow" w:eastAsia="Arial Narrow" w:hAnsi="Arial Narrow" w:cs="Arial Narrow"/>
                <w:b/>
                <w:sz w:val="20"/>
                <w:szCs w:val="20"/>
                <w:lang w:val="en-GB"/>
              </w:rPr>
              <w:t>Graduate of the Doctoral School of the Warsaw University of Live Sciences – SGGW</w:t>
            </w:r>
          </w:p>
        </w:tc>
      </w:tr>
      <w:tr w:rsidR="00D11715" w:rsidRPr="001A66CB" w14:paraId="01F4E253" w14:textId="77777777" w:rsidTr="00AD6B45">
        <w:trPr>
          <w:trHeight w:val="539"/>
        </w:trPr>
        <w:tc>
          <w:tcPr>
            <w:tcW w:w="1908" w:type="dxa"/>
            <w:vMerge/>
            <w:tcBorders>
              <w:left w:val="single" w:sz="4" w:space="0" w:color="auto"/>
            </w:tcBorders>
            <w:tcMar>
              <w:top w:w="100" w:type="dxa"/>
              <w:left w:w="20" w:type="dxa"/>
              <w:bottom w:w="100" w:type="dxa"/>
              <w:right w:w="20" w:type="dxa"/>
            </w:tcMar>
            <w:vAlign w:val="center"/>
          </w:tcPr>
          <w:p w14:paraId="597B9029" w14:textId="77777777" w:rsidR="00D11715" w:rsidRPr="00392A77" w:rsidRDefault="00D11715" w:rsidP="00D11715">
            <w:pPr>
              <w:widowControl w:val="0"/>
              <w:pBdr>
                <w:top w:val="nil"/>
                <w:left w:val="nil"/>
                <w:bottom w:val="nil"/>
                <w:right w:val="nil"/>
                <w:between w:val="nil"/>
              </w:pBdr>
              <w:spacing w:line="276" w:lineRule="auto"/>
              <w:rPr>
                <w:rFonts w:ascii="Arial Narrow" w:eastAsia="Arial Narrow" w:hAnsi="Arial Narrow" w:cs="Arial Narrow"/>
                <w:b/>
                <w:sz w:val="20"/>
                <w:szCs w:val="20"/>
                <w:lang w:val="en-GB"/>
              </w:rPr>
            </w:pPr>
          </w:p>
        </w:tc>
        <w:tc>
          <w:tcPr>
            <w:tcW w:w="2512" w:type="dxa"/>
            <w:tcBorders>
              <w:top w:val="single" w:sz="8" w:space="0" w:color="000000"/>
              <w:left w:val="single" w:sz="8" w:space="0" w:color="000000"/>
            </w:tcBorders>
            <w:shd w:val="clear" w:color="auto" w:fill="FFFFFF"/>
            <w:tcMar>
              <w:top w:w="100" w:type="dxa"/>
              <w:left w:w="20" w:type="dxa"/>
              <w:bottom w:w="100" w:type="dxa"/>
              <w:right w:w="20" w:type="dxa"/>
            </w:tcMar>
          </w:tcPr>
          <w:p w14:paraId="3C7F6A3E" w14:textId="0DF6CCF7" w:rsidR="00D11715" w:rsidRPr="005332B3" w:rsidRDefault="00D11715" w:rsidP="00D11715">
            <w:pPr>
              <w:suppressAutoHyphens/>
              <w:spacing w:beforeLines="20" w:before="48" w:afterLines="20" w:after="48"/>
              <w:ind w:left="57" w:hanging="150"/>
              <w:jc w:val="center"/>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t xml:space="preserve">Knowledge </w:t>
            </w:r>
            <w:r w:rsidR="005F10B9">
              <w:rPr>
                <w:rFonts w:ascii="Arial Narrow" w:eastAsia="Arial Narrow" w:hAnsi="Arial Narrow" w:cs="Arial Narrow"/>
                <w:b/>
                <w:sz w:val="20"/>
                <w:szCs w:val="20"/>
                <w:lang w:val="en-GB"/>
              </w:rPr>
              <w:t>–</w:t>
            </w:r>
          </w:p>
          <w:p w14:paraId="2FAF819B" w14:textId="5EF2A054" w:rsidR="00D11715" w:rsidRPr="00392A77" w:rsidRDefault="005F10B9" w:rsidP="00D11715">
            <w:pPr>
              <w:spacing w:before="48" w:after="48"/>
              <w:ind w:left="57" w:hanging="150"/>
              <w:jc w:val="center"/>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t>K</w:t>
            </w:r>
            <w:r w:rsidR="00D11715">
              <w:rPr>
                <w:rFonts w:ascii="Arial Narrow" w:eastAsia="Arial Narrow" w:hAnsi="Arial Narrow" w:cs="Arial Narrow"/>
                <w:b/>
                <w:sz w:val="20"/>
                <w:szCs w:val="20"/>
                <w:lang w:val="en-GB"/>
              </w:rPr>
              <w:t>nows and understands</w:t>
            </w:r>
            <w:r w:rsidR="00D11715" w:rsidRPr="005332B3">
              <w:rPr>
                <w:rFonts w:ascii="Arial Narrow" w:eastAsia="Arial Narrow" w:hAnsi="Arial Narrow" w:cs="Arial Narrow"/>
                <w:b/>
                <w:sz w:val="20"/>
                <w:szCs w:val="20"/>
                <w:lang w:val="en-GB"/>
              </w:rPr>
              <w:t>:</w:t>
            </w:r>
          </w:p>
        </w:tc>
        <w:tc>
          <w:tcPr>
            <w:tcW w:w="2199" w:type="dxa"/>
            <w:tcBorders>
              <w:top w:val="single" w:sz="8" w:space="0" w:color="000000"/>
              <w:left w:val="single" w:sz="8" w:space="0" w:color="000000"/>
            </w:tcBorders>
            <w:shd w:val="clear" w:color="auto" w:fill="FFFFFF"/>
            <w:tcMar>
              <w:top w:w="100" w:type="dxa"/>
              <w:left w:w="20" w:type="dxa"/>
              <w:bottom w:w="100" w:type="dxa"/>
              <w:right w:w="20" w:type="dxa"/>
            </w:tcMar>
          </w:tcPr>
          <w:p w14:paraId="4F8BFA4A" w14:textId="5AC696D2" w:rsidR="00D11715" w:rsidRPr="005332B3" w:rsidRDefault="00D11715" w:rsidP="00D11715">
            <w:pPr>
              <w:suppressAutoHyphens/>
              <w:spacing w:beforeLines="20" w:before="48" w:afterLines="20" w:after="48"/>
              <w:ind w:left="57" w:hanging="150"/>
              <w:jc w:val="center"/>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t>Skills</w:t>
            </w:r>
            <w:r w:rsidR="005F10B9">
              <w:rPr>
                <w:rFonts w:ascii="Arial Narrow" w:eastAsia="Arial Narrow" w:hAnsi="Arial Narrow" w:cs="Arial Narrow"/>
                <w:b/>
                <w:sz w:val="20"/>
                <w:szCs w:val="20"/>
                <w:lang w:val="en-GB"/>
              </w:rPr>
              <w:t xml:space="preserve"> –</w:t>
            </w:r>
          </w:p>
          <w:p w14:paraId="12A82211" w14:textId="480DD96D" w:rsidR="00D11715" w:rsidRPr="00392A77" w:rsidRDefault="00D11715" w:rsidP="00D11715">
            <w:pPr>
              <w:spacing w:before="48" w:after="48"/>
              <w:ind w:left="57" w:hanging="150"/>
              <w:jc w:val="center"/>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t>is able to</w:t>
            </w:r>
            <w:r w:rsidRPr="005332B3">
              <w:rPr>
                <w:rFonts w:ascii="Arial Narrow" w:eastAsia="Arial Narrow" w:hAnsi="Arial Narrow" w:cs="Arial Narrow"/>
                <w:b/>
                <w:sz w:val="20"/>
                <w:szCs w:val="20"/>
                <w:lang w:val="en-GB"/>
              </w:rPr>
              <w:t>:</w:t>
            </w:r>
          </w:p>
        </w:tc>
        <w:tc>
          <w:tcPr>
            <w:tcW w:w="2456" w:type="dxa"/>
            <w:tcBorders>
              <w:top w:val="single" w:sz="8" w:space="0" w:color="000000"/>
              <w:left w:val="single" w:sz="8" w:space="0" w:color="000000"/>
              <w:right w:val="single" w:sz="8" w:space="0" w:color="000000"/>
            </w:tcBorders>
            <w:shd w:val="clear" w:color="auto" w:fill="FFFFFF"/>
            <w:tcMar>
              <w:top w:w="100" w:type="dxa"/>
              <w:left w:w="20" w:type="dxa"/>
              <w:bottom w:w="100" w:type="dxa"/>
              <w:right w:w="20" w:type="dxa"/>
            </w:tcMar>
          </w:tcPr>
          <w:p w14:paraId="7BC359FF" w14:textId="0D2C3BA5" w:rsidR="00D11715" w:rsidRPr="005332B3" w:rsidRDefault="00D11715" w:rsidP="00D11715">
            <w:pPr>
              <w:suppressAutoHyphens/>
              <w:spacing w:beforeLines="20" w:before="48" w:afterLines="20" w:after="48"/>
              <w:ind w:left="57" w:hanging="150"/>
              <w:jc w:val="center"/>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t>Social competences</w:t>
            </w:r>
            <w:r w:rsidR="005F10B9">
              <w:rPr>
                <w:rFonts w:ascii="Arial Narrow" w:eastAsia="Arial Narrow" w:hAnsi="Arial Narrow" w:cs="Arial Narrow"/>
                <w:b/>
                <w:sz w:val="20"/>
                <w:szCs w:val="20"/>
                <w:lang w:val="en-GB"/>
              </w:rPr>
              <w:t xml:space="preserve"> –</w:t>
            </w:r>
          </w:p>
          <w:p w14:paraId="5B9BC582" w14:textId="10607EA8" w:rsidR="00D11715" w:rsidRPr="00392A77" w:rsidRDefault="00D11715" w:rsidP="00D11715">
            <w:pPr>
              <w:spacing w:before="48" w:after="48"/>
              <w:ind w:left="57" w:hanging="150"/>
              <w:jc w:val="center"/>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t>is ready for</w:t>
            </w:r>
            <w:r w:rsidRPr="005332B3">
              <w:rPr>
                <w:rFonts w:ascii="Arial Narrow" w:eastAsia="Arial Narrow" w:hAnsi="Arial Narrow" w:cs="Arial Narrow"/>
                <w:b/>
                <w:sz w:val="20"/>
                <w:szCs w:val="20"/>
                <w:lang w:val="en-GB"/>
              </w:rPr>
              <w:t>:</w:t>
            </w:r>
          </w:p>
        </w:tc>
      </w:tr>
      <w:tr w:rsidR="007073BA" w:rsidRPr="001A66CB" w14:paraId="0C3E43CE" w14:textId="77777777" w:rsidTr="00E326EC">
        <w:trPr>
          <w:trHeight w:val="589"/>
        </w:trPr>
        <w:tc>
          <w:tcPr>
            <w:tcW w:w="1908" w:type="dxa"/>
            <w:tcBorders>
              <w:top w:val="single" w:sz="8" w:space="0" w:color="000000" w:themeColor="text1"/>
              <w:left w:val="single" w:sz="4" w:space="0" w:color="auto"/>
              <w:bottom w:val="single" w:sz="4" w:space="0" w:color="auto"/>
            </w:tcBorders>
            <w:shd w:val="clear" w:color="auto" w:fill="FFFFFF" w:themeFill="background1"/>
            <w:tcMar>
              <w:top w:w="100" w:type="dxa"/>
              <w:left w:w="20" w:type="dxa"/>
              <w:bottom w:w="100" w:type="dxa"/>
              <w:right w:w="20" w:type="dxa"/>
            </w:tcMar>
            <w:vAlign w:val="center"/>
          </w:tcPr>
          <w:p w14:paraId="2A9B3251" w14:textId="23475116" w:rsidR="007073BA" w:rsidRPr="00392A77" w:rsidRDefault="00CD6BB2">
            <w:pPr>
              <w:spacing w:before="48" w:after="48"/>
              <w:ind w:left="57"/>
              <w:jc w:val="center"/>
              <w:rPr>
                <w:rFonts w:ascii="Arial Narrow" w:eastAsia="Arial Narrow" w:hAnsi="Arial Narrow" w:cs="Arial Narrow"/>
                <w:b/>
                <w:sz w:val="20"/>
                <w:szCs w:val="20"/>
                <w:lang w:val="en-GB"/>
              </w:rPr>
            </w:pPr>
            <w:r w:rsidRPr="00CD6BB2">
              <w:rPr>
                <w:rFonts w:ascii="Arial Narrow" w:eastAsia="Arial Narrow" w:hAnsi="Arial Narrow" w:cs="Arial Narrow"/>
                <w:b/>
                <w:sz w:val="20"/>
                <w:szCs w:val="20"/>
                <w:lang w:val="en-GB"/>
              </w:rPr>
              <w:t>General social module</w:t>
            </w:r>
          </w:p>
        </w:tc>
        <w:tc>
          <w:tcPr>
            <w:tcW w:w="2512" w:type="dxa"/>
            <w:tcBorders>
              <w:top w:val="single" w:sz="8" w:space="0" w:color="000000" w:themeColor="text1"/>
              <w:left w:val="single" w:sz="8" w:space="0" w:color="000000" w:themeColor="text1"/>
              <w:bottom w:val="single" w:sz="4" w:space="0" w:color="auto"/>
            </w:tcBorders>
            <w:shd w:val="clear" w:color="auto" w:fill="FFFFFF" w:themeFill="background1"/>
            <w:tcMar>
              <w:top w:w="100" w:type="dxa"/>
              <w:left w:w="20" w:type="dxa"/>
              <w:bottom w:w="100" w:type="dxa"/>
              <w:right w:w="20" w:type="dxa"/>
            </w:tcMar>
          </w:tcPr>
          <w:p w14:paraId="62D129C4" w14:textId="77777777" w:rsidR="0079465C" w:rsidRPr="00392A77" w:rsidRDefault="0079465C" w:rsidP="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18" w:name="_heading=h.35nkun2" w:colFirst="0" w:colLast="0"/>
            <w:bookmarkEnd w:id="18"/>
            <w:r w:rsidRPr="00392A77">
              <w:rPr>
                <w:rFonts w:ascii="Arial Narrow" w:eastAsia="Arial Narrow" w:hAnsi="Arial Narrow" w:cs="Arial Narrow"/>
                <w:b/>
                <w:sz w:val="20"/>
                <w:szCs w:val="20"/>
                <w:lang w:val="en-GB"/>
              </w:rPr>
              <w:t>SD1_KW02</w:t>
            </w:r>
          </w:p>
          <w:p w14:paraId="41D81274" w14:textId="21731700" w:rsidR="00D11715" w:rsidRPr="00D11715" w:rsidRDefault="00BE275A" w:rsidP="00D11715">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m</w:t>
            </w:r>
            <w:r w:rsidR="00D11715" w:rsidRPr="00D11715">
              <w:rPr>
                <w:rFonts w:ascii="Arial Narrow" w:eastAsia="Arial Narrow" w:hAnsi="Arial Narrow" w:cs="Arial Narrow"/>
                <w:sz w:val="20"/>
                <w:szCs w:val="20"/>
                <w:lang w:val="en-GB"/>
              </w:rPr>
              <w:t>ajor development trends in the field/discipline</w:t>
            </w:r>
          </w:p>
          <w:p w14:paraId="2F86D61F" w14:textId="3FB28551" w:rsidR="0079465C" w:rsidRPr="00392A77" w:rsidRDefault="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SD1_KW04</w:t>
            </w:r>
          </w:p>
          <w:p w14:paraId="3EB13816" w14:textId="38D0CB86" w:rsidR="0079465C" w:rsidRPr="00392A77" w:rsidRDefault="00BE275A">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a</w:t>
            </w:r>
            <w:r w:rsidR="00D11715" w:rsidRPr="00D11715">
              <w:rPr>
                <w:rFonts w:ascii="Arial Narrow" w:eastAsia="Arial Narrow" w:hAnsi="Arial Narrow" w:cs="Arial Narrow"/>
                <w:sz w:val="20"/>
                <w:szCs w:val="20"/>
                <w:lang w:val="en-GB"/>
              </w:rPr>
              <w:t>pplicable rules for scientific research findings dissemination in the field/discipline, including with use of e-communication</w:t>
            </w:r>
          </w:p>
          <w:p w14:paraId="1EE60EB1" w14:textId="03675DD1"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SD1_KW05</w:t>
            </w:r>
          </w:p>
          <w:p w14:paraId="5F2A40E4" w14:textId="0E792D2B" w:rsidR="00D11715" w:rsidRPr="00D11715" w:rsidRDefault="00BE275A" w:rsidP="00D11715">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f</w:t>
            </w:r>
            <w:r w:rsidR="00D11715" w:rsidRPr="00D11715">
              <w:rPr>
                <w:rFonts w:ascii="Arial Narrow" w:eastAsia="Arial Narrow" w:hAnsi="Arial Narrow" w:cs="Arial Narrow"/>
                <w:sz w:val="20"/>
                <w:szCs w:val="20"/>
                <w:lang w:val="en-GB"/>
              </w:rPr>
              <w:t>undamental dilemmas of the modern world</w:t>
            </w:r>
          </w:p>
          <w:p w14:paraId="5C7D616C" w14:textId="77777777"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SD1_KW06</w:t>
            </w:r>
          </w:p>
          <w:p w14:paraId="730DE4C9" w14:textId="2D6AA791" w:rsidR="00D11715" w:rsidRPr="00D11715" w:rsidRDefault="00BE275A" w:rsidP="00D11715">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lastRenderedPageBreak/>
              <w:t>e</w:t>
            </w:r>
            <w:r w:rsidR="00D11715" w:rsidRPr="00D11715">
              <w:rPr>
                <w:rFonts w:ascii="Arial Narrow" w:eastAsia="Arial Narrow" w:hAnsi="Arial Narrow" w:cs="Arial Narrow"/>
                <w:sz w:val="20"/>
                <w:szCs w:val="20"/>
                <w:lang w:val="en-GB"/>
              </w:rPr>
              <w:t>conomic, legal, ethical and other conditions of scientific activity</w:t>
            </w:r>
          </w:p>
          <w:p w14:paraId="2158CBEE" w14:textId="3398414D" w:rsidR="007073BA" w:rsidRPr="00392A77" w:rsidRDefault="007073BA" w:rsidP="003A37C3">
            <w:pPr>
              <w:pBdr>
                <w:top w:val="nil"/>
                <w:left w:val="nil"/>
                <w:bottom w:val="nil"/>
                <w:right w:val="nil"/>
                <w:between w:val="nil"/>
              </w:pBdr>
              <w:spacing w:before="48" w:after="48"/>
              <w:ind w:left="57"/>
              <w:rPr>
                <w:rFonts w:ascii="Arial Narrow" w:eastAsia="Arial Narrow" w:hAnsi="Arial Narrow" w:cs="Arial Narrow"/>
                <w:sz w:val="20"/>
                <w:szCs w:val="20"/>
                <w:lang w:val="en-GB"/>
              </w:rPr>
            </w:pPr>
          </w:p>
        </w:tc>
        <w:tc>
          <w:tcPr>
            <w:tcW w:w="2199" w:type="dxa"/>
            <w:tcBorders>
              <w:top w:val="single" w:sz="8" w:space="0" w:color="000000" w:themeColor="text1"/>
              <w:left w:val="single" w:sz="8" w:space="0" w:color="000000" w:themeColor="text1"/>
              <w:bottom w:val="single" w:sz="4" w:space="0" w:color="auto"/>
            </w:tcBorders>
            <w:shd w:val="clear" w:color="auto" w:fill="FFFFFF" w:themeFill="background1"/>
            <w:tcMar>
              <w:top w:w="100" w:type="dxa"/>
              <w:left w:w="20" w:type="dxa"/>
              <w:bottom w:w="100" w:type="dxa"/>
              <w:right w:w="20" w:type="dxa"/>
            </w:tcMar>
          </w:tcPr>
          <w:p w14:paraId="7269817A" w14:textId="77777777" w:rsidR="0079465C" w:rsidRPr="00392A77" w:rsidRDefault="0079465C" w:rsidP="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19" w:name="_heading=h.1ksv4uv" w:colFirst="0" w:colLast="0"/>
            <w:bookmarkEnd w:id="19"/>
            <w:r w:rsidRPr="00392A77">
              <w:rPr>
                <w:rFonts w:ascii="Arial Narrow" w:eastAsia="Arial Narrow" w:hAnsi="Arial Narrow" w:cs="Arial Narrow"/>
                <w:b/>
                <w:sz w:val="20"/>
                <w:szCs w:val="20"/>
                <w:lang w:val="en-GB"/>
              </w:rPr>
              <w:lastRenderedPageBreak/>
              <w:t>SD1_KU06</w:t>
            </w:r>
          </w:p>
          <w:p w14:paraId="72764B94" w14:textId="176B7FBB" w:rsidR="00CD6BB2" w:rsidRDefault="00BE275A" w:rsidP="0079465C">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t</w:t>
            </w:r>
            <w:r w:rsidR="00CD6BB2" w:rsidRPr="00CD6BB2">
              <w:rPr>
                <w:rFonts w:ascii="Arial Narrow" w:eastAsia="Arial Narrow" w:hAnsi="Arial Narrow" w:cs="Arial Narrow"/>
                <w:sz w:val="20"/>
                <w:szCs w:val="20"/>
                <w:lang w:val="en-GB"/>
              </w:rPr>
              <w:t>ransfer the results of business activity to the economic and sociological sphere, to the extent characteristic for the field/discipline</w:t>
            </w:r>
          </w:p>
          <w:p w14:paraId="69AC3BEE" w14:textId="46CAF06C" w:rsidR="0079465C" w:rsidRPr="00392A77" w:rsidRDefault="0079465C" w:rsidP="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SD1_KU07</w:t>
            </w:r>
          </w:p>
          <w:p w14:paraId="5987C0F8" w14:textId="08CED40F" w:rsidR="0079465C" w:rsidRPr="00392A77" w:rsidRDefault="00BE275A" w:rsidP="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c</w:t>
            </w:r>
            <w:r w:rsidR="00CD6BB2" w:rsidRPr="00CD6BB2">
              <w:rPr>
                <w:rFonts w:ascii="Arial Narrow" w:eastAsia="Arial Narrow" w:hAnsi="Arial Narrow" w:cs="Arial Narrow"/>
                <w:sz w:val="20"/>
                <w:szCs w:val="20"/>
                <w:lang w:val="en-GB"/>
              </w:rPr>
              <w:t>ompetently select and use communication techniques; including active participation in international circles</w:t>
            </w:r>
            <w:bookmarkStart w:id="20" w:name="_44sinio" w:colFirst="0" w:colLast="0"/>
            <w:bookmarkEnd w:id="20"/>
            <w:r w:rsidR="00CD6BB2" w:rsidRPr="00CD6BB2">
              <w:rPr>
                <w:rFonts w:ascii="Arial Narrow" w:eastAsia="Arial Narrow" w:hAnsi="Arial Narrow" w:cs="Arial Narrow"/>
                <w:b/>
                <w:sz w:val="20"/>
                <w:szCs w:val="20"/>
                <w:lang w:val="en-GB"/>
              </w:rPr>
              <w:t xml:space="preserve"> </w:t>
            </w:r>
            <w:r w:rsidR="0079465C" w:rsidRPr="00392A77">
              <w:rPr>
                <w:rFonts w:ascii="Arial Narrow" w:eastAsia="Arial Narrow" w:hAnsi="Arial Narrow" w:cs="Arial Narrow"/>
                <w:b/>
                <w:sz w:val="20"/>
                <w:szCs w:val="20"/>
                <w:lang w:val="en-GB"/>
              </w:rPr>
              <w:t>SD1_KU09</w:t>
            </w:r>
          </w:p>
          <w:p w14:paraId="22DAFCE0" w14:textId="6E450CDB" w:rsidR="00CD6BB2" w:rsidRPr="00CD6BB2" w:rsidRDefault="00BE275A" w:rsidP="00CD6BB2">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lastRenderedPageBreak/>
              <w:t>i</w:t>
            </w:r>
            <w:r w:rsidR="00CD6BB2" w:rsidRPr="00CD6BB2">
              <w:rPr>
                <w:rFonts w:ascii="Arial Narrow" w:eastAsia="Arial Narrow" w:hAnsi="Arial Narrow" w:cs="Arial Narrow"/>
                <w:sz w:val="20"/>
                <w:szCs w:val="20"/>
                <w:lang w:val="en-GB"/>
              </w:rPr>
              <w:t>nitiate discussions and participate in the scientific discourse</w:t>
            </w:r>
          </w:p>
          <w:p w14:paraId="455E01CB" w14:textId="77777777" w:rsidR="0079465C" w:rsidRPr="00392A77" w:rsidRDefault="0079465C" w:rsidP="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SD1_KU10</w:t>
            </w:r>
          </w:p>
          <w:p w14:paraId="38A6DB40" w14:textId="48EA7A82" w:rsidR="0079465C" w:rsidRPr="00392A77" w:rsidRDefault="00BE275A" w:rsidP="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h</w:t>
            </w:r>
            <w:r w:rsidR="00CD6BB2" w:rsidRPr="00CD6BB2">
              <w:rPr>
                <w:rFonts w:ascii="Arial Narrow" w:eastAsia="Arial Narrow" w:hAnsi="Arial Narrow" w:cs="Arial Narrow"/>
                <w:sz w:val="20"/>
                <w:szCs w:val="20"/>
                <w:lang w:val="en-GB"/>
              </w:rPr>
              <w:t>ave command of a modern language in the area of the field/discipline at B2 level of the Common European Framework of Reference for Languages, and present research findings and conduct scientific discussions in international circles</w:t>
            </w:r>
          </w:p>
        </w:tc>
        <w:tc>
          <w:tcPr>
            <w:tcW w:w="2456" w:type="dxa"/>
            <w:tcBorders>
              <w:top w:val="single" w:sz="8" w:space="0" w:color="000000" w:themeColor="text1"/>
              <w:left w:val="single" w:sz="8" w:space="0" w:color="000000" w:themeColor="text1"/>
              <w:bottom w:val="single" w:sz="4" w:space="0" w:color="auto"/>
              <w:right w:val="single" w:sz="8" w:space="0" w:color="000000" w:themeColor="text1"/>
            </w:tcBorders>
            <w:shd w:val="clear" w:color="auto" w:fill="FFFFFF" w:themeFill="background1"/>
            <w:tcMar>
              <w:top w:w="100" w:type="dxa"/>
              <w:left w:w="20" w:type="dxa"/>
              <w:bottom w:w="100" w:type="dxa"/>
              <w:right w:w="20" w:type="dxa"/>
            </w:tcMar>
          </w:tcPr>
          <w:p w14:paraId="7B415F2C" w14:textId="77777777" w:rsidR="0079465C" w:rsidRPr="00392A77" w:rsidRDefault="0079465C" w:rsidP="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21" w:name="_heading=h.3j2qqm3" w:colFirst="0" w:colLast="0"/>
            <w:bookmarkEnd w:id="21"/>
            <w:r w:rsidRPr="00392A77">
              <w:rPr>
                <w:rFonts w:ascii="Arial Narrow" w:eastAsia="Arial Narrow" w:hAnsi="Arial Narrow" w:cs="Arial Narrow"/>
                <w:b/>
                <w:sz w:val="20"/>
                <w:szCs w:val="20"/>
                <w:lang w:val="en-GB"/>
              </w:rPr>
              <w:lastRenderedPageBreak/>
              <w:t>SD1_KK02</w:t>
            </w:r>
          </w:p>
          <w:p w14:paraId="743608DA" w14:textId="2245039F" w:rsidR="007073BA" w:rsidRPr="00392A77" w:rsidRDefault="00BE275A">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r</w:t>
            </w:r>
            <w:r w:rsidR="00CD6BB2" w:rsidRPr="00CD6BB2">
              <w:rPr>
                <w:rFonts w:ascii="Arial Narrow" w:eastAsia="Arial Narrow" w:hAnsi="Arial Narrow" w:cs="Arial Narrow"/>
                <w:sz w:val="20"/>
                <w:szCs w:val="20"/>
                <w:lang w:val="en-GB"/>
              </w:rPr>
              <w:t>epresent</w:t>
            </w:r>
            <w:r w:rsidR="00806D73">
              <w:rPr>
                <w:rFonts w:ascii="Arial Narrow" w:eastAsia="Arial Narrow" w:hAnsi="Arial Narrow" w:cs="Arial Narrow"/>
                <w:sz w:val="20"/>
                <w:szCs w:val="20"/>
                <w:lang w:val="en-GB"/>
              </w:rPr>
              <w:t>ing</w:t>
            </w:r>
            <w:r w:rsidR="00CD6BB2" w:rsidRPr="00CD6BB2">
              <w:rPr>
                <w:rFonts w:ascii="Arial Narrow" w:eastAsia="Arial Narrow" w:hAnsi="Arial Narrow" w:cs="Arial Narrow"/>
                <w:sz w:val="20"/>
                <w:szCs w:val="20"/>
                <w:lang w:val="en-GB"/>
              </w:rPr>
              <w:t xml:space="preserve"> their standpoint in scientific discussions, also </w:t>
            </w:r>
            <w:r w:rsidR="00CD6BB2">
              <w:rPr>
                <w:rFonts w:ascii="Arial Narrow" w:eastAsia="Arial Narrow" w:hAnsi="Arial Narrow" w:cs="Arial Narrow"/>
                <w:sz w:val="20"/>
                <w:szCs w:val="20"/>
                <w:lang w:val="en-GB"/>
              </w:rPr>
              <w:t xml:space="preserve">of an </w:t>
            </w:r>
            <w:r w:rsidR="00CD6BB2" w:rsidRPr="00CD6BB2">
              <w:rPr>
                <w:rFonts w:ascii="Arial Narrow" w:eastAsia="Arial Narrow" w:hAnsi="Arial Narrow" w:cs="Arial Narrow"/>
                <w:sz w:val="20"/>
                <w:szCs w:val="20"/>
                <w:lang w:val="en-GB"/>
              </w:rPr>
              <w:t xml:space="preserve">interdisciplinary </w:t>
            </w:r>
            <w:r w:rsidR="00CD6BB2">
              <w:rPr>
                <w:rFonts w:ascii="Arial Narrow" w:eastAsia="Arial Narrow" w:hAnsi="Arial Narrow" w:cs="Arial Narrow"/>
                <w:sz w:val="20"/>
                <w:szCs w:val="20"/>
                <w:lang w:val="en-GB"/>
              </w:rPr>
              <w:t xml:space="preserve">nature </w:t>
            </w:r>
            <w:r w:rsidR="00670D06" w:rsidRPr="00392A77">
              <w:rPr>
                <w:rFonts w:ascii="Arial Narrow" w:eastAsia="Arial Narrow" w:hAnsi="Arial Narrow" w:cs="Arial Narrow"/>
                <w:b/>
                <w:sz w:val="20"/>
                <w:szCs w:val="20"/>
                <w:lang w:val="en-GB"/>
              </w:rPr>
              <w:t>SD1_KK04</w:t>
            </w:r>
          </w:p>
          <w:p w14:paraId="6A46BD09" w14:textId="7D15ECF5" w:rsidR="00CD6BB2" w:rsidRPr="00CD6BB2" w:rsidRDefault="00BE275A" w:rsidP="00CD6BB2">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r</w:t>
            </w:r>
            <w:r w:rsidR="00CD6BB2" w:rsidRPr="00CD6BB2">
              <w:rPr>
                <w:rFonts w:ascii="Arial Narrow" w:eastAsia="Arial Narrow" w:hAnsi="Arial Narrow" w:cs="Arial Narrow"/>
                <w:sz w:val="20"/>
                <w:szCs w:val="20"/>
                <w:lang w:val="en-GB"/>
              </w:rPr>
              <w:t>esponsible fulfilment of professional roles, including the observance of professional ethics and developing knowledge regarding the profession practiced</w:t>
            </w:r>
          </w:p>
          <w:p w14:paraId="5CA2FF37" w14:textId="77777777"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SD1_KK05</w:t>
            </w:r>
          </w:p>
          <w:p w14:paraId="13EE0A6E" w14:textId="54A7021C" w:rsidR="00CD6BB2" w:rsidRPr="00CD6BB2" w:rsidRDefault="00BE275A" w:rsidP="00CD6BB2">
            <w:pPr>
              <w:pBdr>
                <w:top w:val="nil"/>
                <w:left w:val="nil"/>
                <w:bottom w:val="nil"/>
                <w:right w:val="nil"/>
                <w:between w:val="nil"/>
              </w:pBdr>
              <w:spacing w:before="48" w:after="48"/>
              <w:ind w:left="57"/>
              <w:rPr>
                <w:rFonts w:ascii="Arial Narrow" w:eastAsia="Arial Narrow" w:hAnsi="Arial Narrow" w:cs="Arial Narrow"/>
                <w:sz w:val="20"/>
                <w:szCs w:val="20"/>
                <w:lang w:val="en-GB"/>
              </w:rPr>
            </w:pPr>
            <w:bookmarkStart w:id="22" w:name="_heading=h.1y810tw" w:colFirst="0" w:colLast="0"/>
            <w:bookmarkEnd w:id="22"/>
            <w:r>
              <w:rPr>
                <w:rFonts w:ascii="Arial Narrow" w:eastAsia="Arial Narrow" w:hAnsi="Arial Narrow" w:cs="Arial Narrow"/>
                <w:sz w:val="20"/>
                <w:szCs w:val="20"/>
                <w:lang w:val="en-GB"/>
              </w:rPr>
              <w:lastRenderedPageBreak/>
              <w:t>e</w:t>
            </w:r>
            <w:r w:rsidR="00CD6BB2" w:rsidRPr="00CD6BB2">
              <w:rPr>
                <w:rFonts w:ascii="Arial Narrow" w:eastAsia="Arial Narrow" w:hAnsi="Arial Narrow" w:cs="Arial Narrow"/>
                <w:sz w:val="20"/>
                <w:szCs w:val="20"/>
                <w:lang w:val="en-GB"/>
              </w:rPr>
              <w:t>stablishing interpersonal relations and affecting proper social attitudes</w:t>
            </w:r>
          </w:p>
          <w:p w14:paraId="669C7A89" w14:textId="77777777"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SD1_KK06</w:t>
            </w:r>
          </w:p>
          <w:p w14:paraId="1C15D2A2" w14:textId="3A114DB8" w:rsidR="0079465C" w:rsidRPr="00392A77" w:rsidRDefault="00BE275A" w:rsidP="0079465C">
            <w:pPr>
              <w:pBdr>
                <w:top w:val="nil"/>
                <w:left w:val="nil"/>
                <w:bottom w:val="nil"/>
                <w:right w:val="nil"/>
                <w:between w:val="nil"/>
              </w:pBdr>
              <w:spacing w:before="48" w:after="48"/>
              <w:ind w:left="57"/>
              <w:rPr>
                <w:rFonts w:ascii="Arial Narrow" w:eastAsia="Arial Narrow" w:hAnsi="Arial Narrow" w:cs="Arial Narrow"/>
                <w:sz w:val="20"/>
                <w:szCs w:val="20"/>
                <w:lang w:val="en-GB"/>
              </w:rPr>
            </w:pPr>
            <w:bookmarkStart w:id="23" w:name="_heading=h.4i7ojhp" w:colFirst="0" w:colLast="0"/>
            <w:bookmarkEnd w:id="23"/>
            <w:r>
              <w:rPr>
                <w:rFonts w:ascii="Arial Narrow" w:eastAsia="Arial Narrow" w:hAnsi="Arial Narrow" w:cs="Arial Narrow"/>
                <w:sz w:val="20"/>
                <w:szCs w:val="20"/>
                <w:lang w:val="en-GB"/>
              </w:rPr>
              <w:t>i</w:t>
            </w:r>
            <w:r w:rsidR="00CD6BB2" w:rsidRPr="00CD6BB2">
              <w:rPr>
                <w:rFonts w:ascii="Arial Narrow" w:eastAsia="Arial Narrow" w:hAnsi="Arial Narrow" w:cs="Arial Narrow"/>
                <w:sz w:val="20"/>
                <w:szCs w:val="20"/>
                <w:lang w:val="en-GB"/>
              </w:rPr>
              <w:t xml:space="preserve">nitiating activities benefiting public interest </w:t>
            </w:r>
          </w:p>
        </w:tc>
      </w:tr>
      <w:tr w:rsidR="007073BA" w:rsidRPr="001A66CB" w14:paraId="5CE05F3F" w14:textId="77777777" w:rsidTr="00E326EC">
        <w:trPr>
          <w:trHeight w:val="740"/>
        </w:trPr>
        <w:tc>
          <w:tcPr>
            <w:tcW w:w="1908" w:type="dxa"/>
            <w:tcBorders>
              <w:top w:val="single" w:sz="4" w:space="0" w:color="auto"/>
              <w:left w:val="single" w:sz="4" w:space="0" w:color="auto"/>
              <w:bottom w:val="single" w:sz="8" w:space="0" w:color="000000" w:themeColor="text1"/>
            </w:tcBorders>
            <w:shd w:val="clear" w:color="auto" w:fill="FFFFFF" w:themeFill="background1"/>
            <w:tcMar>
              <w:top w:w="100" w:type="dxa"/>
              <w:left w:w="20" w:type="dxa"/>
              <w:bottom w:w="100" w:type="dxa"/>
              <w:right w:w="20" w:type="dxa"/>
            </w:tcMar>
            <w:vAlign w:val="center"/>
          </w:tcPr>
          <w:p w14:paraId="4BBBFD18" w14:textId="1FAC5C55" w:rsidR="007073BA" w:rsidRPr="00392A77" w:rsidRDefault="001B2700">
            <w:pPr>
              <w:pBdr>
                <w:top w:val="nil"/>
                <w:left w:val="nil"/>
                <w:bottom w:val="nil"/>
                <w:right w:val="nil"/>
                <w:between w:val="nil"/>
              </w:pBdr>
              <w:spacing w:before="48" w:after="48"/>
              <w:ind w:left="57"/>
              <w:jc w:val="center"/>
              <w:rPr>
                <w:rFonts w:ascii="Arial Narrow" w:eastAsia="Arial Narrow" w:hAnsi="Arial Narrow" w:cs="Arial Narrow"/>
                <w:b/>
                <w:sz w:val="20"/>
                <w:szCs w:val="20"/>
                <w:lang w:val="en-GB"/>
              </w:rPr>
            </w:pPr>
            <w:bookmarkStart w:id="24" w:name="_heading=h.2xcytpi" w:colFirst="0" w:colLast="0"/>
            <w:bookmarkEnd w:id="24"/>
            <w:r w:rsidRPr="001B2700">
              <w:rPr>
                <w:rFonts w:ascii="Arial Narrow" w:eastAsia="Arial Narrow" w:hAnsi="Arial Narrow" w:cs="Arial Narrow"/>
                <w:b/>
                <w:sz w:val="20"/>
                <w:szCs w:val="20"/>
                <w:lang w:val="en-GB"/>
              </w:rPr>
              <w:lastRenderedPageBreak/>
              <w:t>Methodology module</w:t>
            </w:r>
          </w:p>
        </w:tc>
        <w:tc>
          <w:tcPr>
            <w:tcW w:w="2512" w:type="dxa"/>
            <w:tcBorders>
              <w:top w:val="single" w:sz="4" w:space="0" w:color="auto"/>
              <w:left w:val="single" w:sz="8" w:space="0" w:color="000000" w:themeColor="text1"/>
              <w:bottom w:val="single" w:sz="8" w:space="0" w:color="000000" w:themeColor="text1"/>
            </w:tcBorders>
            <w:shd w:val="clear" w:color="auto" w:fill="FFFFFF" w:themeFill="background1"/>
            <w:tcMar>
              <w:top w:w="100" w:type="dxa"/>
              <w:left w:w="20" w:type="dxa"/>
              <w:bottom w:w="100" w:type="dxa"/>
              <w:right w:w="20" w:type="dxa"/>
            </w:tcMar>
          </w:tcPr>
          <w:p w14:paraId="12C1FFB2" w14:textId="77777777"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25" w:name="_heading=h.1ci93xb" w:colFirst="0" w:colLast="0"/>
            <w:bookmarkEnd w:id="25"/>
            <w:r w:rsidRPr="00392A77">
              <w:rPr>
                <w:rFonts w:ascii="Arial Narrow" w:eastAsia="Arial Narrow" w:hAnsi="Arial Narrow" w:cs="Arial Narrow"/>
                <w:b/>
                <w:sz w:val="20"/>
                <w:szCs w:val="20"/>
                <w:lang w:val="en-GB"/>
              </w:rPr>
              <w:t>SD1_KW03</w:t>
            </w:r>
          </w:p>
          <w:p w14:paraId="377B126D" w14:textId="4824A991" w:rsidR="007073BA" w:rsidRPr="00392A77" w:rsidRDefault="00BE275A">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r</w:t>
            </w:r>
            <w:r w:rsidR="001B2700" w:rsidRPr="001B2700">
              <w:rPr>
                <w:rFonts w:ascii="Arial Narrow" w:eastAsia="Arial Narrow" w:hAnsi="Arial Narrow" w:cs="Arial Narrow"/>
                <w:sz w:val="20"/>
                <w:szCs w:val="20"/>
                <w:lang w:val="en-GB"/>
              </w:rPr>
              <w:t>esearch methodology in the field/discipline, including data analysis software</w:t>
            </w:r>
          </w:p>
        </w:tc>
        <w:tc>
          <w:tcPr>
            <w:tcW w:w="2199" w:type="dxa"/>
            <w:tcBorders>
              <w:top w:val="single" w:sz="4" w:space="0" w:color="auto"/>
              <w:left w:val="single" w:sz="8" w:space="0" w:color="000000" w:themeColor="text1"/>
              <w:bottom w:val="single" w:sz="8" w:space="0" w:color="000000" w:themeColor="text1"/>
            </w:tcBorders>
            <w:shd w:val="clear" w:color="auto" w:fill="FFFFFF" w:themeFill="background1"/>
            <w:tcMar>
              <w:top w:w="100" w:type="dxa"/>
              <w:left w:w="20" w:type="dxa"/>
              <w:bottom w:w="100" w:type="dxa"/>
              <w:right w:w="20" w:type="dxa"/>
            </w:tcMar>
          </w:tcPr>
          <w:p w14:paraId="204736E1" w14:textId="6C508832" w:rsidR="0079465C" w:rsidRPr="00392A77" w:rsidRDefault="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26" w:name="_heading=h.3whwml4" w:colFirst="0" w:colLast="0"/>
            <w:bookmarkEnd w:id="26"/>
            <w:r w:rsidRPr="00392A77">
              <w:rPr>
                <w:rFonts w:ascii="Arial Narrow" w:eastAsia="Arial Narrow" w:hAnsi="Arial Narrow" w:cs="Arial Narrow"/>
                <w:b/>
                <w:sz w:val="20"/>
                <w:szCs w:val="20"/>
                <w:lang w:val="en-GB"/>
              </w:rPr>
              <w:t>SD1_KU02</w:t>
            </w:r>
          </w:p>
          <w:p w14:paraId="467B7B76" w14:textId="1BD5F2AF" w:rsidR="001B2700" w:rsidRPr="001B2700" w:rsidRDefault="00BE275A" w:rsidP="001B2700">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d</w:t>
            </w:r>
            <w:r w:rsidR="001B2700" w:rsidRPr="001B2700">
              <w:rPr>
                <w:rFonts w:ascii="Arial Narrow" w:eastAsia="Arial Narrow" w:hAnsi="Arial Narrow" w:cs="Arial Narrow"/>
                <w:sz w:val="20"/>
                <w:szCs w:val="20"/>
                <w:lang w:val="en-GB"/>
              </w:rPr>
              <w:t>efine the objective and the subject of scientific research and verify the research hypothesis</w:t>
            </w:r>
          </w:p>
          <w:p w14:paraId="68D39F3A" w14:textId="21F47242" w:rsidR="0079465C" w:rsidRPr="00392A77" w:rsidRDefault="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SD1_KU03</w:t>
            </w:r>
          </w:p>
          <w:p w14:paraId="26D90621" w14:textId="6B399BBF" w:rsidR="001B2700" w:rsidRDefault="00BE275A">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d</w:t>
            </w:r>
            <w:r w:rsidR="001B2700" w:rsidRPr="001B2700">
              <w:rPr>
                <w:rFonts w:ascii="Arial Narrow" w:eastAsia="Arial Narrow" w:hAnsi="Arial Narrow" w:cs="Arial Narrow"/>
                <w:sz w:val="20"/>
                <w:szCs w:val="20"/>
                <w:lang w:val="en-GB"/>
              </w:rPr>
              <w:t xml:space="preserve">evelop research </w:t>
            </w:r>
            <w:r w:rsidR="00AC0C61">
              <w:rPr>
                <w:rFonts w:ascii="Arial Narrow" w:eastAsia="Arial Narrow" w:hAnsi="Arial Narrow" w:cs="Arial Narrow"/>
                <w:sz w:val="20"/>
                <w:szCs w:val="20"/>
                <w:lang w:val="en-GB"/>
              </w:rPr>
              <w:t>methodology</w:t>
            </w:r>
            <w:r w:rsidR="001B2700" w:rsidRPr="001B2700">
              <w:rPr>
                <w:rFonts w:ascii="Arial Narrow" w:eastAsia="Arial Narrow" w:hAnsi="Arial Narrow" w:cs="Arial Narrow"/>
                <w:sz w:val="20"/>
                <w:szCs w:val="20"/>
                <w:lang w:val="en-GB"/>
              </w:rPr>
              <w:t xml:space="preserve"> and creatively apply the research methods, techniques and tools characteristic for the field/discipline</w:t>
            </w:r>
            <w:r w:rsidR="001B2700" w:rsidRPr="001B2700">
              <w:rPr>
                <w:rFonts w:ascii="Arial Narrow" w:eastAsia="Arial Narrow" w:hAnsi="Arial Narrow" w:cs="Arial Narrow"/>
                <w:b/>
                <w:sz w:val="20"/>
                <w:szCs w:val="20"/>
                <w:lang w:val="en-GB"/>
              </w:rPr>
              <w:t xml:space="preserve"> </w:t>
            </w:r>
          </w:p>
          <w:p w14:paraId="39EB99C6" w14:textId="5A4BBE86" w:rsidR="0079465C" w:rsidRPr="00392A77" w:rsidRDefault="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SD1_KU04</w:t>
            </w:r>
          </w:p>
          <w:p w14:paraId="1862ECAF" w14:textId="16DD3270" w:rsidR="001B2700" w:rsidRDefault="00D5416B">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 xml:space="preserve">properly </w:t>
            </w:r>
            <w:r w:rsidR="00BE275A">
              <w:rPr>
                <w:rFonts w:ascii="Arial Narrow" w:eastAsia="Arial Narrow" w:hAnsi="Arial Narrow" w:cs="Arial Narrow"/>
                <w:sz w:val="20"/>
                <w:szCs w:val="20"/>
                <w:lang w:val="en-GB"/>
              </w:rPr>
              <w:t>d</w:t>
            </w:r>
            <w:r w:rsidR="001B2700" w:rsidRPr="001B2700">
              <w:rPr>
                <w:rFonts w:ascii="Arial Narrow" w:eastAsia="Arial Narrow" w:hAnsi="Arial Narrow" w:cs="Arial Narrow"/>
                <w:sz w:val="20"/>
                <w:szCs w:val="20"/>
                <w:lang w:val="en-GB"/>
              </w:rPr>
              <w:t>raw conclusions on the basis of the research findings</w:t>
            </w:r>
            <w:r w:rsidR="001B2700" w:rsidRPr="001B2700">
              <w:rPr>
                <w:rFonts w:ascii="Arial Narrow" w:eastAsia="Arial Narrow" w:hAnsi="Arial Narrow" w:cs="Arial Narrow"/>
                <w:b/>
                <w:sz w:val="20"/>
                <w:szCs w:val="20"/>
                <w:lang w:val="en-GB"/>
              </w:rPr>
              <w:t xml:space="preserve"> </w:t>
            </w:r>
            <w:r w:rsidR="00BF1397" w:rsidRPr="00BF1397">
              <w:rPr>
                <w:rFonts w:ascii="Arial Narrow" w:eastAsia="Arial Narrow" w:hAnsi="Arial Narrow" w:cs="Arial Narrow"/>
                <w:bCs/>
                <w:sz w:val="20"/>
                <w:szCs w:val="20"/>
                <w:lang w:val="en-GB"/>
              </w:rPr>
              <w:t>obtained</w:t>
            </w:r>
          </w:p>
          <w:p w14:paraId="6D8454AA" w14:textId="5F74A175"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SD1_KU06</w:t>
            </w:r>
          </w:p>
          <w:p w14:paraId="73DE7164" w14:textId="7ACB1332" w:rsidR="001B2700" w:rsidRPr="001B2700" w:rsidRDefault="00BE275A" w:rsidP="001B2700">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t</w:t>
            </w:r>
            <w:r w:rsidR="001B2700" w:rsidRPr="001B2700">
              <w:rPr>
                <w:rFonts w:ascii="Arial Narrow" w:eastAsia="Arial Narrow" w:hAnsi="Arial Narrow" w:cs="Arial Narrow"/>
                <w:sz w:val="20"/>
                <w:szCs w:val="20"/>
                <w:lang w:val="en-GB"/>
              </w:rPr>
              <w:t>ransfer the results of business activity to the economic and sociological sphere, to the extent characteristic for the field/discipline</w:t>
            </w:r>
          </w:p>
          <w:p w14:paraId="5A124C86" w14:textId="124B7544" w:rsidR="0079465C" w:rsidRPr="00392A77" w:rsidRDefault="0079465C" w:rsidP="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SD1_KU09</w:t>
            </w:r>
          </w:p>
          <w:p w14:paraId="7DE58D19" w14:textId="7DA8B0B0" w:rsidR="007073BA" w:rsidRPr="00392A77" w:rsidRDefault="00BE275A" w:rsidP="001B2700">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i</w:t>
            </w:r>
            <w:r w:rsidR="001B2700" w:rsidRPr="001B2700">
              <w:rPr>
                <w:rFonts w:ascii="Arial Narrow" w:eastAsia="Arial Narrow" w:hAnsi="Arial Narrow" w:cs="Arial Narrow"/>
                <w:sz w:val="20"/>
                <w:szCs w:val="20"/>
                <w:lang w:val="en-GB"/>
              </w:rPr>
              <w:t>nitiate discussions and participate in the scientific discourse</w:t>
            </w:r>
          </w:p>
        </w:tc>
        <w:tc>
          <w:tcPr>
            <w:tcW w:w="2456" w:type="dxa"/>
            <w:tcBorders>
              <w:top w:val="single" w:sz="4" w:space="0" w:color="auto"/>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20" w:type="dxa"/>
              <w:bottom w:w="100" w:type="dxa"/>
              <w:right w:w="20" w:type="dxa"/>
            </w:tcMar>
          </w:tcPr>
          <w:p w14:paraId="37A72617" w14:textId="77777777" w:rsidR="0079465C" w:rsidRPr="00392A77" w:rsidRDefault="0079465C" w:rsidP="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27" w:name="_heading=h.2bn6wsx" w:colFirst="0" w:colLast="0"/>
            <w:bookmarkEnd w:id="27"/>
            <w:r w:rsidRPr="00392A77">
              <w:rPr>
                <w:rFonts w:ascii="Arial Narrow" w:eastAsia="Arial Narrow" w:hAnsi="Arial Narrow" w:cs="Arial Narrow"/>
                <w:b/>
                <w:sz w:val="20"/>
                <w:szCs w:val="20"/>
                <w:lang w:val="en-GB"/>
              </w:rPr>
              <w:t>SD1_KK07</w:t>
            </w:r>
          </w:p>
          <w:p w14:paraId="4F679A01" w14:textId="6583AB22" w:rsidR="001B2700" w:rsidRDefault="00BE275A" w:rsidP="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c</w:t>
            </w:r>
            <w:r w:rsidR="001B2700" w:rsidRPr="001B2700">
              <w:rPr>
                <w:rFonts w:ascii="Arial Narrow" w:eastAsia="Arial Narrow" w:hAnsi="Arial Narrow" w:cs="Arial Narrow"/>
                <w:sz w:val="20"/>
                <w:szCs w:val="20"/>
                <w:lang w:val="en-GB"/>
              </w:rPr>
              <w:t>reative and entrepreneurial thinking and acting</w:t>
            </w:r>
            <w:r w:rsidR="001B2700" w:rsidRPr="001B2700">
              <w:rPr>
                <w:rFonts w:ascii="Arial Narrow" w:eastAsia="Arial Narrow" w:hAnsi="Arial Narrow" w:cs="Arial Narrow"/>
                <w:b/>
                <w:sz w:val="20"/>
                <w:szCs w:val="20"/>
                <w:lang w:val="en-GB"/>
              </w:rPr>
              <w:t xml:space="preserve"> </w:t>
            </w:r>
          </w:p>
          <w:p w14:paraId="698DDA65" w14:textId="061ADB9C" w:rsidR="007073BA" w:rsidRPr="00392A77" w:rsidRDefault="00670D06" w:rsidP="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w:t>
            </w:r>
            <w:r w:rsidR="008851A0" w:rsidRPr="00392A77">
              <w:rPr>
                <w:rFonts w:ascii="Arial Narrow" w:eastAsia="Arial Narrow" w:hAnsi="Arial Narrow" w:cs="Arial Narrow"/>
                <w:b/>
                <w:sz w:val="20"/>
                <w:szCs w:val="20"/>
                <w:lang w:val="en-GB"/>
              </w:rPr>
              <w:t>D</w:t>
            </w:r>
            <w:r w:rsidRPr="00392A77">
              <w:rPr>
                <w:rFonts w:ascii="Arial Narrow" w:eastAsia="Arial Narrow" w:hAnsi="Arial Narrow" w:cs="Arial Narrow"/>
                <w:b/>
                <w:sz w:val="20"/>
                <w:szCs w:val="20"/>
                <w:lang w:val="en-GB"/>
              </w:rPr>
              <w:t>1_KK08</w:t>
            </w:r>
          </w:p>
          <w:p w14:paraId="0200343B" w14:textId="19A6B0A8" w:rsidR="007073BA" w:rsidRPr="00392A77" w:rsidRDefault="00BE275A">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s</w:t>
            </w:r>
            <w:r w:rsidR="001B2700" w:rsidRPr="001B2700">
              <w:rPr>
                <w:rFonts w:ascii="Arial Narrow" w:eastAsia="Arial Narrow" w:hAnsi="Arial Narrow" w:cs="Arial Narrow"/>
                <w:sz w:val="20"/>
                <w:szCs w:val="20"/>
                <w:lang w:val="en-GB"/>
              </w:rPr>
              <w:t>upporting the ethos of scientific circles and conducing independent research</w:t>
            </w:r>
          </w:p>
        </w:tc>
      </w:tr>
      <w:tr w:rsidR="007073BA" w:rsidRPr="001A66CB" w14:paraId="5492A19C" w14:textId="77777777" w:rsidTr="00E326EC">
        <w:trPr>
          <w:trHeight w:val="4300"/>
        </w:trPr>
        <w:tc>
          <w:tcPr>
            <w:tcW w:w="1908" w:type="dxa"/>
            <w:tcBorders>
              <w:left w:val="single" w:sz="4" w:space="0" w:color="auto"/>
              <w:bottom w:val="single" w:sz="4" w:space="0" w:color="auto"/>
            </w:tcBorders>
            <w:shd w:val="clear" w:color="auto" w:fill="FFFFFF" w:themeFill="background1"/>
            <w:tcMar>
              <w:top w:w="100" w:type="dxa"/>
              <w:left w:w="20" w:type="dxa"/>
              <w:bottom w:w="100" w:type="dxa"/>
              <w:right w:w="20" w:type="dxa"/>
            </w:tcMar>
            <w:vAlign w:val="center"/>
          </w:tcPr>
          <w:p w14:paraId="26B2ED5A" w14:textId="53A42610" w:rsidR="007073BA" w:rsidRPr="00392A77" w:rsidRDefault="001B2700">
            <w:pPr>
              <w:spacing w:before="48" w:after="48"/>
              <w:ind w:left="57"/>
              <w:jc w:val="center"/>
              <w:rPr>
                <w:rFonts w:ascii="Arial Narrow" w:eastAsia="Arial Narrow" w:hAnsi="Arial Narrow" w:cs="Arial Narrow"/>
                <w:b/>
                <w:sz w:val="20"/>
                <w:szCs w:val="20"/>
                <w:lang w:val="en-GB"/>
              </w:rPr>
            </w:pPr>
            <w:r w:rsidRPr="001B2700">
              <w:rPr>
                <w:rFonts w:ascii="Arial Narrow" w:eastAsia="Arial Narrow" w:hAnsi="Arial Narrow" w:cs="Arial Narrow"/>
                <w:b/>
                <w:sz w:val="20"/>
                <w:szCs w:val="20"/>
                <w:lang w:val="en-GB"/>
              </w:rPr>
              <w:lastRenderedPageBreak/>
              <w:t>Teaching methods module</w:t>
            </w:r>
          </w:p>
        </w:tc>
        <w:tc>
          <w:tcPr>
            <w:tcW w:w="2512" w:type="dxa"/>
            <w:tcBorders>
              <w:top w:val="single" w:sz="4" w:space="0" w:color="000000" w:themeColor="text1"/>
              <w:left w:val="single" w:sz="8" w:space="0" w:color="000000" w:themeColor="text1"/>
              <w:bottom w:val="single" w:sz="4" w:space="0" w:color="auto"/>
            </w:tcBorders>
            <w:shd w:val="clear" w:color="auto" w:fill="FFFFFF" w:themeFill="background1"/>
            <w:tcMar>
              <w:top w:w="100" w:type="dxa"/>
              <w:left w:w="20" w:type="dxa"/>
              <w:bottom w:w="100" w:type="dxa"/>
              <w:right w:w="20" w:type="dxa"/>
            </w:tcMar>
          </w:tcPr>
          <w:p w14:paraId="3EEFC23C" w14:textId="77777777"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28" w:name="_heading=h.qsh70q" w:colFirst="0" w:colLast="0"/>
            <w:bookmarkEnd w:id="28"/>
            <w:r w:rsidRPr="00392A77">
              <w:rPr>
                <w:rFonts w:ascii="Arial Narrow" w:eastAsia="Arial Narrow" w:hAnsi="Arial Narrow" w:cs="Arial Narrow"/>
                <w:b/>
                <w:sz w:val="20"/>
                <w:szCs w:val="20"/>
                <w:lang w:val="en-GB"/>
              </w:rPr>
              <w:t>SD1_KW02</w:t>
            </w:r>
          </w:p>
          <w:p w14:paraId="4ECE6839" w14:textId="3E6DF5C6" w:rsidR="001B2700" w:rsidRPr="001B2700" w:rsidRDefault="00BE275A" w:rsidP="001B2700">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m</w:t>
            </w:r>
            <w:r w:rsidR="001B2700" w:rsidRPr="001B2700">
              <w:rPr>
                <w:rFonts w:ascii="Arial Narrow" w:eastAsia="Arial Narrow" w:hAnsi="Arial Narrow" w:cs="Arial Narrow"/>
                <w:sz w:val="20"/>
                <w:szCs w:val="20"/>
                <w:lang w:val="en-GB"/>
              </w:rPr>
              <w:t>ajor development trends in the field/discipline</w:t>
            </w:r>
          </w:p>
          <w:p w14:paraId="7BED3EF8" w14:textId="77777777" w:rsidR="008851A0" w:rsidRPr="00392A77" w:rsidRDefault="008851A0"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SD1_KW03</w:t>
            </w:r>
          </w:p>
          <w:p w14:paraId="3037CDF3" w14:textId="47461D17" w:rsidR="001B2700" w:rsidRDefault="00BE275A"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r</w:t>
            </w:r>
            <w:r w:rsidR="001B2700" w:rsidRPr="001B2700">
              <w:rPr>
                <w:rFonts w:ascii="Arial Narrow" w:eastAsia="Arial Narrow" w:hAnsi="Arial Narrow" w:cs="Arial Narrow"/>
                <w:sz w:val="20"/>
                <w:szCs w:val="20"/>
                <w:lang w:val="en-GB"/>
              </w:rPr>
              <w:t>esearch methodology in the field/discipline, including data analysis software</w:t>
            </w:r>
            <w:r w:rsidR="001B2700" w:rsidRPr="001B2700">
              <w:rPr>
                <w:rFonts w:ascii="Arial Narrow" w:eastAsia="Arial Narrow" w:hAnsi="Arial Narrow" w:cs="Arial Narrow"/>
                <w:b/>
                <w:sz w:val="20"/>
                <w:szCs w:val="20"/>
                <w:lang w:val="en-GB"/>
              </w:rPr>
              <w:t xml:space="preserve"> </w:t>
            </w:r>
          </w:p>
          <w:p w14:paraId="5ADBC741" w14:textId="0432E996" w:rsidR="008851A0" w:rsidRPr="00392A77" w:rsidRDefault="008851A0"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SD1_KW04</w:t>
            </w:r>
          </w:p>
          <w:p w14:paraId="2CD3B080" w14:textId="39028239" w:rsidR="001B2700" w:rsidRPr="001B2700" w:rsidRDefault="00BE275A" w:rsidP="001B2700">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a</w:t>
            </w:r>
            <w:r w:rsidR="001B2700" w:rsidRPr="001B2700">
              <w:rPr>
                <w:rFonts w:ascii="Arial Narrow" w:eastAsia="Arial Narrow" w:hAnsi="Arial Narrow" w:cs="Arial Narrow"/>
                <w:sz w:val="20"/>
                <w:szCs w:val="20"/>
                <w:lang w:val="en-GB"/>
              </w:rPr>
              <w:t>pplicable rules for scientific research findings dissemination in the field/discipline, including with use of e-communication</w:t>
            </w:r>
          </w:p>
          <w:p w14:paraId="59D99300" w14:textId="77777777"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SD1_KW05</w:t>
            </w:r>
          </w:p>
          <w:p w14:paraId="75C209F1" w14:textId="38D3DC7D" w:rsidR="001B2700" w:rsidRPr="001B2700" w:rsidRDefault="00BE275A" w:rsidP="001B2700">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f</w:t>
            </w:r>
            <w:r w:rsidR="001B2700" w:rsidRPr="001B2700">
              <w:rPr>
                <w:rFonts w:ascii="Arial Narrow" w:eastAsia="Arial Narrow" w:hAnsi="Arial Narrow" w:cs="Arial Narrow"/>
                <w:sz w:val="20"/>
                <w:szCs w:val="20"/>
                <w:lang w:val="en-GB"/>
              </w:rPr>
              <w:t>undamental dilemmas of the modern world</w:t>
            </w:r>
          </w:p>
          <w:p w14:paraId="0AE93CDF" w14:textId="6FA913A5" w:rsidR="007073BA" w:rsidRPr="00392A77" w:rsidRDefault="007073BA">
            <w:pPr>
              <w:pBdr>
                <w:top w:val="nil"/>
                <w:left w:val="nil"/>
                <w:bottom w:val="nil"/>
                <w:right w:val="nil"/>
                <w:between w:val="nil"/>
              </w:pBdr>
              <w:spacing w:before="48" w:after="48"/>
              <w:ind w:left="57"/>
              <w:rPr>
                <w:rFonts w:ascii="Arial Narrow" w:eastAsia="Arial Narrow" w:hAnsi="Arial Narrow" w:cs="Arial Narrow"/>
                <w:sz w:val="20"/>
                <w:szCs w:val="20"/>
                <w:lang w:val="en-GB"/>
              </w:rPr>
            </w:pPr>
          </w:p>
        </w:tc>
        <w:tc>
          <w:tcPr>
            <w:tcW w:w="2199" w:type="dxa"/>
            <w:tcBorders>
              <w:top w:val="single" w:sz="4" w:space="0" w:color="000000" w:themeColor="text1"/>
              <w:left w:val="single" w:sz="8" w:space="0" w:color="000000" w:themeColor="text1"/>
              <w:bottom w:val="single" w:sz="4" w:space="0" w:color="auto"/>
            </w:tcBorders>
            <w:shd w:val="clear" w:color="auto" w:fill="FFFFFF" w:themeFill="background1"/>
            <w:tcMar>
              <w:top w:w="100" w:type="dxa"/>
              <w:left w:w="20" w:type="dxa"/>
              <w:bottom w:w="100" w:type="dxa"/>
              <w:right w:w="20" w:type="dxa"/>
            </w:tcMar>
          </w:tcPr>
          <w:p w14:paraId="39FD7C23" w14:textId="77777777" w:rsidR="008851A0" w:rsidRPr="00392A77" w:rsidRDefault="008851A0"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29" w:name="_heading=h.3as4poj" w:colFirst="0" w:colLast="0"/>
            <w:bookmarkEnd w:id="29"/>
            <w:r w:rsidRPr="00392A77">
              <w:rPr>
                <w:rFonts w:ascii="Arial Narrow" w:eastAsia="Arial Narrow" w:hAnsi="Arial Narrow" w:cs="Arial Narrow"/>
                <w:b/>
                <w:sz w:val="20"/>
                <w:szCs w:val="20"/>
                <w:lang w:val="en-GB"/>
              </w:rPr>
              <w:t>SD1_KU08</w:t>
            </w:r>
          </w:p>
          <w:p w14:paraId="502197EA" w14:textId="7DBA9179" w:rsidR="00AE40F9" w:rsidRDefault="00BE275A"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d</w:t>
            </w:r>
            <w:r w:rsidR="00AE40F9" w:rsidRPr="00AE40F9">
              <w:rPr>
                <w:rFonts w:ascii="Arial Narrow" w:eastAsia="Arial Narrow" w:hAnsi="Arial Narrow" w:cs="Arial Narrow"/>
                <w:sz w:val="20"/>
                <w:szCs w:val="20"/>
                <w:lang w:val="en-GB"/>
              </w:rPr>
              <w:t>isseminate the scientific activity results, also in popular-science and popular form</w:t>
            </w:r>
          </w:p>
          <w:p w14:paraId="2BB579FA" w14:textId="611079E8" w:rsidR="008851A0" w:rsidRPr="00392A77" w:rsidRDefault="008851A0"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SD1_KU12</w:t>
            </w:r>
          </w:p>
          <w:p w14:paraId="30D0F0A2" w14:textId="2C9B3E60" w:rsidR="007073BA" w:rsidRPr="00392A77" w:rsidRDefault="00BE275A">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p</w:t>
            </w:r>
            <w:r w:rsidR="00AE40F9" w:rsidRPr="00AE40F9">
              <w:rPr>
                <w:rFonts w:ascii="Arial Narrow" w:eastAsia="Arial Narrow" w:hAnsi="Arial Narrow" w:cs="Arial Narrow"/>
                <w:sz w:val="20"/>
                <w:szCs w:val="20"/>
                <w:lang w:val="en-GB"/>
              </w:rPr>
              <w:t>lan and pursue their own personal development and other persons’ development</w:t>
            </w:r>
            <w:r w:rsidR="00AE40F9" w:rsidRPr="00AE40F9">
              <w:rPr>
                <w:rFonts w:ascii="Arial Narrow" w:eastAsia="Arial Narrow" w:hAnsi="Arial Narrow" w:cs="Arial Narrow"/>
                <w:b/>
                <w:sz w:val="20"/>
                <w:szCs w:val="20"/>
                <w:lang w:val="en-GB"/>
              </w:rPr>
              <w:t xml:space="preserve"> </w:t>
            </w:r>
            <w:r w:rsidR="00670D06" w:rsidRPr="00392A77">
              <w:rPr>
                <w:rFonts w:ascii="Arial Narrow" w:eastAsia="Arial Narrow" w:hAnsi="Arial Narrow" w:cs="Arial Narrow"/>
                <w:b/>
                <w:sz w:val="20"/>
                <w:szCs w:val="20"/>
                <w:lang w:val="en-GB"/>
              </w:rPr>
              <w:t>SD1_KU13</w:t>
            </w:r>
          </w:p>
          <w:p w14:paraId="1DCBDD0E" w14:textId="626571C0" w:rsidR="007073BA" w:rsidRPr="00392A77" w:rsidRDefault="00BE275A">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u</w:t>
            </w:r>
            <w:r w:rsidR="00AE40F9" w:rsidRPr="00AE40F9">
              <w:rPr>
                <w:rFonts w:ascii="Arial Narrow" w:eastAsia="Arial Narrow" w:hAnsi="Arial Narrow" w:cs="Arial Narrow"/>
                <w:sz w:val="20"/>
                <w:szCs w:val="20"/>
                <w:lang w:val="en-GB"/>
              </w:rPr>
              <w:t>se teaching skills and professional qualifications relating to teaching methods and techniques, including those relating to modern methods and techniques of conducing classes</w:t>
            </w:r>
            <w:r w:rsidR="00AE40F9" w:rsidRPr="00AE40F9">
              <w:rPr>
                <w:rFonts w:ascii="Arial Narrow" w:eastAsia="Arial Narrow" w:hAnsi="Arial Narrow" w:cs="Arial Narrow"/>
                <w:b/>
                <w:sz w:val="20"/>
                <w:szCs w:val="20"/>
                <w:lang w:val="en-GB"/>
              </w:rPr>
              <w:t xml:space="preserve"> </w:t>
            </w:r>
            <w:r w:rsidR="00670D06" w:rsidRPr="00392A77">
              <w:rPr>
                <w:rFonts w:ascii="Arial Narrow" w:eastAsia="Arial Narrow" w:hAnsi="Arial Narrow" w:cs="Arial Narrow"/>
                <w:b/>
                <w:sz w:val="20"/>
                <w:szCs w:val="20"/>
                <w:lang w:val="en-GB"/>
              </w:rPr>
              <w:t>SD1_KU1</w:t>
            </w:r>
            <w:r w:rsidR="008851A0" w:rsidRPr="00392A77">
              <w:rPr>
                <w:rFonts w:ascii="Arial Narrow" w:eastAsia="Arial Narrow" w:hAnsi="Arial Narrow" w:cs="Arial Narrow"/>
                <w:b/>
                <w:sz w:val="20"/>
                <w:szCs w:val="20"/>
                <w:lang w:val="en-GB"/>
              </w:rPr>
              <w:t>4</w:t>
            </w:r>
          </w:p>
          <w:p w14:paraId="30EC28AB" w14:textId="1C64C93A" w:rsidR="007073BA" w:rsidRPr="00392A77" w:rsidRDefault="00BE275A">
            <w:pPr>
              <w:pBdr>
                <w:top w:val="nil"/>
                <w:left w:val="nil"/>
                <w:bottom w:val="nil"/>
                <w:right w:val="nil"/>
                <w:between w:val="nil"/>
              </w:pBdr>
              <w:spacing w:before="48" w:after="48"/>
              <w:ind w:left="57"/>
              <w:rPr>
                <w:rFonts w:ascii="Arial Narrow" w:eastAsia="Arial Narrow" w:hAnsi="Arial Narrow" w:cs="Arial Narrow"/>
                <w:sz w:val="20"/>
                <w:szCs w:val="20"/>
                <w:lang w:val="en-GB"/>
              </w:rPr>
            </w:pPr>
            <w:bookmarkStart w:id="30" w:name="_heading=h.1pxezwc" w:colFirst="0" w:colLast="0"/>
            <w:bookmarkEnd w:id="30"/>
            <w:r>
              <w:rPr>
                <w:rFonts w:ascii="Arial Narrow" w:eastAsia="Arial Narrow" w:hAnsi="Arial Narrow" w:cs="Arial Narrow"/>
                <w:sz w:val="20"/>
                <w:szCs w:val="20"/>
                <w:lang w:val="en-GB"/>
              </w:rPr>
              <w:t>p</w:t>
            </w:r>
            <w:r w:rsidR="00AE40F9" w:rsidRPr="00AE40F9">
              <w:rPr>
                <w:rFonts w:ascii="Arial Narrow" w:eastAsia="Arial Narrow" w:hAnsi="Arial Narrow" w:cs="Arial Narrow"/>
                <w:sz w:val="20"/>
                <w:szCs w:val="20"/>
                <w:lang w:val="en-GB"/>
              </w:rPr>
              <w:t>lan and conduct classes</w:t>
            </w:r>
          </w:p>
        </w:tc>
        <w:tc>
          <w:tcPr>
            <w:tcW w:w="2456" w:type="dxa"/>
            <w:tcBorders>
              <w:top w:val="single" w:sz="4" w:space="0" w:color="000000" w:themeColor="text1"/>
              <w:left w:val="single" w:sz="8" w:space="0" w:color="000000" w:themeColor="text1"/>
              <w:bottom w:val="single" w:sz="4" w:space="0" w:color="auto"/>
              <w:right w:val="single" w:sz="8" w:space="0" w:color="000000" w:themeColor="text1"/>
            </w:tcBorders>
            <w:shd w:val="clear" w:color="auto" w:fill="FFFFFF" w:themeFill="background1"/>
            <w:tcMar>
              <w:top w:w="100" w:type="dxa"/>
              <w:left w:w="20" w:type="dxa"/>
              <w:bottom w:w="100" w:type="dxa"/>
              <w:right w:w="20" w:type="dxa"/>
            </w:tcMar>
          </w:tcPr>
          <w:p w14:paraId="670ED604" w14:textId="77777777" w:rsidR="008851A0" w:rsidRPr="00392A77" w:rsidRDefault="008851A0"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31" w:name="_heading=h.49x2ik5" w:colFirst="0" w:colLast="0"/>
            <w:bookmarkEnd w:id="31"/>
            <w:r w:rsidRPr="00392A77">
              <w:rPr>
                <w:rFonts w:ascii="Arial Narrow" w:eastAsia="Arial Narrow" w:hAnsi="Arial Narrow" w:cs="Arial Narrow"/>
                <w:b/>
                <w:sz w:val="20"/>
                <w:szCs w:val="20"/>
                <w:lang w:val="en-GB"/>
              </w:rPr>
              <w:t>SD1_KK02</w:t>
            </w:r>
          </w:p>
          <w:p w14:paraId="0A560B1F" w14:textId="52EF94B8" w:rsidR="007073BA" w:rsidRPr="00392A77" w:rsidRDefault="00BE275A">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r</w:t>
            </w:r>
            <w:r w:rsidR="00454DC9" w:rsidRPr="00454DC9">
              <w:rPr>
                <w:rFonts w:ascii="Arial Narrow" w:eastAsia="Arial Narrow" w:hAnsi="Arial Narrow" w:cs="Arial Narrow"/>
                <w:sz w:val="20"/>
                <w:szCs w:val="20"/>
                <w:lang w:val="en-GB"/>
              </w:rPr>
              <w:t>epresent</w:t>
            </w:r>
            <w:r w:rsidR="00806D73">
              <w:rPr>
                <w:rFonts w:ascii="Arial Narrow" w:eastAsia="Arial Narrow" w:hAnsi="Arial Narrow" w:cs="Arial Narrow"/>
                <w:sz w:val="20"/>
                <w:szCs w:val="20"/>
                <w:lang w:val="en-GB"/>
              </w:rPr>
              <w:t>ing</w:t>
            </w:r>
            <w:r w:rsidR="00454DC9" w:rsidRPr="00454DC9">
              <w:rPr>
                <w:rFonts w:ascii="Arial Narrow" w:eastAsia="Arial Narrow" w:hAnsi="Arial Narrow" w:cs="Arial Narrow"/>
                <w:sz w:val="20"/>
                <w:szCs w:val="20"/>
                <w:lang w:val="en-GB"/>
              </w:rPr>
              <w:t xml:space="preserve"> their standpoint in scientific discussions, also of an interdisciplinary nature </w:t>
            </w:r>
            <w:r w:rsidR="00670D06" w:rsidRPr="00392A77">
              <w:rPr>
                <w:rFonts w:ascii="Arial Narrow" w:eastAsia="Arial Narrow" w:hAnsi="Arial Narrow" w:cs="Arial Narrow"/>
                <w:b/>
                <w:sz w:val="20"/>
                <w:szCs w:val="20"/>
                <w:lang w:val="en-GB"/>
              </w:rPr>
              <w:t>SD1_KK04</w:t>
            </w:r>
          </w:p>
          <w:p w14:paraId="48D43CE3" w14:textId="67456CD1" w:rsidR="00454DC9" w:rsidRPr="00454DC9" w:rsidRDefault="00BE275A" w:rsidP="00454DC9">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r</w:t>
            </w:r>
            <w:r w:rsidR="00454DC9" w:rsidRPr="00454DC9">
              <w:rPr>
                <w:rFonts w:ascii="Arial Narrow" w:eastAsia="Arial Narrow" w:hAnsi="Arial Narrow" w:cs="Arial Narrow"/>
                <w:sz w:val="20"/>
                <w:szCs w:val="20"/>
                <w:lang w:val="en-GB"/>
              </w:rPr>
              <w:t>esponsible fulfilment of professional roles, including the observance of professional ethics and developing knowledge regarding the profession practiced</w:t>
            </w:r>
          </w:p>
          <w:p w14:paraId="235435E7" w14:textId="61D32EC3" w:rsidR="008851A0" w:rsidRPr="00392A77" w:rsidRDefault="00805351"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w:t>
            </w:r>
            <w:r w:rsidR="008851A0" w:rsidRPr="00392A77">
              <w:rPr>
                <w:rFonts w:ascii="Arial Narrow" w:eastAsia="Arial Narrow" w:hAnsi="Arial Narrow" w:cs="Arial Narrow"/>
                <w:b/>
                <w:sz w:val="20"/>
                <w:szCs w:val="20"/>
                <w:lang w:val="en-GB"/>
              </w:rPr>
              <w:t>1_KK08</w:t>
            </w:r>
          </w:p>
          <w:p w14:paraId="51E18AB2" w14:textId="1AEB070B" w:rsidR="007073BA" w:rsidRPr="00392A77" w:rsidRDefault="00BE275A">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s</w:t>
            </w:r>
            <w:r w:rsidR="001B2700" w:rsidRPr="001B2700">
              <w:rPr>
                <w:rFonts w:ascii="Arial Narrow" w:eastAsia="Arial Narrow" w:hAnsi="Arial Narrow" w:cs="Arial Narrow"/>
                <w:sz w:val="20"/>
                <w:szCs w:val="20"/>
                <w:lang w:val="en-GB"/>
              </w:rPr>
              <w:t>upporting the ethos of scientific circles and conducing independent research</w:t>
            </w:r>
          </w:p>
        </w:tc>
      </w:tr>
      <w:tr w:rsidR="007073BA" w:rsidRPr="001A66CB" w14:paraId="5B001DCE" w14:textId="77777777" w:rsidTr="00E326EC">
        <w:trPr>
          <w:trHeight w:val="3380"/>
        </w:trPr>
        <w:tc>
          <w:tcPr>
            <w:tcW w:w="1908" w:type="dxa"/>
            <w:tcBorders>
              <w:top w:val="single" w:sz="4" w:space="0" w:color="auto"/>
              <w:left w:val="single" w:sz="4" w:space="0" w:color="auto"/>
              <w:bottom w:val="single" w:sz="8" w:space="0" w:color="000000" w:themeColor="text1"/>
            </w:tcBorders>
            <w:shd w:val="clear" w:color="auto" w:fill="FFFFFF" w:themeFill="background1"/>
            <w:tcMar>
              <w:top w:w="100" w:type="dxa"/>
              <w:left w:w="20" w:type="dxa"/>
              <w:bottom w:w="100" w:type="dxa"/>
              <w:right w:w="20" w:type="dxa"/>
            </w:tcMar>
            <w:vAlign w:val="center"/>
          </w:tcPr>
          <w:p w14:paraId="184EBA70" w14:textId="7DC074E7" w:rsidR="007073BA" w:rsidRPr="00392A77" w:rsidRDefault="00AE40F9">
            <w:pPr>
              <w:spacing w:before="48" w:after="48"/>
              <w:ind w:left="57"/>
              <w:jc w:val="center"/>
              <w:rPr>
                <w:rFonts w:ascii="Arial Narrow" w:eastAsia="Arial Narrow" w:hAnsi="Arial Narrow" w:cs="Arial Narrow"/>
                <w:b/>
                <w:sz w:val="20"/>
                <w:szCs w:val="20"/>
                <w:lang w:val="en-GB"/>
              </w:rPr>
            </w:pPr>
            <w:r w:rsidRPr="00AE40F9">
              <w:rPr>
                <w:rFonts w:ascii="Arial Narrow" w:eastAsia="Arial Narrow" w:hAnsi="Arial Narrow" w:cs="Arial Narrow"/>
                <w:b/>
                <w:sz w:val="20"/>
                <w:szCs w:val="20"/>
                <w:lang w:val="en-GB"/>
              </w:rPr>
              <w:t>Legal and dissemination module</w:t>
            </w:r>
          </w:p>
        </w:tc>
        <w:tc>
          <w:tcPr>
            <w:tcW w:w="2512" w:type="dxa"/>
            <w:tcBorders>
              <w:top w:val="single" w:sz="4" w:space="0" w:color="auto"/>
              <w:left w:val="single" w:sz="8" w:space="0" w:color="000000" w:themeColor="text1"/>
              <w:bottom w:val="single" w:sz="8" w:space="0" w:color="000000" w:themeColor="text1"/>
            </w:tcBorders>
            <w:shd w:val="clear" w:color="auto" w:fill="FFFFFF" w:themeFill="background1"/>
            <w:tcMar>
              <w:top w:w="100" w:type="dxa"/>
              <w:left w:w="20" w:type="dxa"/>
              <w:bottom w:w="100" w:type="dxa"/>
              <w:right w:w="20" w:type="dxa"/>
            </w:tcMar>
          </w:tcPr>
          <w:p w14:paraId="32BA598F" w14:textId="77777777" w:rsidR="008851A0" w:rsidRPr="00392A77" w:rsidRDefault="008851A0"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32" w:name="_heading=h.2p2csry" w:colFirst="0" w:colLast="0"/>
            <w:bookmarkEnd w:id="32"/>
            <w:r w:rsidRPr="00392A77">
              <w:rPr>
                <w:rFonts w:ascii="Arial Narrow" w:eastAsia="Arial Narrow" w:hAnsi="Arial Narrow" w:cs="Arial Narrow"/>
                <w:b/>
                <w:sz w:val="20"/>
                <w:szCs w:val="20"/>
                <w:lang w:val="en-GB"/>
              </w:rPr>
              <w:t>SD1_KW04</w:t>
            </w:r>
          </w:p>
          <w:p w14:paraId="422A849F" w14:textId="5004E1C5" w:rsidR="001B2700" w:rsidRPr="001B2700" w:rsidRDefault="00BE275A" w:rsidP="001B2700">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a</w:t>
            </w:r>
            <w:r w:rsidR="001B2700" w:rsidRPr="001B2700">
              <w:rPr>
                <w:rFonts w:ascii="Arial Narrow" w:eastAsia="Arial Narrow" w:hAnsi="Arial Narrow" w:cs="Arial Narrow"/>
                <w:sz w:val="20"/>
                <w:szCs w:val="20"/>
                <w:lang w:val="en-GB"/>
              </w:rPr>
              <w:t>pplicable rules for scientific research findings dissemination in the field/discipline, including with use of e-communication</w:t>
            </w:r>
          </w:p>
          <w:p w14:paraId="02EE8F5D" w14:textId="77777777" w:rsidR="008851A0" w:rsidRPr="00392A77" w:rsidRDefault="008851A0"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SD1_KW05</w:t>
            </w:r>
          </w:p>
          <w:p w14:paraId="2F5ED34E" w14:textId="0F6D2064" w:rsidR="001B2700" w:rsidRPr="001B2700" w:rsidRDefault="00BE275A" w:rsidP="001B2700">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f</w:t>
            </w:r>
            <w:r w:rsidR="001B2700" w:rsidRPr="001B2700">
              <w:rPr>
                <w:rFonts w:ascii="Arial Narrow" w:eastAsia="Arial Narrow" w:hAnsi="Arial Narrow" w:cs="Arial Narrow"/>
                <w:sz w:val="20"/>
                <w:szCs w:val="20"/>
                <w:lang w:val="en-GB"/>
              </w:rPr>
              <w:t>undamental dilemmas of the modern world</w:t>
            </w:r>
          </w:p>
          <w:p w14:paraId="1F530938" w14:textId="7723F92B"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SD1_KW06</w:t>
            </w:r>
          </w:p>
          <w:p w14:paraId="43DBB001" w14:textId="1BF5B55B" w:rsidR="00AE40F9" w:rsidRPr="00AE40F9" w:rsidRDefault="00BE275A" w:rsidP="00AE40F9">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e</w:t>
            </w:r>
            <w:r w:rsidR="00AE40F9" w:rsidRPr="00AE40F9">
              <w:rPr>
                <w:rFonts w:ascii="Arial Narrow" w:eastAsia="Arial Narrow" w:hAnsi="Arial Narrow" w:cs="Arial Narrow"/>
                <w:sz w:val="20"/>
                <w:szCs w:val="20"/>
                <w:lang w:val="en-GB"/>
              </w:rPr>
              <w:t>conomic, legal, ethical and other conditions of scientific activity</w:t>
            </w:r>
          </w:p>
          <w:p w14:paraId="34AE6111" w14:textId="77777777"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SD1_KW07</w:t>
            </w:r>
          </w:p>
          <w:p w14:paraId="20CEA50A" w14:textId="46AE7EA4" w:rsidR="007073BA" w:rsidRPr="00392A77" w:rsidRDefault="00BE275A">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b</w:t>
            </w:r>
            <w:r w:rsidR="00AE40F9" w:rsidRPr="00AE40F9">
              <w:rPr>
                <w:rFonts w:ascii="Arial Narrow" w:eastAsia="Arial Narrow" w:hAnsi="Arial Narrow" w:cs="Arial Narrow"/>
                <w:sz w:val="20"/>
                <w:szCs w:val="20"/>
                <w:lang w:val="en-GB"/>
              </w:rPr>
              <w:t>asic rules for transfer of knowledge to the economic and social area, as well as scientific research findings commercialisation</w:t>
            </w:r>
          </w:p>
        </w:tc>
        <w:tc>
          <w:tcPr>
            <w:tcW w:w="2199" w:type="dxa"/>
            <w:tcBorders>
              <w:top w:val="single" w:sz="4" w:space="0" w:color="auto"/>
              <w:left w:val="single" w:sz="8" w:space="0" w:color="000000" w:themeColor="text1"/>
              <w:bottom w:val="single" w:sz="8" w:space="0" w:color="000000" w:themeColor="text1"/>
            </w:tcBorders>
            <w:shd w:val="clear" w:color="auto" w:fill="FFFFFF" w:themeFill="background1"/>
            <w:tcMar>
              <w:top w:w="100" w:type="dxa"/>
              <w:left w:w="20" w:type="dxa"/>
              <w:bottom w:w="100" w:type="dxa"/>
              <w:right w:w="20" w:type="dxa"/>
            </w:tcMar>
          </w:tcPr>
          <w:p w14:paraId="1CA1C4A0" w14:textId="77777777" w:rsidR="008851A0" w:rsidRPr="00392A77" w:rsidRDefault="008851A0"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33" w:name="_heading=h.147n2zr" w:colFirst="0" w:colLast="0"/>
            <w:bookmarkEnd w:id="33"/>
            <w:r w:rsidRPr="00392A77">
              <w:rPr>
                <w:rFonts w:ascii="Arial Narrow" w:eastAsia="Arial Narrow" w:hAnsi="Arial Narrow" w:cs="Arial Narrow"/>
                <w:b/>
                <w:sz w:val="20"/>
                <w:szCs w:val="20"/>
                <w:lang w:val="en-GB"/>
              </w:rPr>
              <w:t>SD1_KU03</w:t>
            </w:r>
          </w:p>
          <w:p w14:paraId="6771562D" w14:textId="5BA50DA0" w:rsidR="00AE40F9" w:rsidRDefault="00BE275A">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d</w:t>
            </w:r>
            <w:r w:rsidR="00AE40F9" w:rsidRPr="00AE40F9">
              <w:rPr>
                <w:rFonts w:ascii="Arial Narrow" w:eastAsia="Arial Narrow" w:hAnsi="Arial Narrow" w:cs="Arial Narrow"/>
                <w:sz w:val="20"/>
                <w:szCs w:val="20"/>
                <w:lang w:val="en-GB"/>
              </w:rPr>
              <w:t>evelop research methods and creatively apply the research methods, techniques and tools characteristic for the field/discipline</w:t>
            </w:r>
            <w:r w:rsidR="00AE40F9" w:rsidRPr="00AE40F9">
              <w:rPr>
                <w:rFonts w:ascii="Arial Narrow" w:eastAsia="Arial Narrow" w:hAnsi="Arial Narrow" w:cs="Arial Narrow"/>
                <w:b/>
                <w:sz w:val="20"/>
                <w:szCs w:val="20"/>
                <w:lang w:val="en-GB"/>
              </w:rPr>
              <w:t xml:space="preserve"> </w:t>
            </w:r>
          </w:p>
          <w:p w14:paraId="329E3EA2" w14:textId="3FD848E5"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SD1_KU06</w:t>
            </w:r>
          </w:p>
          <w:p w14:paraId="55614047" w14:textId="73A413EA" w:rsidR="001B2700" w:rsidRPr="001B2700" w:rsidRDefault="00BE275A" w:rsidP="001B2700">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t</w:t>
            </w:r>
            <w:r w:rsidR="001B2700" w:rsidRPr="001B2700">
              <w:rPr>
                <w:rFonts w:ascii="Arial Narrow" w:eastAsia="Arial Narrow" w:hAnsi="Arial Narrow" w:cs="Arial Narrow"/>
                <w:sz w:val="20"/>
                <w:szCs w:val="20"/>
                <w:lang w:val="en-GB"/>
              </w:rPr>
              <w:t>ransfer the results of business activity to the economic and sociological sphere, to the extent characteristic for the field/discipline</w:t>
            </w:r>
          </w:p>
          <w:p w14:paraId="4EEA0027" w14:textId="77777777"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SD1_KU08</w:t>
            </w:r>
          </w:p>
          <w:p w14:paraId="632C72C6" w14:textId="360562BB" w:rsidR="00AE40F9" w:rsidRDefault="00BE275A">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d</w:t>
            </w:r>
            <w:r w:rsidR="00AE40F9" w:rsidRPr="00AE40F9">
              <w:rPr>
                <w:rFonts w:ascii="Arial Narrow" w:eastAsia="Arial Narrow" w:hAnsi="Arial Narrow" w:cs="Arial Narrow"/>
                <w:sz w:val="20"/>
                <w:szCs w:val="20"/>
                <w:lang w:val="en-GB"/>
              </w:rPr>
              <w:t>isseminate the scientific activity results, also in popular-science and popular form</w:t>
            </w:r>
            <w:r w:rsidR="00AE40F9" w:rsidRPr="00AE40F9">
              <w:rPr>
                <w:rFonts w:ascii="Arial Narrow" w:eastAsia="Arial Narrow" w:hAnsi="Arial Narrow" w:cs="Arial Narrow"/>
                <w:b/>
                <w:sz w:val="20"/>
                <w:szCs w:val="20"/>
                <w:lang w:val="en-GB"/>
              </w:rPr>
              <w:t xml:space="preserve"> </w:t>
            </w:r>
          </w:p>
          <w:p w14:paraId="7249ED4B" w14:textId="78EE25C8" w:rsidR="008851A0" w:rsidRPr="00392A77" w:rsidRDefault="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SD1_KU11</w:t>
            </w:r>
          </w:p>
          <w:p w14:paraId="0214B801" w14:textId="0B0ABA1B" w:rsidR="008851A0" w:rsidRPr="00392A77" w:rsidRDefault="00BE275A">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p</w:t>
            </w:r>
            <w:r w:rsidR="00454DC9" w:rsidRPr="00454DC9">
              <w:rPr>
                <w:rFonts w:ascii="Arial Narrow" w:eastAsia="Arial Narrow" w:hAnsi="Arial Narrow" w:cs="Arial Narrow"/>
                <w:sz w:val="20"/>
                <w:szCs w:val="20"/>
                <w:lang w:val="en-GB"/>
              </w:rPr>
              <w:t>lan individual and team research activities, also in international circles</w:t>
            </w:r>
          </w:p>
        </w:tc>
        <w:tc>
          <w:tcPr>
            <w:tcW w:w="2456" w:type="dxa"/>
            <w:tcBorders>
              <w:top w:val="single" w:sz="4" w:space="0" w:color="auto"/>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20" w:type="dxa"/>
              <w:bottom w:w="100" w:type="dxa"/>
              <w:right w:w="20" w:type="dxa"/>
            </w:tcMar>
          </w:tcPr>
          <w:p w14:paraId="2D92F940" w14:textId="77777777" w:rsidR="008851A0" w:rsidRPr="00392A77" w:rsidRDefault="008851A0"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34" w:name="_heading=h.3o7alnk" w:colFirst="0" w:colLast="0"/>
            <w:bookmarkEnd w:id="34"/>
            <w:r w:rsidRPr="00392A77">
              <w:rPr>
                <w:rFonts w:ascii="Arial Narrow" w:eastAsia="Arial Narrow" w:hAnsi="Arial Narrow" w:cs="Arial Narrow"/>
                <w:b/>
                <w:sz w:val="20"/>
                <w:szCs w:val="20"/>
                <w:lang w:val="en-GB"/>
              </w:rPr>
              <w:t>SD1_KK06</w:t>
            </w:r>
          </w:p>
          <w:p w14:paraId="2C7CEF41" w14:textId="4CA16ADD" w:rsidR="00454DC9" w:rsidRDefault="00BE275A"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i</w:t>
            </w:r>
            <w:r w:rsidR="00454DC9" w:rsidRPr="00454DC9">
              <w:rPr>
                <w:rFonts w:ascii="Arial Narrow" w:eastAsia="Arial Narrow" w:hAnsi="Arial Narrow" w:cs="Arial Narrow"/>
                <w:sz w:val="20"/>
                <w:szCs w:val="20"/>
                <w:lang w:val="en-GB"/>
              </w:rPr>
              <w:t>nitiat</w:t>
            </w:r>
            <w:r w:rsidR="00806D73">
              <w:rPr>
                <w:rFonts w:ascii="Arial Narrow" w:eastAsia="Arial Narrow" w:hAnsi="Arial Narrow" w:cs="Arial Narrow"/>
                <w:sz w:val="20"/>
                <w:szCs w:val="20"/>
                <w:lang w:val="en-GB"/>
              </w:rPr>
              <w:t>ing</w:t>
            </w:r>
            <w:r w:rsidR="00454DC9" w:rsidRPr="00454DC9">
              <w:rPr>
                <w:rFonts w:ascii="Arial Narrow" w:eastAsia="Arial Narrow" w:hAnsi="Arial Narrow" w:cs="Arial Narrow"/>
                <w:sz w:val="20"/>
                <w:szCs w:val="20"/>
                <w:lang w:val="en-GB"/>
              </w:rPr>
              <w:t xml:space="preserve"> activities benefiting public interest</w:t>
            </w:r>
            <w:r w:rsidR="00454DC9" w:rsidRPr="00454DC9">
              <w:rPr>
                <w:rFonts w:ascii="Arial Narrow" w:eastAsia="Arial Narrow" w:hAnsi="Arial Narrow" w:cs="Arial Narrow"/>
                <w:b/>
                <w:sz w:val="20"/>
                <w:szCs w:val="20"/>
                <w:lang w:val="en-GB"/>
              </w:rPr>
              <w:t xml:space="preserve"> </w:t>
            </w:r>
          </w:p>
          <w:p w14:paraId="2B0AF9E7" w14:textId="5DF21E30" w:rsidR="008851A0" w:rsidRPr="00392A77" w:rsidRDefault="008851A0"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SD1_KK07</w:t>
            </w:r>
          </w:p>
          <w:p w14:paraId="565F69BB" w14:textId="38D257F6" w:rsidR="001B2700" w:rsidRDefault="00BE275A"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c</w:t>
            </w:r>
            <w:r w:rsidR="001B2700" w:rsidRPr="001B2700">
              <w:rPr>
                <w:rFonts w:ascii="Arial Narrow" w:eastAsia="Arial Narrow" w:hAnsi="Arial Narrow" w:cs="Arial Narrow"/>
                <w:sz w:val="20"/>
                <w:szCs w:val="20"/>
                <w:lang w:val="en-GB"/>
              </w:rPr>
              <w:t>reative and entrepreneurial thinking and acting</w:t>
            </w:r>
            <w:r w:rsidR="001B2700" w:rsidRPr="001B2700">
              <w:rPr>
                <w:rFonts w:ascii="Arial Narrow" w:eastAsia="Arial Narrow" w:hAnsi="Arial Narrow" w:cs="Arial Narrow"/>
                <w:b/>
                <w:sz w:val="20"/>
                <w:szCs w:val="20"/>
                <w:lang w:val="en-GB"/>
              </w:rPr>
              <w:t xml:space="preserve"> </w:t>
            </w:r>
          </w:p>
          <w:p w14:paraId="63256CDD" w14:textId="0A03FF22" w:rsidR="007073BA" w:rsidRPr="00392A77" w:rsidRDefault="00670D06"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SD1_KK09</w:t>
            </w:r>
          </w:p>
          <w:p w14:paraId="2DCE3626" w14:textId="2EC0A0A4" w:rsidR="007073BA" w:rsidRPr="00392A77" w:rsidRDefault="00BE275A">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o</w:t>
            </w:r>
            <w:r w:rsidR="00AE7C48" w:rsidRPr="00AE7C48">
              <w:rPr>
                <w:rFonts w:ascii="Arial Narrow" w:eastAsia="Arial Narrow" w:hAnsi="Arial Narrow" w:cs="Arial Narrow"/>
                <w:sz w:val="20"/>
                <w:szCs w:val="20"/>
                <w:lang w:val="en-GB"/>
              </w:rPr>
              <w:t>bserving the principle of public ownership of scientist activities results and good practice in science</w:t>
            </w:r>
          </w:p>
        </w:tc>
      </w:tr>
      <w:tr w:rsidR="007073BA" w:rsidRPr="001A66CB" w14:paraId="6E30E8FE" w14:textId="77777777" w:rsidTr="00E326EC">
        <w:trPr>
          <w:trHeight w:val="460"/>
        </w:trPr>
        <w:tc>
          <w:tcPr>
            <w:tcW w:w="1908" w:type="dxa"/>
            <w:tcBorders>
              <w:left w:val="single" w:sz="4" w:space="0" w:color="auto"/>
              <w:bottom w:val="single" w:sz="8" w:space="0" w:color="000000" w:themeColor="text1"/>
            </w:tcBorders>
            <w:shd w:val="clear" w:color="auto" w:fill="FFFFFF" w:themeFill="background1"/>
            <w:tcMar>
              <w:top w:w="100" w:type="dxa"/>
              <w:left w:w="20" w:type="dxa"/>
              <w:bottom w:w="100" w:type="dxa"/>
              <w:right w:w="20" w:type="dxa"/>
            </w:tcMar>
            <w:vAlign w:val="center"/>
          </w:tcPr>
          <w:p w14:paraId="2E84450C" w14:textId="58D111F8" w:rsidR="007073BA" w:rsidRPr="00392A77" w:rsidRDefault="00AE40F9">
            <w:pPr>
              <w:spacing w:before="48" w:after="48"/>
              <w:ind w:left="57"/>
              <w:jc w:val="center"/>
              <w:rPr>
                <w:rFonts w:ascii="Arial Narrow" w:eastAsia="Arial Narrow" w:hAnsi="Arial Narrow" w:cs="Arial Narrow"/>
                <w:b/>
                <w:sz w:val="20"/>
                <w:szCs w:val="20"/>
                <w:lang w:val="en-GB"/>
              </w:rPr>
            </w:pPr>
            <w:bookmarkStart w:id="35" w:name="_heading=h.23ckvvd" w:colFirst="0" w:colLast="0"/>
            <w:bookmarkEnd w:id="35"/>
            <w:r w:rsidRPr="00AE40F9">
              <w:rPr>
                <w:rFonts w:ascii="Arial Narrow" w:eastAsia="Arial Narrow" w:hAnsi="Arial Narrow" w:cs="Arial Narrow"/>
                <w:b/>
                <w:sz w:val="20"/>
                <w:szCs w:val="20"/>
                <w:lang w:val="en-GB"/>
              </w:rPr>
              <w:t>Specialised module (related to the field/discipline)</w:t>
            </w:r>
          </w:p>
        </w:tc>
        <w:tc>
          <w:tcPr>
            <w:tcW w:w="2512" w:type="dxa"/>
            <w:tcBorders>
              <w:left w:val="single" w:sz="8" w:space="0" w:color="000000" w:themeColor="text1"/>
              <w:bottom w:val="single" w:sz="8" w:space="0" w:color="000000" w:themeColor="text1"/>
            </w:tcBorders>
            <w:shd w:val="clear" w:color="auto" w:fill="FFFFFF" w:themeFill="background1"/>
            <w:tcMar>
              <w:top w:w="100" w:type="dxa"/>
              <w:left w:w="20" w:type="dxa"/>
              <w:bottom w:w="100" w:type="dxa"/>
              <w:right w:w="20" w:type="dxa"/>
            </w:tcMar>
          </w:tcPr>
          <w:p w14:paraId="2359B5B4" w14:textId="77777777"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36" w:name="_heading=h.ihv636" w:colFirst="0" w:colLast="0"/>
            <w:bookmarkEnd w:id="36"/>
            <w:r w:rsidRPr="00392A77">
              <w:rPr>
                <w:rFonts w:ascii="Arial Narrow" w:eastAsia="Arial Narrow" w:hAnsi="Arial Narrow" w:cs="Arial Narrow"/>
                <w:b/>
                <w:sz w:val="20"/>
                <w:szCs w:val="20"/>
                <w:lang w:val="en-GB"/>
              </w:rPr>
              <w:t>SD1_KW01</w:t>
            </w:r>
          </w:p>
          <w:p w14:paraId="43074CD4" w14:textId="37EF3AC1" w:rsidR="00AE40F9" w:rsidRPr="00AE40F9" w:rsidRDefault="00BE275A" w:rsidP="00AE40F9">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t</w:t>
            </w:r>
            <w:r w:rsidR="00AE40F9" w:rsidRPr="00AE40F9">
              <w:rPr>
                <w:rFonts w:ascii="Arial Narrow" w:eastAsia="Arial Narrow" w:hAnsi="Arial Narrow" w:cs="Arial Narrow"/>
                <w:sz w:val="20"/>
                <w:szCs w:val="20"/>
                <w:lang w:val="en-GB"/>
              </w:rPr>
              <w:t xml:space="preserve">o the extent enabling to review the existing paradigms in the field/discipline – the world achievements, </w:t>
            </w:r>
            <w:r w:rsidR="00497019">
              <w:rPr>
                <w:rFonts w:ascii="Arial Narrow" w:eastAsia="Arial Narrow" w:hAnsi="Arial Narrow" w:cs="Arial Narrow"/>
                <w:sz w:val="20"/>
                <w:szCs w:val="20"/>
                <w:lang w:val="en-GB"/>
              </w:rPr>
              <w:t>combining</w:t>
            </w:r>
            <w:r w:rsidR="00AE40F9" w:rsidRPr="00AE40F9">
              <w:rPr>
                <w:rFonts w:ascii="Arial Narrow" w:eastAsia="Arial Narrow" w:hAnsi="Arial Narrow" w:cs="Arial Narrow"/>
                <w:sz w:val="20"/>
                <w:szCs w:val="20"/>
                <w:lang w:val="en-GB"/>
              </w:rPr>
              <w:t xml:space="preserve"> theoretical background as well as general and selected detailed issues</w:t>
            </w:r>
          </w:p>
          <w:p w14:paraId="6412C51A" w14:textId="77777777"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SD1_KW02</w:t>
            </w:r>
          </w:p>
          <w:p w14:paraId="7C98203F" w14:textId="0E17F0BD" w:rsidR="001B2700" w:rsidRPr="001B2700" w:rsidRDefault="00BE275A" w:rsidP="001B2700">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m</w:t>
            </w:r>
            <w:r w:rsidR="001B2700" w:rsidRPr="001B2700">
              <w:rPr>
                <w:rFonts w:ascii="Arial Narrow" w:eastAsia="Arial Narrow" w:hAnsi="Arial Narrow" w:cs="Arial Narrow"/>
                <w:sz w:val="20"/>
                <w:szCs w:val="20"/>
                <w:lang w:val="en-GB"/>
              </w:rPr>
              <w:t>ajor development trends in the field/discipline</w:t>
            </w:r>
          </w:p>
          <w:p w14:paraId="4F50A51D" w14:textId="77777777" w:rsidR="008851A0" w:rsidRPr="00392A77" w:rsidRDefault="008851A0"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lastRenderedPageBreak/>
              <w:t>SD1_KW05</w:t>
            </w:r>
          </w:p>
          <w:p w14:paraId="55804D45" w14:textId="5EDE171B" w:rsidR="00AE40F9" w:rsidRPr="00AE40F9" w:rsidRDefault="00BE275A" w:rsidP="00AE40F9">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f</w:t>
            </w:r>
            <w:r w:rsidR="00AE40F9" w:rsidRPr="00AE40F9">
              <w:rPr>
                <w:rFonts w:ascii="Arial Narrow" w:eastAsia="Arial Narrow" w:hAnsi="Arial Narrow" w:cs="Arial Narrow"/>
                <w:sz w:val="20"/>
                <w:szCs w:val="20"/>
                <w:lang w:val="en-GB"/>
              </w:rPr>
              <w:t>undamental dilemmas of the modern world</w:t>
            </w:r>
          </w:p>
          <w:p w14:paraId="7F61358F" w14:textId="77777777" w:rsidR="008851A0" w:rsidRPr="00392A77" w:rsidRDefault="008851A0">
            <w:pPr>
              <w:pBdr>
                <w:top w:val="nil"/>
                <w:left w:val="nil"/>
                <w:bottom w:val="nil"/>
                <w:right w:val="nil"/>
                <w:between w:val="nil"/>
              </w:pBdr>
              <w:spacing w:before="48" w:after="48"/>
              <w:ind w:left="57"/>
              <w:rPr>
                <w:rFonts w:ascii="Arial Narrow" w:eastAsia="Arial Narrow" w:hAnsi="Arial Narrow" w:cs="Arial Narrow"/>
                <w:sz w:val="20"/>
                <w:szCs w:val="20"/>
                <w:lang w:val="en-GB"/>
              </w:rPr>
            </w:pPr>
          </w:p>
          <w:p w14:paraId="49A0C917" w14:textId="3343A3C0" w:rsidR="007073BA" w:rsidRPr="00392A77" w:rsidRDefault="007073BA">
            <w:pPr>
              <w:pBdr>
                <w:top w:val="nil"/>
                <w:left w:val="nil"/>
                <w:bottom w:val="nil"/>
                <w:right w:val="nil"/>
                <w:between w:val="nil"/>
              </w:pBdr>
              <w:spacing w:before="48" w:after="48"/>
              <w:ind w:left="57"/>
              <w:rPr>
                <w:rFonts w:ascii="Arial Narrow" w:eastAsia="Arial Narrow" w:hAnsi="Arial Narrow" w:cs="Arial Narrow"/>
                <w:sz w:val="20"/>
                <w:szCs w:val="20"/>
                <w:lang w:val="en-GB"/>
              </w:rPr>
            </w:pPr>
          </w:p>
        </w:tc>
        <w:tc>
          <w:tcPr>
            <w:tcW w:w="2199" w:type="dxa"/>
            <w:tcBorders>
              <w:left w:val="single" w:sz="8" w:space="0" w:color="000000" w:themeColor="text1"/>
              <w:bottom w:val="single" w:sz="8" w:space="0" w:color="000000" w:themeColor="text1"/>
            </w:tcBorders>
            <w:shd w:val="clear" w:color="auto" w:fill="FFFFFF" w:themeFill="background1"/>
            <w:tcMar>
              <w:top w:w="100" w:type="dxa"/>
              <w:left w:w="20" w:type="dxa"/>
              <w:bottom w:w="100" w:type="dxa"/>
              <w:right w:w="20" w:type="dxa"/>
            </w:tcMar>
          </w:tcPr>
          <w:p w14:paraId="384F5923" w14:textId="77777777"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37" w:name="_heading=h.32hioqz" w:colFirst="0" w:colLast="0"/>
            <w:bookmarkEnd w:id="37"/>
            <w:r w:rsidRPr="00392A77">
              <w:rPr>
                <w:rFonts w:ascii="Arial Narrow" w:eastAsia="Arial Narrow" w:hAnsi="Arial Narrow" w:cs="Arial Narrow"/>
                <w:b/>
                <w:sz w:val="20"/>
                <w:szCs w:val="20"/>
                <w:lang w:val="en-GB"/>
              </w:rPr>
              <w:lastRenderedPageBreak/>
              <w:t>SD1_KU01</w:t>
            </w:r>
          </w:p>
          <w:p w14:paraId="61F42D9F" w14:textId="280C3C85" w:rsidR="008851A0" w:rsidRPr="00392A77" w:rsidRDefault="00BE275A"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u</w:t>
            </w:r>
            <w:r w:rsidR="00454DC9" w:rsidRPr="00454DC9">
              <w:rPr>
                <w:rFonts w:ascii="Arial Narrow" w:eastAsia="Arial Narrow" w:hAnsi="Arial Narrow" w:cs="Arial Narrow"/>
                <w:sz w:val="20"/>
                <w:szCs w:val="20"/>
                <w:lang w:val="en-GB"/>
              </w:rPr>
              <w:t>se the knowledge in various fields of science for the purpose of creative identification, formulation and innovative solving of complex research problems</w:t>
            </w:r>
            <w:r w:rsidR="00454DC9" w:rsidRPr="00454DC9">
              <w:rPr>
                <w:rFonts w:ascii="Arial Narrow" w:eastAsia="Arial Narrow" w:hAnsi="Arial Narrow" w:cs="Arial Narrow"/>
                <w:b/>
                <w:sz w:val="20"/>
                <w:szCs w:val="20"/>
                <w:lang w:val="en-GB"/>
              </w:rPr>
              <w:t xml:space="preserve"> </w:t>
            </w:r>
            <w:r w:rsidR="008851A0" w:rsidRPr="00392A77">
              <w:rPr>
                <w:rFonts w:ascii="Arial Narrow" w:eastAsia="Arial Narrow" w:hAnsi="Arial Narrow" w:cs="Arial Narrow"/>
                <w:b/>
                <w:sz w:val="20"/>
                <w:szCs w:val="20"/>
                <w:lang w:val="en-GB"/>
              </w:rPr>
              <w:t>SD1_KU02</w:t>
            </w:r>
          </w:p>
          <w:p w14:paraId="75CB76BB" w14:textId="0EB2B550" w:rsidR="00454DC9" w:rsidRPr="00454DC9" w:rsidRDefault="00BE275A" w:rsidP="00454DC9">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d</w:t>
            </w:r>
            <w:r w:rsidR="00454DC9" w:rsidRPr="00454DC9">
              <w:rPr>
                <w:rFonts w:ascii="Arial Narrow" w:eastAsia="Arial Narrow" w:hAnsi="Arial Narrow" w:cs="Arial Narrow"/>
                <w:sz w:val="20"/>
                <w:szCs w:val="20"/>
                <w:lang w:val="en-GB"/>
              </w:rPr>
              <w:t>efine the objective and the subject of scientific research and verify the research hypothesis</w:t>
            </w:r>
          </w:p>
          <w:p w14:paraId="0B8A3912" w14:textId="77777777" w:rsidR="00805351" w:rsidRPr="00392A77" w:rsidRDefault="00805351" w:rsidP="00805351">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lastRenderedPageBreak/>
              <w:t>SD1_KU04</w:t>
            </w:r>
          </w:p>
          <w:p w14:paraId="18B44401" w14:textId="778D079B" w:rsidR="00454DC9" w:rsidRPr="00454DC9" w:rsidRDefault="001F4F98" w:rsidP="00454DC9">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 xml:space="preserve">properly </w:t>
            </w:r>
            <w:r w:rsidR="00BE275A">
              <w:rPr>
                <w:rFonts w:ascii="Arial Narrow" w:eastAsia="Arial Narrow" w:hAnsi="Arial Narrow" w:cs="Arial Narrow"/>
                <w:sz w:val="20"/>
                <w:szCs w:val="20"/>
                <w:lang w:val="en-GB"/>
              </w:rPr>
              <w:t>d</w:t>
            </w:r>
            <w:r w:rsidR="00454DC9" w:rsidRPr="00454DC9">
              <w:rPr>
                <w:rFonts w:ascii="Arial Narrow" w:eastAsia="Arial Narrow" w:hAnsi="Arial Narrow" w:cs="Arial Narrow"/>
                <w:sz w:val="20"/>
                <w:szCs w:val="20"/>
                <w:lang w:val="en-GB"/>
              </w:rPr>
              <w:t>raw conclusions on the basis of the research findings</w:t>
            </w:r>
            <w:r w:rsidR="00454DC9" w:rsidRPr="00454DC9">
              <w:rPr>
                <w:rFonts w:ascii="Arial Narrow" w:eastAsia="Arial Narrow" w:hAnsi="Arial Narrow" w:cs="Arial Narrow"/>
                <w:b/>
                <w:sz w:val="20"/>
                <w:szCs w:val="20"/>
                <w:lang w:val="en-GB"/>
              </w:rPr>
              <w:t xml:space="preserve"> </w:t>
            </w:r>
          </w:p>
          <w:p w14:paraId="06C5761C" w14:textId="1429328B" w:rsidR="00805351" w:rsidRPr="00392A77" w:rsidRDefault="00805351" w:rsidP="00805351">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SD1_KU05</w:t>
            </w:r>
          </w:p>
          <w:p w14:paraId="6EB6104F" w14:textId="672FF622" w:rsidR="00805351" w:rsidRPr="00392A77" w:rsidRDefault="00BE275A" w:rsidP="00805351">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c</w:t>
            </w:r>
            <w:r w:rsidR="00454DC9" w:rsidRPr="00454DC9">
              <w:rPr>
                <w:rFonts w:ascii="Arial Narrow" w:eastAsia="Arial Narrow" w:hAnsi="Arial Narrow" w:cs="Arial Narrow"/>
                <w:sz w:val="20"/>
                <w:szCs w:val="20"/>
                <w:lang w:val="en-GB"/>
              </w:rPr>
              <w:t>arry out critical assessment of the scientific research findings and expert activities and their contribution to the knowledge development in the field/discipline</w:t>
            </w:r>
            <w:r w:rsidR="00454DC9" w:rsidRPr="00454DC9">
              <w:rPr>
                <w:rFonts w:ascii="Arial Narrow" w:eastAsia="Arial Narrow" w:hAnsi="Arial Narrow" w:cs="Arial Narrow"/>
                <w:b/>
                <w:sz w:val="20"/>
                <w:szCs w:val="20"/>
                <w:lang w:val="en-GB"/>
              </w:rPr>
              <w:t xml:space="preserve"> </w:t>
            </w:r>
            <w:r w:rsidR="00805351" w:rsidRPr="00392A77">
              <w:rPr>
                <w:rFonts w:ascii="Arial Narrow" w:eastAsia="Arial Narrow" w:hAnsi="Arial Narrow" w:cs="Arial Narrow"/>
                <w:b/>
                <w:sz w:val="20"/>
                <w:szCs w:val="20"/>
                <w:lang w:val="en-GB"/>
              </w:rPr>
              <w:t>SD1_KU08</w:t>
            </w:r>
          </w:p>
          <w:p w14:paraId="490B5F6D" w14:textId="78C7D228" w:rsidR="00AE40F9" w:rsidRDefault="00BE275A" w:rsidP="00805351">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d</w:t>
            </w:r>
            <w:r w:rsidR="00AE40F9" w:rsidRPr="00AE40F9">
              <w:rPr>
                <w:rFonts w:ascii="Arial Narrow" w:eastAsia="Arial Narrow" w:hAnsi="Arial Narrow" w:cs="Arial Narrow"/>
                <w:sz w:val="20"/>
                <w:szCs w:val="20"/>
                <w:lang w:val="en-GB"/>
              </w:rPr>
              <w:t>isseminate the scientific activity results, also in popular-science and popular form</w:t>
            </w:r>
            <w:r w:rsidR="00AE40F9" w:rsidRPr="00AE40F9">
              <w:rPr>
                <w:rFonts w:ascii="Arial Narrow" w:eastAsia="Arial Narrow" w:hAnsi="Arial Narrow" w:cs="Arial Narrow"/>
                <w:b/>
                <w:sz w:val="20"/>
                <w:szCs w:val="20"/>
                <w:lang w:val="en-GB"/>
              </w:rPr>
              <w:t xml:space="preserve"> </w:t>
            </w:r>
          </w:p>
          <w:p w14:paraId="4D0456C8" w14:textId="77777777" w:rsidR="00BE275A" w:rsidRDefault="00BE275A" w:rsidP="00C25582">
            <w:pPr>
              <w:pBdr>
                <w:top w:val="nil"/>
                <w:left w:val="nil"/>
                <w:bottom w:val="nil"/>
                <w:right w:val="nil"/>
                <w:between w:val="nil"/>
              </w:pBdr>
              <w:spacing w:before="48" w:after="48"/>
              <w:rPr>
                <w:rFonts w:ascii="Arial Narrow" w:eastAsia="Arial Narrow" w:hAnsi="Arial Narrow" w:cs="Arial Narrow"/>
                <w:b/>
                <w:sz w:val="20"/>
                <w:szCs w:val="20"/>
                <w:lang w:val="en-GB"/>
              </w:rPr>
            </w:pPr>
          </w:p>
          <w:p w14:paraId="2D96E917" w14:textId="77777777" w:rsidR="00BE275A" w:rsidRDefault="00BE275A" w:rsidP="00805351">
            <w:pPr>
              <w:pBdr>
                <w:top w:val="nil"/>
                <w:left w:val="nil"/>
                <w:bottom w:val="nil"/>
                <w:right w:val="nil"/>
                <w:between w:val="nil"/>
              </w:pBdr>
              <w:spacing w:before="48" w:after="48"/>
              <w:ind w:left="57"/>
              <w:rPr>
                <w:rFonts w:ascii="Arial Narrow" w:eastAsia="Arial Narrow" w:hAnsi="Arial Narrow" w:cs="Arial Narrow"/>
                <w:b/>
                <w:sz w:val="20"/>
                <w:szCs w:val="20"/>
                <w:lang w:val="en-GB"/>
              </w:rPr>
            </w:pPr>
          </w:p>
          <w:p w14:paraId="66B30961" w14:textId="77777777" w:rsidR="00BE275A" w:rsidRDefault="00BE275A" w:rsidP="00805351">
            <w:pPr>
              <w:pBdr>
                <w:top w:val="nil"/>
                <w:left w:val="nil"/>
                <w:bottom w:val="nil"/>
                <w:right w:val="nil"/>
                <w:between w:val="nil"/>
              </w:pBdr>
              <w:spacing w:before="48" w:after="48"/>
              <w:ind w:left="57"/>
              <w:rPr>
                <w:rFonts w:ascii="Arial Narrow" w:eastAsia="Arial Narrow" w:hAnsi="Arial Narrow" w:cs="Arial Narrow"/>
                <w:b/>
                <w:sz w:val="20"/>
                <w:szCs w:val="20"/>
                <w:lang w:val="en-GB"/>
              </w:rPr>
            </w:pPr>
          </w:p>
          <w:p w14:paraId="4BA73C0D" w14:textId="1178E9EE" w:rsidR="00805351" w:rsidRPr="00392A77" w:rsidRDefault="00805351" w:rsidP="00805351">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SD1_KU09</w:t>
            </w:r>
          </w:p>
          <w:p w14:paraId="58EDEE67" w14:textId="0E449DE9" w:rsidR="001B2700" w:rsidRPr="001B2700" w:rsidRDefault="00BE275A" w:rsidP="001B2700">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i</w:t>
            </w:r>
            <w:r w:rsidR="001B2700" w:rsidRPr="001B2700">
              <w:rPr>
                <w:rFonts w:ascii="Arial Narrow" w:eastAsia="Arial Narrow" w:hAnsi="Arial Narrow" w:cs="Arial Narrow"/>
                <w:sz w:val="20"/>
                <w:szCs w:val="20"/>
                <w:lang w:val="en-GB"/>
              </w:rPr>
              <w:t>nitiate discussions and participate in the scientific discourse</w:t>
            </w:r>
          </w:p>
          <w:p w14:paraId="3FB14313" w14:textId="77777777" w:rsidR="00805351" w:rsidRPr="00392A77" w:rsidRDefault="00805351" w:rsidP="00805351">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SD1_KU10</w:t>
            </w:r>
          </w:p>
          <w:p w14:paraId="08F81713" w14:textId="0EB37E3E" w:rsidR="00805351" w:rsidRPr="00392A77" w:rsidRDefault="00BE275A" w:rsidP="00805351">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h</w:t>
            </w:r>
            <w:r w:rsidR="00F22FAD" w:rsidRPr="00F22FAD">
              <w:rPr>
                <w:rFonts w:ascii="Arial Narrow" w:eastAsia="Arial Narrow" w:hAnsi="Arial Narrow" w:cs="Arial Narrow"/>
                <w:sz w:val="20"/>
                <w:szCs w:val="20"/>
                <w:lang w:val="en-GB"/>
              </w:rPr>
              <w:t>ave command of a modern language in the area of the field/discipline at B2 level of the Common European Framework of Reference for Languages, and present research findings and conduct scientific discussions in international circles</w:t>
            </w:r>
          </w:p>
        </w:tc>
        <w:tc>
          <w:tcPr>
            <w:tcW w:w="2456" w:type="dxa"/>
            <w:tcBorders>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20" w:type="dxa"/>
              <w:bottom w:w="100" w:type="dxa"/>
              <w:right w:w="20" w:type="dxa"/>
            </w:tcMar>
          </w:tcPr>
          <w:p w14:paraId="3099E3A2" w14:textId="77777777"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38" w:name="_heading=h.1hmsyys" w:colFirst="0" w:colLast="0"/>
            <w:bookmarkEnd w:id="38"/>
            <w:r w:rsidRPr="00392A77">
              <w:rPr>
                <w:rFonts w:ascii="Arial Narrow" w:eastAsia="Arial Narrow" w:hAnsi="Arial Narrow" w:cs="Arial Narrow"/>
                <w:b/>
                <w:sz w:val="20"/>
                <w:szCs w:val="20"/>
                <w:lang w:val="en-GB"/>
              </w:rPr>
              <w:lastRenderedPageBreak/>
              <w:t>SD1_KK01</w:t>
            </w:r>
          </w:p>
          <w:p w14:paraId="20E31086" w14:textId="126206C9" w:rsidR="00AE7C48" w:rsidRPr="00AE7C48" w:rsidRDefault="00BE275A" w:rsidP="00AE7C48">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c</w:t>
            </w:r>
            <w:r w:rsidR="00AE7C48" w:rsidRPr="00AE7C48">
              <w:rPr>
                <w:rFonts w:ascii="Arial Narrow" w:eastAsia="Arial Narrow" w:hAnsi="Arial Narrow" w:cs="Arial Narrow"/>
                <w:sz w:val="20"/>
                <w:szCs w:val="20"/>
                <w:lang w:val="en-GB"/>
              </w:rPr>
              <w:t>ritical evaluation of the achievements in the field/discipline represented</w:t>
            </w:r>
          </w:p>
          <w:p w14:paraId="1B1C2681" w14:textId="77777777"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39" w:name="_heading=h.41mghml" w:colFirst="0" w:colLast="0"/>
            <w:bookmarkEnd w:id="39"/>
            <w:r w:rsidRPr="00392A77">
              <w:rPr>
                <w:rFonts w:ascii="Arial Narrow" w:eastAsia="Arial Narrow" w:hAnsi="Arial Narrow" w:cs="Arial Narrow"/>
                <w:b/>
                <w:sz w:val="20"/>
                <w:szCs w:val="20"/>
                <w:lang w:val="en-GB"/>
              </w:rPr>
              <w:t>SD1_KK02</w:t>
            </w:r>
          </w:p>
          <w:p w14:paraId="71185E57" w14:textId="1CDFD292" w:rsidR="00805351" w:rsidRPr="00392A77" w:rsidRDefault="00BE275A">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40" w:name="_heading=h.2grqrue" w:colFirst="0" w:colLast="0"/>
            <w:bookmarkEnd w:id="40"/>
            <w:r>
              <w:rPr>
                <w:rFonts w:ascii="Arial Narrow" w:eastAsia="Arial Narrow" w:hAnsi="Arial Narrow" w:cs="Arial Narrow"/>
                <w:sz w:val="20"/>
                <w:szCs w:val="20"/>
                <w:lang w:val="en-GB"/>
              </w:rPr>
              <w:t>r</w:t>
            </w:r>
            <w:r w:rsidR="00454DC9" w:rsidRPr="00454DC9">
              <w:rPr>
                <w:rFonts w:ascii="Arial Narrow" w:eastAsia="Arial Narrow" w:hAnsi="Arial Narrow" w:cs="Arial Narrow"/>
                <w:sz w:val="20"/>
                <w:szCs w:val="20"/>
                <w:lang w:val="en-GB"/>
              </w:rPr>
              <w:t>epresent</w:t>
            </w:r>
            <w:r w:rsidR="00806D73">
              <w:rPr>
                <w:rFonts w:ascii="Arial Narrow" w:eastAsia="Arial Narrow" w:hAnsi="Arial Narrow" w:cs="Arial Narrow"/>
                <w:sz w:val="20"/>
                <w:szCs w:val="20"/>
                <w:lang w:val="en-GB"/>
              </w:rPr>
              <w:t>ing</w:t>
            </w:r>
            <w:r w:rsidR="00454DC9" w:rsidRPr="00454DC9">
              <w:rPr>
                <w:rFonts w:ascii="Arial Narrow" w:eastAsia="Arial Narrow" w:hAnsi="Arial Narrow" w:cs="Arial Narrow"/>
                <w:sz w:val="20"/>
                <w:szCs w:val="20"/>
                <w:lang w:val="en-GB"/>
              </w:rPr>
              <w:t xml:space="preserve"> their standpoint in scientific discussions, also of an interdisciplinary nature </w:t>
            </w:r>
            <w:r w:rsidR="00805351" w:rsidRPr="00392A77">
              <w:rPr>
                <w:rFonts w:ascii="Arial Narrow" w:eastAsia="Arial Narrow" w:hAnsi="Arial Narrow" w:cs="Arial Narrow"/>
                <w:b/>
                <w:sz w:val="20"/>
                <w:szCs w:val="20"/>
                <w:lang w:val="en-GB"/>
              </w:rPr>
              <w:t>SD1_KK03</w:t>
            </w:r>
          </w:p>
          <w:p w14:paraId="23482B71" w14:textId="30460170" w:rsidR="007073BA" w:rsidRPr="00392A77" w:rsidRDefault="00BE275A">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r</w:t>
            </w:r>
            <w:r w:rsidR="00454DC9" w:rsidRPr="00454DC9">
              <w:rPr>
                <w:rFonts w:ascii="Arial Narrow" w:eastAsia="Arial Narrow" w:hAnsi="Arial Narrow" w:cs="Arial Narrow"/>
                <w:sz w:val="20"/>
                <w:szCs w:val="20"/>
                <w:lang w:val="en-GB"/>
              </w:rPr>
              <w:t>ecognis</w:t>
            </w:r>
            <w:r w:rsidR="00806D73">
              <w:rPr>
                <w:rFonts w:ascii="Arial Narrow" w:eastAsia="Arial Narrow" w:hAnsi="Arial Narrow" w:cs="Arial Narrow"/>
                <w:sz w:val="20"/>
                <w:szCs w:val="20"/>
                <w:lang w:val="en-GB"/>
              </w:rPr>
              <w:t>ing</w:t>
            </w:r>
            <w:r w:rsidR="00454DC9" w:rsidRPr="00454DC9">
              <w:rPr>
                <w:rFonts w:ascii="Arial Narrow" w:eastAsia="Arial Narrow" w:hAnsi="Arial Narrow" w:cs="Arial Narrow"/>
                <w:sz w:val="20"/>
                <w:szCs w:val="20"/>
                <w:lang w:val="en-GB"/>
              </w:rPr>
              <w:t xml:space="preserve"> knowledge in solving cognitive and practical </w:t>
            </w:r>
            <w:r w:rsidR="00454DC9" w:rsidRPr="00454DC9">
              <w:rPr>
                <w:rFonts w:ascii="Arial Narrow" w:eastAsia="Arial Narrow" w:hAnsi="Arial Narrow" w:cs="Arial Narrow"/>
                <w:sz w:val="20"/>
                <w:szCs w:val="20"/>
                <w:lang w:val="en-GB"/>
              </w:rPr>
              <w:lastRenderedPageBreak/>
              <w:t>problems characteristic for the area of research (field/discipline) and in an interdisciplinary aspect</w:t>
            </w:r>
            <w:r w:rsidR="00454DC9" w:rsidRPr="00454DC9">
              <w:rPr>
                <w:rFonts w:ascii="Arial Narrow" w:eastAsia="Arial Narrow" w:hAnsi="Arial Narrow" w:cs="Arial Narrow"/>
                <w:b/>
                <w:sz w:val="20"/>
                <w:szCs w:val="20"/>
                <w:lang w:val="en-GB"/>
              </w:rPr>
              <w:t xml:space="preserve"> </w:t>
            </w:r>
            <w:r w:rsidR="00670D06" w:rsidRPr="00392A77">
              <w:rPr>
                <w:rFonts w:ascii="Arial Narrow" w:eastAsia="Arial Narrow" w:hAnsi="Arial Narrow" w:cs="Arial Narrow"/>
                <w:b/>
                <w:sz w:val="20"/>
                <w:szCs w:val="20"/>
                <w:lang w:val="en-GB"/>
              </w:rPr>
              <w:t>SD1_KK07</w:t>
            </w:r>
          </w:p>
          <w:p w14:paraId="3E76ABC2" w14:textId="2CB95157" w:rsidR="001B2700" w:rsidRDefault="00BE275A" w:rsidP="00805351">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c</w:t>
            </w:r>
            <w:r w:rsidR="001B2700" w:rsidRPr="001B2700">
              <w:rPr>
                <w:rFonts w:ascii="Arial Narrow" w:eastAsia="Arial Narrow" w:hAnsi="Arial Narrow" w:cs="Arial Narrow"/>
                <w:sz w:val="20"/>
                <w:szCs w:val="20"/>
                <w:lang w:val="en-GB"/>
              </w:rPr>
              <w:t>reative and entrepreneurial thinking and acting</w:t>
            </w:r>
            <w:r w:rsidR="001B2700" w:rsidRPr="001B2700">
              <w:rPr>
                <w:rFonts w:ascii="Arial Narrow" w:eastAsia="Arial Narrow" w:hAnsi="Arial Narrow" w:cs="Arial Narrow"/>
                <w:b/>
                <w:sz w:val="20"/>
                <w:szCs w:val="20"/>
                <w:lang w:val="en-GB"/>
              </w:rPr>
              <w:t xml:space="preserve"> </w:t>
            </w:r>
          </w:p>
          <w:p w14:paraId="3EF7CDC6" w14:textId="75CFC2F2" w:rsidR="00805351" w:rsidRPr="00392A77" w:rsidRDefault="00805351" w:rsidP="00805351">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SD1_KK08</w:t>
            </w:r>
          </w:p>
          <w:p w14:paraId="22B7547C" w14:textId="136EE698" w:rsidR="00805351" w:rsidRPr="00392A77" w:rsidRDefault="00BE275A">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s</w:t>
            </w:r>
            <w:r w:rsidR="001B2700" w:rsidRPr="001B2700">
              <w:rPr>
                <w:rFonts w:ascii="Arial Narrow" w:eastAsia="Arial Narrow" w:hAnsi="Arial Narrow" w:cs="Arial Narrow"/>
                <w:sz w:val="20"/>
                <w:szCs w:val="20"/>
                <w:lang w:val="en-GB"/>
              </w:rPr>
              <w:t xml:space="preserve">upporting the ethos of scientific circles and conducing independent research </w:t>
            </w:r>
          </w:p>
        </w:tc>
      </w:tr>
    </w:tbl>
    <w:p w14:paraId="5497D296" w14:textId="77777777" w:rsidR="00841BC1" w:rsidRDefault="00841BC1">
      <w:pPr>
        <w:pStyle w:val="Nagwek3"/>
        <w:spacing w:before="480" w:after="240"/>
        <w:rPr>
          <w:lang w:val="en-GB"/>
        </w:rPr>
      </w:pPr>
    </w:p>
    <w:p w14:paraId="65675135" w14:textId="5F76B46F" w:rsidR="007073BA" w:rsidRPr="00392A77" w:rsidRDefault="00841BC1">
      <w:pPr>
        <w:pStyle w:val="Nagwek3"/>
        <w:spacing w:before="480" w:after="240"/>
        <w:rPr>
          <w:lang w:val="en-GB"/>
        </w:rPr>
      </w:pPr>
      <w:r>
        <w:rPr>
          <w:lang w:val="en-GB"/>
        </w:rPr>
        <w:br w:type="column"/>
      </w:r>
      <w:bookmarkStart w:id="41" w:name="_Toc215057886"/>
      <w:r w:rsidR="26C2B102" w:rsidRPr="00392A77">
        <w:rPr>
          <w:lang w:val="en-GB"/>
        </w:rPr>
        <w:lastRenderedPageBreak/>
        <w:t>§ 9. [</w:t>
      </w:r>
      <w:r w:rsidR="00F22FAD" w:rsidRPr="00F22FAD">
        <w:rPr>
          <w:lang w:val="en-GB"/>
        </w:rPr>
        <w:t>Learning outcomes mapping in reference to the curriculum</w:t>
      </w:r>
      <w:r w:rsidR="26C2B102" w:rsidRPr="00392A77">
        <w:rPr>
          <w:lang w:val="en-GB"/>
        </w:rPr>
        <w:t>]</w:t>
      </w:r>
      <w:bookmarkEnd w:id="41"/>
    </w:p>
    <w:p w14:paraId="654564F4" w14:textId="2BF063BB" w:rsidR="007073BA" w:rsidRPr="00392A77" w:rsidRDefault="00F22FAD" w:rsidP="62B87532">
      <w:pPr>
        <w:jc w:val="both"/>
        <w:rPr>
          <w:color w:val="000000" w:themeColor="text1"/>
          <w:lang w:val="en-GB"/>
        </w:rPr>
      </w:pPr>
      <w:r>
        <w:rPr>
          <w:color w:val="000000" w:themeColor="text1"/>
          <w:lang w:val="en-GB"/>
        </w:rPr>
        <w:t>Table</w:t>
      </w:r>
      <w:r w:rsidR="26C2B102" w:rsidRPr="00392A77">
        <w:rPr>
          <w:color w:val="000000" w:themeColor="text1"/>
          <w:lang w:val="en-GB"/>
        </w:rPr>
        <w:t xml:space="preserve"> 4 </w:t>
      </w:r>
      <w:r w:rsidRPr="00F22FAD">
        <w:rPr>
          <w:color w:val="000000" w:themeColor="text1"/>
          <w:lang w:val="en-GB"/>
        </w:rPr>
        <w:t xml:space="preserve">presents the learning outcomes mapping matrix in reference to the curriculum at the </w:t>
      </w:r>
      <w:r>
        <w:rPr>
          <w:color w:val="000000" w:themeColor="text1"/>
          <w:lang w:val="en-GB"/>
        </w:rPr>
        <w:t xml:space="preserve">SGGW </w:t>
      </w:r>
      <w:r w:rsidRPr="00F22FAD">
        <w:rPr>
          <w:color w:val="000000" w:themeColor="text1"/>
          <w:lang w:val="en-GB"/>
        </w:rPr>
        <w:t>Doctoral School</w:t>
      </w:r>
    </w:p>
    <w:p w14:paraId="47A33EB0" w14:textId="7E1B61DB" w:rsidR="007073BA" w:rsidRPr="00392A77" w:rsidRDefault="007073BA" w:rsidP="62B87532">
      <w:pPr>
        <w:pBdr>
          <w:top w:val="nil"/>
          <w:left w:val="nil"/>
          <w:bottom w:val="nil"/>
          <w:right w:val="nil"/>
          <w:between w:val="nil"/>
        </w:pBdr>
        <w:jc w:val="both"/>
        <w:rPr>
          <w:rFonts w:ascii="Arial" w:eastAsia="Arial" w:hAnsi="Arial" w:cs="Arial"/>
          <w:color w:val="000000"/>
          <w:lang w:val="en-GB"/>
        </w:rPr>
      </w:pPr>
    </w:p>
    <w:p w14:paraId="61C2F712" w14:textId="6C99C17C" w:rsidR="006D7DDC" w:rsidRPr="00392A77" w:rsidRDefault="26C2B102">
      <w:pPr>
        <w:spacing w:before="48" w:after="48"/>
        <w:jc w:val="both"/>
        <w:rPr>
          <w:lang w:val="en-GB"/>
        </w:rPr>
      </w:pPr>
      <w:r w:rsidRPr="00392A77">
        <w:rPr>
          <w:b/>
          <w:bCs/>
          <w:color w:val="000000" w:themeColor="text1"/>
          <w:lang w:val="en-GB"/>
        </w:rPr>
        <w:t>T</w:t>
      </w:r>
      <w:r w:rsidR="00F22FAD">
        <w:rPr>
          <w:b/>
          <w:bCs/>
          <w:color w:val="000000" w:themeColor="text1"/>
          <w:lang w:val="en-GB"/>
        </w:rPr>
        <w:t xml:space="preserve">able </w:t>
      </w:r>
      <w:r w:rsidRPr="00392A77">
        <w:rPr>
          <w:b/>
          <w:bCs/>
          <w:color w:val="000000" w:themeColor="text1"/>
          <w:lang w:val="en-GB"/>
        </w:rPr>
        <w:t>4.</w:t>
      </w:r>
      <w:r w:rsidRPr="00392A77">
        <w:rPr>
          <w:color w:val="000000" w:themeColor="text1"/>
          <w:lang w:val="en-GB"/>
        </w:rPr>
        <w:t xml:space="preserve"> </w:t>
      </w:r>
      <w:r w:rsidR="00F22FAD" w:rsidRPr="00F22FAD">
        <w:rPr>
          <w:color w:val="000000" w:themeColor="text1"/>
          <w:lang w:val="en-GB"/>
        </w:rPr>
        <w:t>The learning outcomes mapping matrix (in accordance with the regulation of the Regulation of the Minister of Science and Higher Education of 14 November 2018 on the characteristics of the second degree</w:t>
      </w:r>
      <w:r w:rsidR="00890BBC">
        <w:rPr>
          <w:color w:val="000000" w:themeColor="text1"/>
          <w:lang w:val="en-GB"/>
        </w:rPr>
        <w:t xml:space="preserve"> </w:t>
      </w:r>
      <w:r w:rsidR="00F22FAD" w:rsidRPr="00F22FAD">
        <w:rPr>
          <w:color w:val="000000" w:themeColor="text1"/>
          <w:lang w:val="en-GB"/>
        </w:rPr>
        <w:t>of learning outcomes for qualifications at levels 6-8 of the Polish Qualification Framework – Level 8 of the PQF</w:t>
      </w:r>
      <w:r w:rsidR="00670D06" w:rsidRPr="00392A77">
        <w:rPr>
          <w:lang w:val="en-GB"/>
        </w:rPr>
        <w:t xml:space="preserve"> (</w:t>
      </w:r>
      <w:r w:rsidR="00C25582">
        <w:rPr>
          <w:lang w:val="en-GB"/>
        </w:rPr>
        <w:t>Polish Journal of Laws of 2018, item 2218</w:t>
      </w:r>
      <w:r w:rsidR="00670D06" w:rsidRPr="00392A77">
        <w:rPr>
          <w:lang w:val="en-GB"/>
        </w:rPr>
        <w:t>)).</w:t>
      </w:r>
      <w:r w:rsidR="00B31361" w:rsidRPr="00392A77">
        <w:rPr>
          <w:lang w:val="en-GB"/>
        </w:rPr>
        <w:tab/>
      </w:r>
    </w:p>
    <w:tbl>
      <w:tblPr>
        <w:tblStyle w:val="a6"/>
        <w:tblW w:w="920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6"/>
        <w:gridCol w:w="5605"/>
        <w:gridCol w:w="3118"/>
      </w:tblGrid>
      <w:tr w:rsidR="00F22FAD" w:rsidRPr="00392A77" w14:paraId="281F82FE" w14:textId="77777777" w:rsidTr="5C655EF3">
        <w:trPr>
          <w:trHeight w:val="450"/>
        </w:trPr>
        <w:tc>
          <w:tcPr>
            <w:tcW w:w="486" w:type="dxa"/>
            <w:vMerge w:val="restart"/>
          </w:tcPr>
          <w:p w14:paraId="4F81B618" w14:textId="6254A5E4" w:rsidR="00F22FAD" w:rsidRPr="00392A77" w:rsidRDefault="00F22FAD" w:rsidP="00F22FAD">
            <w:pPr>
              <w:spacing w:before="48" w:after="48"/>
              <w:jc w:val="both"/>
              <w:rPr>
                <w:rFonts w:ascii="Arial Narrow" w:eastAsia="Arial Narrow" w:hAnsi="Arial Narrow" w:cs="Arial Narrow"/>
                <w:b/>
                <w:sz w:val="20"/>
                <w:szCs w:val="20"/>
                <w:lang w:val="en-GB"/>
              </w:rPr>
            </w:pPr>
            <w:r>
              <w:rPr>
                <w:rFonts w:ascii="Arial Narrow" w:hAnsi="Arial Narrow"/>
                <w:b/>
                <w:bCs/>
                <w:sz w:val="20"/>
                <w:szCs w:val="20"/>
                <w:lang w:val="en-GB"/>
              </w:rPr>
              <w:t>No.</w:t>
            </w:r>
          </w:p>
        </w:tc>
        <w:tc>
          <w:tcPr>
            <w:tcW w:w="5605" w:type="dxa"/>
            <w:vMerge w:val="restart"/>
          </w:tcPr>
          <w:p w14:paraId="3E33A5EA" w14:textId="47D95C17" w:rsidR="00F22FAD" w:rsidRPr="00392A77" w:rsidRDefault="00F22FAD" w:rsidP="00F22FAD">
            <w:pPr>
              <w:spacing w:before="48" w:after="48"/>
              <w:jc w:val="both"/>
              <w:rPr>
                <w:rFonts w:ascii="Arial Narrow" w:eastAsia="Arial Narrow" w:hAnsi="Arial Narrow" w:cs="Arial Narrow"/>
                <w:b/>
                <w:sz w:val="20"/>
                <w:szCs w:val="20"/>
                <w:lang w:val="en-GB"/>
              </w:rPr>
            </w:pPr>
            <w:r>
              <w:rPr>
                <w:rFonts w:ascii="Arial Narrow" w:hAnsi="Arial Narrow"/>
                <w:b/>
                <w:bCs/>
                <w:sz w:val="20"/>
                <w:szCs w:val="20"/>
                <w:lang w:val="en-GB"/>
              </w:rPr>
              <w:t>Course title</w:t>
            </w:r>
          </w:p>
        </w:tc>
        <w:tc>
          <w:tcPr>
            <w:tcW w:w="3118" w:type="dxa"/>
            <w:vMerge w:val="restart"/>
          </w:tcPr>
          <w:p w14:paraId="5E70CAC3" w14:textId="5F4525B5" w:rsidR="00F22FAD" w:rsidRPr="00392A77" w:rsidRDefault="00F22FAD" w:rsidP="00F22FAD">
            <w:pPr>
              <w:spacing w:before="48" w:after="48"/>
              <w:jc w:val="both"/>
              <w:rPr>
                <w:rFonts w:ascii="Arial Narrow" w:eastAsia="Arial Narrow" w:hAnsi="Arial Narrow" w:cs="Arial Narrow"/>
                <w:b/>
                <w:sz w:val="20"/>
                <w:szCs w:val="20"/>
                <w:lang w:val="en-GB"/>
              </w:rPr>
            </w:pPr>
            <w:r>
              <w:rPr>
                <w:rFonts w:ascii="Arial Narrow" w:hAnsi="Arial Narrow"/>
                <w:b/>
                <w:bCs/>
                <w:sz w:val="20"/>
                <w:szCs w:val="20"/>
                <w:lang w:val="en-GB"/>
              </w:rPr>
              <w:t>Qualification framework/ learning outcomes</w:t>
            </w:r>
          </w:p>
        </w:tc>
      </w:tr>
      <w:tr w:rsidR="007073BA" w:rsidRPr="00392A77" w14:paraId="38B5423B" w14:textId="77777777" w:rsidTr="5C655EF3">
        <w:trPr>
          <w:trHeight w:val="450"/>
        </w:trPr>
        <w:tc>
          <w:tcPr>
            <w:tcW w:w="486" w:type="dxa"/>
            <w:vMerge/>
          </w:tcPr>
          <w:p w14:paraId="5BF1102E" w14:textId="77777777" w:rsidR="007073BA" w:rsidRPr="00392A77" w:rsidRDefault="007073BA">
            <w:pPr>
              <w:widowControl w:val="0"/>
              <w:pBdr>
                <w:top w:val="nil"/>
                <w:left w:val="nil"/>
                <w:bottom w:val="nil"/>
                <w:right w:val="nil"/>
                <w:between w:val="nil"/>
              </w:pBdr>
              <w:spacing w:line="276" w:lineRule="auto"/>
              <w:rPr>
                <w:rFonts w:ascii="Arial Narrow" w:eastAsia="Arial Narrow" w:hAnsi="Arial Narrow" w:cs="Arial Narrow"/>
                <w:b/>
                <w:sz w:val="20"/>
                <w:szCs w:val="20"/>
                <w:lang w:val="en-GB"/>
              </w:rPr>
            </w:pPr>
          </w:p>
        </w:tc>
        <w:tc>
          <w:tcPr>
            <w:tcW w:w="5605" w:type="dxa"/>
            <w:vMerge/>
          </w:tcPr>
          <w:p w14:paraId="4A06A09B" w14:textId="77777777" w:rsidR="007073BA" w:rsidRPr="00392A77" w:rsidRDefault="007073BA">
            <w:pPr>
              <w:widowControl w:val="0"/>
              <w:pBdr>
                <w:top w:val="nil"/>
                <w:left w:val="nil"/>
                <w:bottom w:val="nil"/>
                <w:right w:val="nil"/>
                <w:between w:val="nil"/>
              </w:pBdr>
              <w:spacing w:line="276" w:lineRule="auto"/>
              <w:rPr>
                <w:rFonts w:ascii="Arial Narrow" w:eastAsia="Arial Narrow" w:hAnsi="Arial Narrow" w:cs="Arial Narrow"/>
                <w:b/>
                <w:sz w:val="20"/>
                <w:szCs w:val="20"/>
                <w:lang w:val="en-GB"/>
              </w:rPr>
            </w:pPr>
          </w:p>
        </w:tc>
        <w:tc>
          <w:tcPr>
            <w:tcW w:w="3118" w:type="dxa"/>
            <w:vMerge/>
          </w:tcPr>
          <w:p w14:paraId="7B4C49B9" w14:textId="77777777" w:rsidR="007073BA" w:rsidRPr="00392A77" w:rsidRDefault="007073BA">
            <w:pPr>
              <w:widowControl w:val="0"/>
              <w:pBdr>
                <w:top w:val="nil"/>
                <w:left w:val="nil"/>
                <w:bottom w:val="nil"/>
                <w:right w:val="nil"/>
                <w:between w:val="nil"/>
              </w:pBdr>
              <w:spacing w:line="276" w:lineRule="auto"/>
              <w:rPr>
                <w:rFonts w:ascii="Arial Narrow" w:eastAsia="Arial Narrow" w:hAnsi="Arial Narrow" w:cs="Arial Narrow"/>
                <w:b/>
                <w:sz w:val="20"/>
                <w:szCs w:val="20"/>
                <w:lang w:val="en-GB"/>
              </w:rPr>
            </w:pPr>
          </w:p>
        </w:tc>
      </w:tr>
      <w:tr w:rsidR="007073BA" w:rsidRPr="00392A77" w14:paraId="6BC549C5" w14:textId="77777777" w:rsidTr="5C655EF3">
        <w:trPr>
          <w:trHeight w:val="224"/>
        </w:trPr>
        <w:tc>
          <w:tcPr>
            <w:tcW w:w="6091" w:type="dxa"/>
            <w:gridSpan w:val="2"/>
          </w:tcPr>
          <w:p w14:paraId="1CBAAD60" w14:textId="59844129" w:rsidR="007073BA" w:rsidRPr="00392A77" w:rsidRDefault="00676520">
            <w:pPr>
              <w:spacing w:before="48" w:after="48"/>
              <w:jc w:val="both"/>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t>Semester</w:t>
            </w:r>
            <w:r w:rsidR="00F22FAD">
              <w:rPr>
                <w:rFonts w:ascii="Arial Narrow" w:eastAsia="Arial Narrow" w:hAnsi="Arial Narrow" w:cs="Arial Narrow"/>
                <w:b/>
                <w:sz w:val="20"/>
                <w:szCs w:val="20"/>
                <w:lang w:val="en-GB"/>
              </w:rPr>
              <w:t xml:space="preserve"> </w:t>
            </w:r>
            <w:r w:rsidR="00670D06" w:rsidRPr="00392A77">
              <w:rPr>
                <w:rFonts w:ascii="Arial Narrow" w:eastAsia="Arial Narrow" w:hAnsi="Arial Narrow" w:cs="Arial Narrow"/>
                <w:b/>
                <w:sz w:val="20"/>
                <w:szCs w:val="20"/>
                <w:lang w:val="en-GB"/>
              </w:rPr>
              <w:t>1</w:t>
            </w:r>
          </w:p>
        </w:tc>
        <w:tc>
          <w:tcPr>
            <w:tcW w:w="3118" w:type="dxa"/>
          </w:tcPr>
          <w:p w14:paraId="4099EA7B" w14:textId="77777777" w:rsidR="007073BA" w:rsidRPr="00392A77" w:rsidRDefault="00670D06">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 </w:t>
            </w:r>
          </w:p>
        </w:tc>
      </w:tr>
      <w:tr w:rsidR="00517055" w:rsidRPr="00392A77" w14:paraId="5ED1BDFE" w14:textId="77777777" w:rsidTr="000D5F6C">
        <w:trPr>
          <w:trHeight w:val="285"/>
        </w:trPr>
        <w:tc>
          <w:tcPr>
            <w:tcW w:w="486" w:type="dxa"/>
            <w:tcBorders>
              <w:right w:val="single" w:sz="4" w:space="0" w:color="auto"/>
            </w:tcBorders>
          </w:tcPr>
          <w:p w14:paraId="0AAC09A6" w14:textId="77777777" w:rsidR="00517055" w:rsidRPr="00392A77" w:rsidRDefault="00517055" w:rsidP="00517055">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1</w:t>
            </w:r>
          </w:p>
        </w:tc>
        <w:tc>
          <w:tcPr>
            <w:tcW w:w="5605" w:type="dxa"/>
            <w:tcBorders>
              <w:top w:val="single" w:sz="4" w:space="0" w:color="auto"/>
              <w:left w:val="single" w:sz="4" w:space="0" w:color="auto"/>
              <w:bottom w:val="single" w:sz="4" w:space="0" w:color="auto"/>
              <w:right w:val="single" w:sz="4" w:space="0" w:color="auto"/>
            </w:tcBorders>
            <w:vAlign w:val="center"/>
          </w:tcPr>
          <w:p w14:paraId="04FADB2F" w14:textId="4F81A14E" w:rsidR="00517055" w:rsidRPr="00517055" w:rsidRDefault="00517055" w:rsidP="00517055">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Voice emission</w:t>
            </w:r>
          </w:p>
        </w:tc>
        <w:tc>
          <w:tcPr>
            <w:tcW w:w="3118" w:type="dxa"/>
            <w:tcBorders>
              <w:left w:val="single" w:sz="4" w:space="0" w:color="auto"/>
            </w:tcBorders>
          </w:tcPr>
          <w:p w14:paraId="5ED9A668" w14:textId="62CCA18C" w:rsidR="00517055" w:rsidRPr="009D5500" w:rsidRDefault="00517055" w:rsidP="00517055">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P8S_WG, P8S_UK, P8S_KK, P8S_KO</w:t>
            </w:r>
          </w:p>
        </w:tc>
      </w:tr>
      <w:tr w:rsidR="00517055" w:rsidRPr="00392A77" w14:paraId="3E3E663C" w14:textId="77777777" w:rsidTr="000D5F6C">
        <w:trPr>
          <w:trHeight w:val="285"/>
        </w:trPr>
        <w:tc>
          <w:tcPr>
            <w:tcW w:w="486" w:type="dxa"/>
            <w:tcBorders>
              <w:right w:val="single" w:sz="4" w:space="0" w:color="auto"/>
            </w:tcBorders>
          </w:tcPr>
          <w:p w14:paraId="77627D9E" w14:textId="6E446325" w:rsidR="00517055" w:rsidRPr="00392A77" w:rsidRDefault="00E17FE3" w:rsidP="00517055">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2</w:t>
            </w:r>
          </w:p>
        </w:tc>
        <w:tc>
          <w:tcPr>
            <w:tcW w:w="5605" w:type="dxa"/>
            <w:tcBorders>
              <w:top w:val="single" w:sz="4" w:space="0" w:color="auto"/>
              <w:left w:val="single" w:sz="4" w:space="0" w:color="auto"/>
              <w:bottom w:val="single" w:sz="4" w:space="0" w:color="auto"/>
              <w:right w:val="single" w:sz="4" w:space="0" w:color="auto"/>
            </w:tcBorders>
            <w:vAlign w:val="center"/>
          </w:tcPr>
          <w:p w14:paraId="187A0CF0" w14:textId="7DEFE3D3" w:rsidR="00517055" w:rsidRPr="00517055" w:rsidRDefault="00517055" w:rsidP="00517055">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Academic teaching methods</w:t>
            </w:r>
          </w:p>
        </w:tc>
        <w:tc>
          <w:tcPr>
            <w:tcW w:w="3118" w:type="dxa"/>
            <w:tcBorders>
              <w:left w:val="single" w:sz="4" w:space="0" w:color="auto"/>
            </w:tcBorders>
          </w:tcPr>
          <w:p w14:paraId="7DD061A1" w14:textId="22734841" w:rsidR="00517055" w:rsidRPr="009D5500" w:rsidRDefault="00517055" w:rsidP="00517055">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P8S_WK, P8S_UK, P8S_UU, P8S_KK, P8S_KR</w:t>
            </w:r>
          </w:p>
        </w:tc>
      </w:tr>
      <w:tr w:rsidR="00517055" w:rsidRPr="00392A77" w14:paraId="46DAE97C" w14:textId="77777777" w:rsidTr="000D5F6C">
        <w:trPr>
          <w:trHeight w:val="285"/>
        </w:trPr>
        <w:tc>
          <w:tcPr>
            <w:tcW w:w="486" w:type="dxa"/>
            <w:tcBorders>
              <w:right w:val="single" w:sz="4" w:space="0" w:color="auto"/>
            </w:tcBorders>
          </w:tcPr>
          <w:p w14:paraId="704DEE3D" w14:textId="2FA5C9EB" w:rsidR="00517055" w:rsidRPr="00392A77" w:rsidRDefault="00B04965" w:rsidP="00517055">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3</w:t>
            </w:r>
          </w:p>
        </w:tc>
        <w:tc>
          <w:tcPr>
            <w:tcW w:w="5605" w:type="dxa"/>
            <w:tcBorders>
              <w:top w:val="single" w:sz="4" w:space="0" w:color="auto"/>
              <w:left w:val="single" w:sz="4" w:space="0" w:color="auto"/>
              <w:bottom w:val="single" w:sz="4" w:space="0" w:color="auto"/>
              <w:right w:val="single" w:sz="4" w:space="0" w:color="auto"/>
            </w:tcBorders>
            <w:vAlign w:val="center"/>
          </w:tcPr>
          <w:p w14:paraId="78B986BA" w14:textId="7470B12A" w:rsidR="00517055" w:rsidRPr="00517055" w:rsidRDefault="00517055" w:rsidP="00517055">
            <w:pPr>
              <w:spacing w:before="48" w:after="48"/>
              <w:jc w:val="both"/>
              <w:rPr>
                <w:rFonts w:ascii="Arial Narrow" w:eastAsia="Arial Narrow" w:hAnsi="Arial Narrow" w:cs="Arial Narrow"/>
                <w:sz w:val="20"/>
                <w:szCs w:val="20"/>
                <w:lang w:val="en-GB"/>
              </w:rPr>
            </w:pPr>
            <w:r w:rsidRPr="00970418">
              <w:rPr>
                <w:rFonts w:ascii="Arial Narrow" w:eastAsia="Arial Narrow" w:hAnsi="Arial Narrow" w:cs="Arial Narrow"/>
                <w:color w:val="000000"/>
                <w:sz w:val="20"/>
                <w:szCs w:val="20"/>
                <w:lang w:val="en-GB"/>
              </w:rPr>
              <w:t xml:space="preserve">Research methods </w:t>
            </w:r>
          </w:p>
        </w:tc>
        <w:tc>
          <w:tcPr>
            <w:tcW w:w="3118" w:type="dxa"/>
            <w:tcBorders>
              <w:left w:val="single" w:sz="4" w:space="0" w:color="auto"/>
            </w:tcBorders>
          </w:tcPr>
          <w:p w14:paraId="0072956B" w14:textId="77777777" w:rsidR="00517055" w:rsidRPr="009D5500" w:rsidRDefault="00517055" w:rsidP="00517055">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P8S_WG, P8S_UW, P8S_KO</w:t>
            </w:r>
          </w:p>
        </w:tc>
      </w:tr>
      <w:tr w:rsidR="00517055" w:rsidRPr="00392A77" w14:paraId="57F82A9C" w14:textId="77777777" w:rsidTr="000D5F6C">
        <w:trPr>
          <w:trHeight w:val="318"/>
        </w:trPr>
        <w:tc>
          <w:tcPr>
            <w:tcW w:w="486" w:type="dxa"/>
            <w:tcBorders>
              <w:right w:val="single" w:sz="4" w:space="0" w:color="auto"/>
            </w:tcBorders>
          </w:tcPr>
          <w:p w14:paraId="3CA2D30C" w14:textId="6264B583" w:rsidR="00517055" w:rsidRPr="00392A77" w:rsidRDefault="00B04965" w:rsidP="00517055">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4</w:t>
            </w:r>
          </w:p>
        </w:tc>
        <w:tc>
          <w:tcPr>
            <w:tcW w:w="5605" w:type="dxa"/>
            <w:tcBorders>
              <w:top w:val="single" w:sz="4" w:space="0" w:color="auto"/>
              <w:left w:val="single" w:sz="4" w:space="0" w:color="auto"/>
              <w:bottom w:val="single" w:sz="4" w:space="0" w:color="auto"/>
              <w:right w:val="single" w:sz="4" w:space="0" w:color="auto"/>
            </w:tcBorders>
            <w:vAlign w:val="center"/>
          </w:tcPr>
          <w:p w14:paraId="4D873D50" w14:textId="783D68B8" w:rsidR="00517055" w:rsidRPr="00517055" w:rsidRDefault="00517055" w:rsidP="00517055">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Vocational internship (without conducting classes, co-participation)</w:t>
            </w:r>
          </w:p>
        </w:tc>
        <w:tc>
          <w:tcPr>
            <w:tcW w:w="3118" w:type="dxa"/>
            <w:tcBorders>
              <w:left w:val="single" w:sz="4" w:space="0" w:color="auto"/>
            </w:tcBorders>
          </w:tcPr>
          <w:p w14:paraId="5ECC2018" w14:textId="4D0EEE86" w:rsidR="00517055" w:rsidRPr="009D5500" w:rsidRDefault="00517055" w:rsidP="00517055">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P8S_WG, P8S_UU, P8S_KO, P8S_KR</w:t>
            </w:r>
          </w:p>
        </w:tc>
      </w:tr>
      <w:tr w:rsidR="00517055" w:rsidRPr="00392A77" w14:paraId="3014EC4E" w14:textId="77777777" w:rsidTr="000D5F6C">
        <w:trPr>
          <w:trHeight w:val="285"/>
        </w:trPr>
        <w:tc>
          <w:tcPr>
            <w:tcW w:w="486" w:type="dxa"/>
            <w:tcBorders>
              <w:right w:val="single" w:sz="4" w:space="0" w:color="auto"/>
            </w:tcBorders>
          </w:tcPr>
          <w:p w14:paraId="6687801B" w14:textId="727F6459" w:rsidR="00517055" w:rsidRPr="00392A77" w:rsidRDefault="00B04965" w:rsidP="00517055">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5</w:t>
            </w:r>
          </w:p>
        </w:tc>
        <w:tc>
          <w:tcPr>
            <w:tcW w:w="5605" w:type="dxa"/>
            <w:tcBorders>
              <w:top w:val="single" w:sz="4" w:space="0" w:color="auto"/>
              <w:left w:val="single" w:sz="4" w:space="0" w:color="auto"/>
              <w:bottom w:val="single" w:sz="4" w:space="0" w:color="auto"/>
              <w:right w:val="single" w:sz="4" w:space="0" w:color="auto"/>
            </w:tcBorders>
            <w:vAlign w:val="center"/>
          </w:tcPr>
          <w:p w14:paraId="774A790D" w14:textId="09476267" w:rsidR="00517055" w:rsidRPr="00517055" w:rsidRDefault="00B04965" w:rsidP="00517055">
            <w:pPr>
              <w:spacing w:before="48" w:after="48"/>
              <w:jc w:val="both"/>
              <w:rPr>
                <w:rFonts w:ascii="Arial Narrow" w:eastAsia="Arial Narrow" w:hAnsi="Arial Narrow" w:cs="Arial Narrow"/>
                <w:sz w:val="20"/>
                <w:szCs w:val="20"/>
                <w:lang w:val="en-GB"/>
              </w:rPr>
            </w:pPr>
            <w:r>
              <w:rPr>
                <w:rFonts w:ascii="Arial Narrow" w:eastAsia="Times New Roman" w:hAnsi="Arial Narrow"/>
                <w:color w:val="000000"/>
                <w:sz w:val="20"/>
                <w:szCs w:val="20"/>
                <w:lang w:val="en-GB"/>
              </w:rPr>
              <w:t>English / Polish (for foreigners)</w:t>
            </w:r>
          </w:p>
        </w:tc>
        <w:tc>
          <w:tcPr>
            <w:tcW w:w="3118" w:type="dxa"/>
            <w:tcBorders>
              <w:left w:val="single" w:sz="4" w:space="0" w:color="auto"/>
            </w:tcBorders>
          </w:tcPr>
          <w:p w14:paraId="12610BF8" w14:textId="34F123A2" w:rsidR="00517055" w:rsidRPr="009D5500" w:rsidRDefault="00517055" w:rsidP="00517055">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P8S_WK, P8S_UK, P8S_KO</w:t>
            </w:r>
          </w:p>
        </w:tc>
      </w:tr>
      <w:tr w:rsidR="00517055" w:rsidRPr="00392A77" w14:paraId="13C64299" w14:textId="77777777" w:rsidTr="000D5F6C">
        <w:trPr>
          <w:trHeight w:val="288"/>
        </w:trPr>
        <w:tc>
          <w:tcPr>
            <w:tcW w:w="486" w:type="dxa"/>
            <w:tcBorders>
              <w:right w:val="single" w:sz="4" w:space="0" w:color="auto"/>
            </w:tcBorders>
          </w:tcPr>
          <w:p w14:paraId="2DBA438E" w14:textId="4591E05D" w:rsidR="00517055" w:rsidRPr="00392A77" w:rsidRDefault="008A49CF" w:rsidP="00517055">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6</w:t>
            </w:r>
          </w:p>
        </w:tc>
        <w:tc>
          <w:tcPr>
            <w:tcW w:w="5605" w:type="dxa"/>
            <w:tcBorders>
              <w:top w:val="single" w:sz="4" w:space="0" w:color="auto"/>
              <w:left w:val="single" w:sz="4" w:space="0" w:color="auto"/>
              <w:bottom w:val="single" w:sz="4" w:space="0" w:color="auto"/>
              <w:right w:val="single" w:sz="4" w:space="0" w:color="auto"/>
            </w:tcBorders>
            <w:vAlign w:val="center"/>
          </w:tcPr>
          <w:p w14:paraId="5DBE628B" w14:textId="6C3D3433" w:rsidR="00517055" w:rsidRPr="00517055" w:rsidRDefault="00517055" w:rsidP="00517055">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Doctoral seminar I</w:t>
            </w:r>
          </w:p>
        </w:tc>
        <w:tc>
          <w:tcPr>
            <w:tcW w:w="3118" w:type="dxa"/>
            <w:tcBorders>
              <w:left w:val="single" w:sz="4" w:space="0" w:color="auto"/>
            </w:tcBorders>
          </w:tcPr>
          <w:p w14:paraId="414BCB62" w14:textId="474FE84F" w:rsidR="00517055" w:rsidRPr="009D5500" w:rsidRDefault="00517055" w:rsidP="00517055">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 xml:space="preserve">P8S_WG, </w:t>
            </w:r>
            <w:r w:rsidR="008A49CF" w:rsidRPr="009D5500">
              <w:rPr>
                <w:rFonts w:ascii="Arial Narrow" w:eastAsia="Arial Narrow" w:hAnsi="Arial Narrow" w:cs="Arial Narrow"/>
                <w:sz w:val="20"/>
                <w:szCs w:val="20"/>
              </w:rPr>
              <w:t>P8S_W</w:t>
            </w:r>
            <w:r w:rsidR="008A49CF">
              <w:rPr>
                <w:rFonts w:ascii="Arial Narrow" w:eastAsia="Arial Narrow" w:hAnsi="Arial Narrow" w:cs="Arial Narrow"/>
                <w:sz w:val="20"/>
                <w:szCs w:val="20"/>
              </w:rPr>
              <w:t xml:space="preserve">K, </w:t>
            </w:r>
            <w:r w:rsidRPr="009D5500">
              <w:rPr>
                <w:rFonts w:ascii="Arial Narrow" w:eastAsia="Arial Narrow" w:hAnsi="Arial Narrow" w:cs="Arial Narrow"/>
                <w:sz w:val="20"/>
                <w:szCs w:val="20"/>
              </w:rPr>
              <w:t>P8S_UW, P8S_UK, P8S_KK</w:t>
            </w:r>
          </w:p>
        </w:tc>
      </w:tr>
      <w:tr w:rsidR="007073BA" w:rsidRPr="00392A77" w14:paraId="21877DFE" w14:textId="77777777" w:rsidTr="5C655EF3">
        <w:trPr>
          <w:trHeight w:val="250"/>
        </w:trPr>
        <w:tc>
          <w:tcPr>
            <w:tcW w:w="6091" w:type="dxa"/>
            <w:gridSpan w:val="2"/>
          </w:tcPr>
          <w:p w14:paraId="37F5B2D0" w14:textId="06D5F7A2" w:rsidR="007073BA" w:rsidRPr="00392A77" w:rsidRDefault="00676520">
            <w:pPr>
              <w:spacing w:before="48" w:after="48"/>
              <w:jc w:val="both"/>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t>Semester</w:t>
            </w:r>
            <w:r w:rsidR="00517055">
              <w:rPr>
                <w:rFonts w:ascii="Arial Narrow" w:eastAsia="Arial Narrow" w:hAnsi="Arial Narrow" w:cs="Arial Narrow"/>
                <w:b/>
                <w:sz w:val="20"/>
                <w:szCs w:val="20"/>
                <w:lang w:val="en-GB"/>
              </w:rPr>
              <w:t xml:space="preserve"> </w:t>
            </w:r>
            <w:r w:rsidR="00670D06" w:rsidRPr="00392A77">
              <w:rPr>
                <w:rFonts w:ascii="Arial Narrow" w:eastAsia="Arial Narrow" w:hAnsi="Arial Narrow" w:cs="Arial Narrow"/>
                <w:b/>
                <w:sz w:val="20"/>
                <w:szCs w:val="20"/>
                <w:lang w:val="en-GB"/>
              </w:rPr>
              <w:t>2</w:t>
            </w:r>
          </w:p>
        </w:tc>
        <w:tc>
          <w:tcPr>
            <w:tcW w:w="3118" w:type="dxa"/>
          </w:tcPr>
          <w:p w14:paraId="67D9971F" w14:textId="77777777" w:rsidR="007073BA" w:rsidRPr="00392A77" w:rsidRDefault="00670D06">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 </w:t>
            </w:r>
          </w:p>
        </w:tc>
      </w:tr>
      <w:tr w:rsidR="005E1E2D" w:rsidRPr="00392A77" w14:paraId="63E38DD4" w14:textId="77777777" w:rsidTr="000D5F6C">
        <w:trPr>
          <w:trHeight w:val="218"/>
        </w:trPr>
        <w:tc>
          <w:tcPr>
            <w:tcW w:w="486" w:type="dxa"/>
            <w:tcBorders>
              <w:right w:val="single" w:sz="4" w:space="0" w:color="auto"/>
            </w:tcBorders>
          </w:tcPr>
          <w:p w14:paraId="78AAFE4A" w14:textId="150A1BA8" w:rsidR="005E1E2D" w:rsidRPr="00392A77" w:rsidRDefault="008A49CF"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1</w:t>
            </w:r>
          </w:p>
        </w:tc>
        <w:tc>
          <w:tcPr>
            <w:tcW w:w="5605" w:type="dxa"/>
            <w:tcBorders>
              <w:top w:val="single" w:sz="4" w:space="0" w:color="auto"/>
              <w:left w:val="single" w:sz="4" w:space="0" w:color="auto"/>
              <w:bottom w:val="single" w:sz="4" w:space="0" w:color="auto"/>
              <w:right w:val="single" w:sz="4" w:space="0" w:color="auto"/>
            </w:tcBorders>
            <w:vAlign w:val="center"/>
          </w:tcPr>
          <w:p w14:paraId="52EA59CA" w14:textId="752D7878" w:rsidR="005E1E2D" w:rsidRPr="00970418" w:rsidRDefault="005E1E2D" w:rsidP="005E1E2D">
            <w:pPr>
              <w:spacing w:before="48" w:after="48"/>
              <w:jc w:val="both"/>
              <w:rPr>
                <w:rFonts w:ascii="Arial Narrow" w:eastAsia="Times New Roman" w:hAnsi="Arial Narrow"/>
                <w:color w:val="000000"/>
                <w:sz w:val="20"/>
                <w:szCs w:val="20"/>
                <w:lang w:val="en-GB"/>
              </w:rPr>
            </w:pPr>
            <w:r w:rsidRPr="00970418">
              <w:rPr>
                <w:rFonts w:ascii="Arial Narrow" w:eastAsia="Times New Roman" w:hAnsi="Arial Narrow"/>
                <w:color w:val="000000"/>
                <w:sz w:val="20"/>
                <w:szCs w:val="20"/>
                <w:lang w:val="en-GB"/>
              </w:rPr>
              <w:t xml:space="preserve">Auto-presentation, communication, interpersonal relations </w:t>
            </w:r>
          </w:p>
        </w:tc>
        <w:tc>
          <w:tcPr>
            <w:tcW w:w="3118" w:type="dxa"/>
            <w:tcBorders>
              <w:left w:val="single" w:sz="4" w:space="0" w:color="auto"/>
            </w:tcBorders>
          </w:tcPr>
          <w:p w14:paraId="03836C6F" w14:textId="6C738F4C" w:rsidR="005E1E2D" w:rsidRPr="009D5500" w:rsidRDefault="005E1E2D" w:rsidP="005E1E2D">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P8S_WG, P8S_UK, P8S_KK, P8S_KO</w:t>
            </w:r>
          </w:p>
        </w:tc>
      </w:tr>
      <w:tr w:rsidR="005E1E2D" w:rsidRPr="00392A77" w14:paraId="2ACC1BA5" w14:textId="77777777" w:rsidTr="000D5F6C">
        <w:trPr>
          <w:trHeight w:val="285"/>
        </w:trPr>
        <w:tc>
          <w:tcPr>
            <w:tcW w:w="486" w:type="dxa"/>
            <w:tcBorders>
              <w:right w:val="single" w:sz="4" w:space="0" w:color="auto"/>
            </w:tcBorders>
          </w:tcPr>
          <w:p w14:paraId="58C9327A" w14:textId="50A8EB48"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2</w:t>
            </w:r>
          </w:p>
        </w:tc>
        <w:tc>
          <w:tcPr>
            <w:tcW w:w="5605" w:type="dxa"/>
            <w:tcBorders>
              <w:top w:val="single" w:sz="4" w:space="0" w:color="auto"/>
              <w:left w:val="single" w:sz="4" w:space="0" w:color="auto"/>
              <w:bottom w:val="single" w:sz="4" w:space="0" w:color="auto"/>
              <w:right w:val="single" w:sz="4" w:space="0" w:color="auto"/>
            </w:tcBorders>
            <w:vAlign w:val="center"/>
          </w:tcPr>
          <w:p w14:paraId="39A2693B" w14:textId="470A610D" w:rsidR="005E1E2D" w:rsidRPr="00517055"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Preparing applications for research projects</w:t>
            </w:r>
          </w:p>
        </w:tc>
        <w:tc>
          <w:tcPr>
            <w:tcW w:w="3118" w:type="dxa"/>
            <w:tcBorders>
              <w:left w:val="single" w:sz="4" w:space="0" w:color="auto"/>
            </w:tcBorders>
          </w:tcPr>
          <w:p w14:paraId="26ABE064" w14:textId="38B10B45" w:rsidR="005E1E2D" w:rsidRPr="009D5500" w:rsidRDefault="005E1E2D" w:rsidP="005E1E2D">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P8S_WK, P8S_UW, P8S_UO, P8S_KO, P8S_KR</w:t>
            </w:r>
          </w:p>
        </w:tc>
      </w:tr>
      <w:tr w:rsidR="005E1E2D" w:rsidRPr="00392A77" w14:paraId="65611307" w14:textId="77777777" w:rsidTr="000D5F6C">
        <w:trPr>
          <w:trHeight w:val="238"/>
        </w:trPr>
        <w:tc>
          <w:tcPr>
            <w:tcW w:w="486" w:type="dxa"/>
            <w:tcBorders>
              <w:right w:val="single" w:sz="4" w:space="0" w:color="auto"/>
            </w:tcBorders>
          </w:tcPr>
          <w:p w14:paraId="5B468A6F" w14:textId="1420D163" w:rsidR="005E1E2D" w:rsidRPr="00392A77" w:rsidRDefault="003C2999"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3</w:t>
            </w:r>
          </w:p>
        </w:tc>
        <w:tc>
          <w:tcPr>
            <w:tcW w:w="5605" w:type="dxa"/>
            <w:tcBorders>
              <w:top w:val="single" w:sz="4" w:space="0" w:color="auto"/>
              <w:left w:val="single" w:sz="4" w:space="0" w:color="auto"/>
              <w:bottom w:val="single" w:sz="4" w:space="0" w:color="auto"/>
              <w:right w:val="single" w:sz="4" w:space="0" w:color="auto"/>
            </w:tcBorders>
            <w:vAlign w:val="center"/>
          </w:tcPr>
          <w:p w14:paraId="3C399E63" w14:textId="04CCF8F7" w:rsidR="005E1E2D" w:rsidRPr="00517055"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iCs/>
                <w:color w:val="000000"/>
                <w:sz w:val="20"/>
                <w:szCs w:val="20"/>
                <w:lang w:val="en-GB"/>
              </w:rPr>
              <w:t xml:space="preserve">Academic </w:t>
            </w:r>
            <w:r w:rsidR="003C2999">
              <w:rPr>
                <w:rFonts w:ascii="Arial Narrow" w:eastAsia="Times New Roman" w:hAnsi="Arial Narrow"/>
                <w:iCs/>
                <w:color w:val="000000"/>
                <w:sz w:val="20"/>
                <w:szCs w:val="20"/>
                <w:lang w:val="en-GB"/>
              </w:rPr>
              <w:t>w</w:t>
            </w:r>
            <w:r w:rsidRPr="00970418">
              <w:rPr>
                <w:rFonts w:ascii="Arial Narrow" w:eastAsia="Times New Roman" w:hAnsi="Arial Narrow"/>
                <w:iCs/>
                <w:color w:val="000000"/>
                <w:sz w:val="20"/>
                <w:szCs w:val="20"/>
                <w:lang w:val="en-GB"/>
              </w:rPr>
              <w:t>riting in English</w:t>
            </w:r>
          </w:p>
        </w:tc>
        <w:tc>
          <w:tcPr>
            <w:tcW w:w="3118" w:type="dxa"/>
            <w:tcBorders>
              <w:left w:val="single" w:sz="4" w:space="0" w:color="auto"/>
            </w:tcBorders>
          </w:tcPr>
          <w:p w14:paraId="46FFFB86" w14:textId="5D5EC1C0" w:rsidR="005E1E2D" w:rsidRPr="009D5500" w:rsidRDefault="005E1E2D" w:rsidP="005E1E2D">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P8S_WG, P8S_UW, P8S_UK, P8S_KK, P8S_KO</w:t>
            </w:r>
          </w:p>
        </w:tc>
      </w:tr>
      <w:tr w:rsidR="005E1E2D" w:rsidRPr="00392A77" w14:paraId="476B5E4E" w14:textId="77777777" w:rsidTr="000D5F6C">
        <w:trPr>
          <w:trHeight w:val="327"/>
        </w:trPr>
        <w:tc>
          <w:tcPr>
            <w:tcW w:w="486" w:type="dxa"/>
            <w:tcBorders>
              <w:right w:val="single" w:sz="4" w:space="0" w:color="auto"/>
            </w:tcBorders>
          </w:tcPr>
          <w:p w14:paraId="5823DB18" w14:textId="7B274F03" w:rsidR="005E1E2D" w:rsidRPr="00392A77" w:rsidRDefault="003C2999"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4</w:t>
            </w:r>
          </w:p>
        </w:tc>
        <w:tc>
          <w:tcPr>
            <w:tcW w:w="5605" w:type="dxa"/>
            <w:tcBorders>
              <w:top w:val="single" w:sz="4" w:space="0" w:color="auto"/>
              <w:left w:val="single" w:sz="4" w:space="0" w:color="auto"/>
              <w:bottom w:val="single" w:sz="4" w:space="0" w:color="auto"/>
              <w:right w:val="single" w:sz="4" w:space="0" w:color="auto"/>
            </w:tcBorders>
            <w:vAlign w:val="center"/>
          </w:tcPr>
          <w:p w14:paraId="7299029B" w14:textId="74828298" w:rsidR="005E1E2D" w:rsidRPr="00517055"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Vocational internship (without conducting classes, co-participation)</w:t>
            </w:r>
          </w:p>
        </w:tc>
        <w:tc>
          <w:tcPr>
            <w:tcW w:w="3118" w:type="dxa"/>
            <w:tcBorders>
              <w:left w:val="single" w:sz="4" w:space="0" w:color="auto"/>
            </w:tcBorders>
          </w:tcPr>
          <w:p w14:paraId="42A8239F" w14:textId="20D1B5D1" w:rsidR="005E1E2D" w:rsidRPr="009D5500" w:rsidRDefault="005E1E2D" w:rsidP="005E1E2D">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P8S_WG, P8S_UU, P8S_KO, P8S_KR</w:t>
            </w:r>
          </w:p>
        </w:tc>
      </w:tr>
      <w:tr w:rsidR="005E1E2D" w:rsidRPr="00392A77" w14:paraId="571142BB" w14:textId="77777777" w:rsidTr="000D5F6C">
        <w:trPr>
          <w:trHeight w:val="315"/>
        </w:trPr>
        <w:tc>
          <w:tcPr>
            <w:tcW w:w="486" w:type="dxa"/>
            <w:tcBorders>
              <w:right w:val="single" w:sz="4" w:space="0" w:color="auto"/>
            </w:tcBorders>
          </w:tcPr>
          <w:p w14:paraId="4904597B" w14:textId="4DDA5942" w:rsidR="005E1E2D" w:rsidRPr="00392A77" w:rsidRDefault="0000169B"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5</w:t>
            </w:r>
          </w:p>
        </w:tc>
        <w:tc>
          <w:tcPr>
            <w:tcW w:w="5605" w:type="dxa"/>
            <w:tcBorders>
              <w:top w:val="single" w:sz="4" w:space="0" w:color="auto"/>
              <w:left w:val="single" w:sz="4" w:space="0" w:color="auto"/>
              <w:bottom w:val="single" w:sz="4" w:space="0" w:color="auto"/>
              <w:right w:val="single" w:sz="4" w:space="0" w:color="auto"/>
            </w:tcBorders>
            <w:vAlign w:val="center"/>
          </w:tcPr>
          <w:p w14:paraId="46E98EB0" w14:textId="1532EAC9" w:rsidR="005E1E2D" w:rsidRPr="00517055"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Research methods in the field/discipline</w:t>
            </w:r>
          </w:p>
        </w:tc>
        <w:tc>
          <w:tcPr>
            <w:tcW w:w="3118" w:type="dxa"/>
            <w:tcBorders>
              <w:left w:val="single" w:sz="4" w:space="0" w:color="auto"/>
            </w:tcBorders>
          </w:tcPr>
          <w:p w14:paraId="0913C8F6" w14:textId="77777777"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P8S_WG, P8S_UW, P8S_KR</w:t>
            </w:r>
          </w:p>
        </w:tc>
      </w:tr>
      <w:tr w:rsidR="005E1E2D" w:rsidRPr="00392A77" w14:paraId="010DA554" w14:textId="77777777" w:rsidTr="000D5F6C">
        <w:trPr>
          <w:trHeight w:val="285"/>
        </w:trPr>
        <w:tc>
          <w:tcPr>
            <w:tcW w:w="486" w:type="dxa"/>
            <w:tcBorders>
              <w:right w:val="single" w:sz="4" w:space="0" w:color="auto"/>
            </w:tcBorders>
          </w:tcPr>
          <w:p w14:paraId="7D0DC47A" w14:textId="0D9BEDDC" w:rsidR="005E1E2D" w:rsidRPr="00392A77" w:rsidRDefault="0000169B"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6</w:t>
            </w:r>
          </w:p>
        </w:tc>
        <w:tc>
          <w:tcPr>
            <w:tcW w:w="5605" w:type="dxa"/>
            <w:tcBorders>
              <w:top w:val="single" w:sz="4" w:space="0" w:color="auto"/>
              <w:left w:val="single" w:sz="4" w:space="0" w:color="auto"/>
              <w:bottom w:val="single" w:sz="4" w:space="0" w:color="auto"/>
              <w:right w:val="single" w:sz="4" w:space="0" w:color="auto"/>
            </w:tcBorders>
            <w:vAlign w:val="center"/>
          </w:tcPr>
          <w:p w14:paraId="14377CFA" w14:textId="3D3DDED4" w:rsidR="005E1E2D" w:rsidRPr="00517055" w:rsidRDefault="00B04965" w:rsidP="005E1E2D">
            <w:pPr>
              <w:spacing w:before="48" w:after="48"/>
              <w:jc w:val="both"/>
              <w:rPr>
                <w:rFonts w:ascii="Arial Narrow" w:eastAsia="Arial Narrow" w:hAnsi="Arial Narrow" w:cs="Arial Narrow"/>
                <w:sz w:val="20"/>
                <w:szCs w:val="20"/>
                <w:lang w:val="en-GB"/>
              </w:rPr>
            </w:pPr>
            <w:r>
              <w:rPr>
                <w:rFonts w:ascii="Arial Narrow" w:eastAsia="Times New Roman" w:hAnsi="Arial Narrow"/>
                <w:color w:val="000000"/>
                <w:sz w:val="20"/>
                <w:szCs w:val="20"/>
                <w:lang w:val="en-GB"/>
              </w:rPr>
              <w:t>English / Polish (for foreigners)</w:t>
            </w:r>
          </w:p>
        </w:tc>
        <w:tc>
          <w:tcPr>
            <w:tcW w:w="3118" w:type="dxa"/>
            <w:tcBorders>
              <w:left w:val="single" w:sz="4" w:space="0" w:color="auto"/>
            </w:tcBorders>
          </w:tcPr>
          <w:p w14:paraId="47F79B4D" w14:textId="5EBD12E4" w:rsidR="005E1E2D" w:rsidRPr="009D5500" w:rsidRDefault="005E1E2D" w:rsidP="005E1E2D">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P8S_WK, P8S_UK, P8S_KO</w:t>
            </w:r>
          </w:p>
        </w:tc>
      </w:tr>
      <w:tr w:rsidR="005E1E2D" w:rsidRPr="00392A77" w14:paraId="702931F7" w14:textId="77777777" w:rsidTr="000D5F6C">
        <w:trPr>
          <w:trHeight w:val="276"/>
        </w:trPr>
        <w:tc>
          <w:tcPr>
            <w:tcW w:w="486" w:type="dxa"/>
            <w:tcBorders>
              <w:right w:val="single" w:sz="4" w:space="0" w:color="auto"/>
            </w:tcBorders>
          </w:tcPr>
          <w:p w14:paraId="038C3E84" w14:textId="63A64146" w:rsidR="005E1E2D" w:rsidRPr="00392A77" w:rsidRDefault="0000169B"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7</w:t>
            </w:r>
          </w:p>
        </w:tc>
        <w:tc>
          <w:tcPr>
            <w:tcW w:w="5605" w:type="dxa"/>
            <w:tcBorders>
              <w:top w:val="single" w:sz="4" w:space="0" w:color="auto"/>
              <w:left w:val="single" w:sz="4" w:space="0" w:color="auto"/>
              <w:bottom w:val="single" w:sz="4" w:space="0" w:color="auto"/>
              <w:right w:val="single" w:sz="4" w:space="0" w:color="auto"/>
            </w:tcBorders>
            <w:vAlign w:val="center"/>
          </w:tcPr>
          <w:p w14:paraId="36470DDE" w14:textId="12888607" w:rsidR="005E1E2D" w:rsidRPr="00517055"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Doctoral seminar II</w:t>
            </w:r>
          </w:p>
        </w:tc>
        <w:tc>
          <w:tcPr>
            <w:tcW w:w="3118" w:type="dxa"/>
            <w:tcBorders>
              <w:left w:val="single" w:sz="4" w:space="0" w:color="auto"/>
            </w:tcBorders>
          </w:tcPr>
          <w:p w14:paraId="1A169A46" w14:textId="46ABA155" w:rsidR="005E1E2D" w:rsidRPr="0097133E" w:rsidRDefault="005E1E2D" w:rsidP="005E1E2D">
            <w:pPr>
              <w:spacing w:before="48" w:after="48"/>
              <w:jc w:val="both"/>
              <w:rPr>
                <w:rFonts w:ascii="Arial Narrow" w:eastAsia="Arial Narrow" w:hAnsi="Arial Narrow" w:cs="Arial Narrow"/>
                <w:sz w:val="20"/>
                <w:szCs w:val="20"/>
              </w:rPr>
            </w:pPr>
            <w:r w:rsidRPr="0097133E">
              <w:rPr>
                <w:rFonts w:ascii="Arial Narrow" w:eastAsia="Arial Narrow" w:hAnsi="Arial Narrow" w:cs="Arial Narrow"/>
                <w:sz w:val="20"/>
                <w:szCs w:val="20"/>
              </w:rPr>
              <w:t xml:space="preserve">P8S_WG, </w:t>
            </w:r>
            <w:r w:rsidR="0000169B" w:rsidRPr="0097133E">
              <w:rPr>
                <w:rFonts w:ascii="Arial Narrow" w:eastAsia="Arial Narrow" w:hAnsi="Arial Narrow" w:cs="Arial Narrow"/>
                <w:sz w:val="20"/>
                <w:szCs w:val="20"/>
              </w:rPr>
              <w:t>P</w:t>
            </w:r>
            <w:r w:rsidR="0074662B" w:rsidRPr="0097133E">
              <w:rPr>
                <w:rFonts w:ascii="Arial Narrow" w:eastAsia="Arial Narrow" w:hAnsi="Arial Narrow" w:cs="Arial Narrow"/>
                <w:sz w:val="20"/>
                <w:szCs w:val="20"/>
              </w:rPr>
              <w:t>8</w:t>
            </w:r>
            <w:r w:rsidR="0000169B" w:rsidRPr="0097133E">
              <w:rPr>
                <w:rFonts w:ascii="Arial Narrow" w:eastAsia="Arial Narrow" w:hAnsi="Arial Narrow" w:cs="Arial Narrow"/>
                <w:sz w:val="20"/>
                <w:szCs w:val="20"/>
              </w:rPr>
              <w:t xml:space="preserve">S_WK, </w:t>
            </w:r>
            <w:r w:rsidRPr="0097133E">
              <w:rPr>
                <w:rFonts w:ascii="Arial Narrow" w:eastAsia="Arial Narrow" w:hAnsi="Arial Narrow" w:cs="Arial Narrow"/>
                <w:sz w:val="20"/>
                <w:szCs w:val="20"/>
              </w:rPr>
              <w:t xml:space="preserve">P8S_UW, </w:t>
            </w:r>
            <w:r w:rsidR="0074662B" w:rsidRPr="0097133E">
              <w:rPr>
                <w:rFonts w:ascii="Arial Narrow" w:eastAsia="Arial Narrow" w:hAnsi="Arial Narrow" w:cs="Arial Narrow"/>
                <w:sz w:val="20"/>
                <w:szCs w:val="20"/>
              </w:rPr>
              <w:t xml:space="preserve">P8S_UK, </w:t>
            </w:r>
            <w:r w:rsidRPr="0097133E">
              <w:rPr>
                <w:rFonts w:ascii="Arial Narrow" w:eastAsia="Arial Narrow" w:hAnsi="Arial Narrow" w:cs="Arial Narrow"/>
                <w:sz w:val="20"/>
                <w:szCs w:val="20"/>
              </w:rPr>
              <w:t>P8S_KK</w:t>
            </w:r>
          </w:p>
        </w:tc>
      </w:tr>
      <w:tr w:rsidR="00314562" w:rsidRPr="00392A77" w14:paraId="12D6C978" w14:textId="77777777" w:rsidTr="000D5F6C">
        <w:trPr>
          <w:trHeight w:val="276"/>
        </w:trPr>
        <w:tc>
          <w:tcPr>
            <w:tcW w:w="486" w:type="dxa"/>
            <w:tcBorders>
              <w:right w:val="single" w:sz="4" w:space="0" w:color="auto"/>
            </w:tcBorders>
          </w:tcPr>
          <w:p w14:paraId="43A1B05F" w14:textId="54FBB92A" w:rsidR="00314562" w:rsidRDefault="00314562"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8</w:t>
            </w:r>
          </w:p>
        </w:tc>
        <w:tc>
          <w:tcPr>
            <w:tcW w:w="5605" w:type="dxa"/>
            <w:tcBorders>
              <w:top w:val="single" w:sz="4" w:space="0" w:color="auto"/>
              <w:left w:val="single" w:sz="4" w:space="0" w:color="auto"/>
              <w:bottom w:val="single" w:sz="4" w:space="0" w:color="auto"/>
              <w:right w:val="single" w:sz="4" w:space="0" w:color="auto"/>
            </w:tcBorders>
            <w:vAlign w:val="center"/>
          </w:tcPr>
          <w:p w14:paraId="2CF8115E" w14:textId="016D015C" w:rsidR="00314562" w:rsidRPr="00970418" w:rsidRDefault="00314562" w:rsidP="005E1E2D">
            <w:pPr>
              <w:spacing w:before="48" w:after="48"/>
              <w:jc w:val="both"/>
              <w:rPr>
                <w:rFonts w:ascii="Arial Narrow" w:eastAsia="Times New Roman" w:hAnsi="Arial Narrow"/>
                <w:color w:val="000000"/>
                <w:sz w:val="20"/>
                <w:szCs w:val="20"/>
                <w:lang w:val="en-GB"/>
              </w:rPr>
            </w:pPr>
            <w:r>
              <w:rPr>
                <w:rFonts w:ascii="Arial Narrow" w:eastAsia="Times New Roman" w:hAnsi="Arial Narrow"/>
                <w:color w:val="000000"/>
                <w:sz w:val="20"/>
                <w:szCs w:val="20"/>
                <w:lang w:val="en-GB"/>
              </w:rPr>
              <w:t>Tutorial with the supervisor</w:t>
            </w:r>
          </w:p>
        </w:tc>
        <w:tc>
          <w:tcPr>
            <w:tcW w:w="3118" w:type="dxa"/>
            <w:tcBorders>
              <w:left w:val="single" w:sz="4" w:space="0" w:color="auto"/>
            </w:tcBorders>
          </w:tcPr>
          <w:p w14:paraId="43BF095B" w14:textId="38828767" w:rsidR="00314562" w:rsidRPr="0097133E" w:rsidRDefault="00314562" w:rsidP="005E1E2D">
            <w:pPr>
              <w:spacing w:before="48" w:after="48"/>
              <w:jc w:val="both"/>
              <w:rPr>
                <w:rFonts w:ascii="Arial Narrow" w:eastAsia="Arial Narrow" w:hAnsi="Arial Narrow" w:cs="Arial Narrow"/>
                <w:sz w:val="20"/>
                <w:szCs w:val="20"/>
              </w:rPr>
            </w:pPr>
            <w:r w:rsidRPr="0097133E">
              <w:rPr>
                <w:rFonts w:ascii="Arial Narrow" w:eastAsia="Arial Narrow" w:hAnsi="Arial Narrow" w:cs="Arial Narrow"/>
                <w:sz w:val="20"/>
                <w:szCs w:val="20"/>
              </w:rPr>
              <w:t xml:space="preserve">P8S_WG, P8S_UW, P8S_KK, </w:t>
            </w:r>
            <w:r w:rsidR="00B21EE5" w:rsidRPr="0097133E">
              <w:rPr>
                <w:rFonts w:ascii="Arial Narrow" w:eastAsia="Arial Narrow" w:hAnsi="Arial Narrow" w:cs="Arial Narrow"/>
                <w:sz w:val="20"/>
                <w:szCs w:val="20"/>
              </w:rPr>
              <w:t xml:space="preserve">P8S_KO, </w:t>
            </w:r>
            <w:r w:rsidRPr="0097133E">
              <w:rPr>
                <w:rFonts w:ascii="Arial Narrow" w:eastAsia="Arial Narrow" w:hAnsi="Arial Narrow" w:cs="Arial Narrow"/>
                <w:sz w:val="20"/>
                <w:szCs w:val="20"/>
              </w:rPr>
              <w:t>P8S_KR</w:t>
            </w:r>
          </w:p>
        </w:tc>
      </w:tr>
      <w:tr w:rsidR="005E1E2D" w:rsidRPr="00392A77" w14:paraId="666602D5" w14:textId="77777777" w:rsidTr="5C655EF3">
        <w:trPr>
          <w:trHeight w:val="314"/>
        </w:trPr>
        <w:tc>
          <w:tcPr>
            <w:tcW w:w="6091" w:type="dxa"/>
            <w:gridSpan w:val="2"/>
          </w:tcPr>
          <w:p w14:paraId="776EB5F5" w14:textId="5DAD3671" w:rsidR="005E1E2D" w:rsidRPr="00392A77" w:rsidRDefault="005E1E2D" w:rsidP="005E1E2D">
            <w:pPr>
              <w:spacing w:before="48" w:after="48"/>
              <w:jc w:val="both"/>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t xml:space="preserve">Semester </w:t>
            </w:r>
            <w:r w:rsidRPr="00392A77">
              <w:rPr>
                <w:rFonts w:ascii="Arial Narrow" w:eastAsia="Arial Narrow" w:hAnsi="Arial Narrow" w:cs="Arial Narrow"/>
                <w:b/>
                <w:sz w:val="20"/>
                <w:szCs w:val="20"/>
                <w:lang w:val="en-GB"/>
              </w:rPr>
              <w:t>3</w:t>
            </w:r>
          </w:p>
        </w:tc>
        <w:tc>
          <w:tcPr>
            <w:tcW w:w="3118" w:type="dxa"/>
          </w:tcPr>
          <w:p w14:paraId="6D476120" w14:textId="77777777"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 </w:t>
            </w:r>
          </w:p>
        </w:tc>
      </w:tr>
      <w:tr w:rsidR="005E1E2D" w:rsidRPr="00392A77" w14:paraId="68F3E582" w14:textId="77777777" w:rsidTr="000D5F6C">
        <w:trPr>
          <w:trHeight w:val="285"/>
        </w:trPr>
        <w:tc>
          <w:tcPr>
            <w:tcW w:w="486" w:type="dxa"/>
            <w:tcBorders>
              <w:right w:val="single" w:sz="4" w:space="0" w:color="auto"/>
            </w:tcBorders>
          </w:tcPr>
          <w:p w14:paraId="719CFBE7" w14:textId="41474088"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1</w:t>
            </w:r>
          </w:p>
        </w:tc>
        <w:tc>
          <w:tcPr>
            <w:tcW w:w="5605" w:type="dxa"/>
            <w:tcBorders>
              <w:top w:val="single" w:sz="4" w:space="0" w:color="auto"/>
              <w:left w:val="single" w:sz="4" w:space="0" w:color="auto"/>
              <w:bottom w:val="single" w:sz="4" w:space="0" w:color="auto"/>
              <w:right w:val="single" w:sz="4" w:space="0" w:color="auto"/>
            </w:tcBorders>
            <w:vAlign w:val="center"/>
          </w:tcPr>
          <w:p w14:paraId="2E78B7D8" w14:textId="77015652" w:rsidR="005E1E2D" w:rsidRPr="000D5F6C"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Statistics</w:t>
            </w:r>
          </w:p>
        </w:tc>
        <w:tc>
          <w:tcPr>
            <w:tcW w:w="3118" w:type="dxa"/>
            <w:tcBorders>
              <w:left w:val="single" w:sz="4" w:space="0" w:color="auto"/>
            </w:tcBorders>
          </w:tcPr>
          <w:p w14:paraId="5123E423" w14:textId="2E2EA71C" w:rsidR="005E1E2D" w:rsidRPr="009D5500" w:rsidRDefault="005E1E2D" w:rsidP="005E1E2D">
            <w:pPr>
              <w:spacing w:before="48" w:after="48"/>
              <w:rPr>
                <w:rFonts w:ascii="Arial Narrow" w:eastAsia="Arial Narrow" w:hAnsi="Arial Narrow" w:cs="Arial Narrow"/>
                <w:sz w:val="20"/>
                <w:szCs w:val="20"/>
              </w:rPr>
            </w:pPr>
            <w:r w:rsidRPr="009D5500">
              <w:rPr>
                <w:rFonts w:ascii="Arial Narrow" w:eastAsia="Arial Narrow" w:hAnsi="Arial Narrow" w:cs="Arial Narrow"/>
                <w:sz w:val="20"/>
                <w:szCs w:val="20"/>
              </w:rPr>
              <w:t>P8S_WG, P8S_UW, P8S_KO</w:t>
            </w:r>
          </w:p>
        </w:tc>
      </w:tr>
      <w:tr w:rsidR="005E1E2D" w:rsidRPr="00392A77" w14:paraId="58241526" w14:textId="77777777" w:rsidTr="000D5F6C">
        <w:trPr>
          <w:trHeight w:val="285"/>
        </w:trPr>
        <w:tc>
          <w:tcPr>
            <w:tcW w:w="486" w:type="dxa"/>
            <w:tcBorders>
              <w:right w:val="single" w:sz="4" w:space="0" w:color="auto"/>
            </w:tcBorders>
          </w:tcPr>
          <w:p w14:paraId="6FB8A169" w14:textId="6583771F"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2</w:t>
            </w:r>
          </w:p>
        </w:tc>
        <w:tc>
          <w:tcPr>
            <w:tcW w:w="5605" w:type="dxa"/>
            <w:tcBorders>
              <w:top w:val="single" w:sz="4" w:space="0" w:color="auto"/>
              <w:left w:val="single" w:sz="4" w:space="0" w:color="auto"/>
              <w:bottom w:val="single" w:sz="4" w:space="0" w:color="auto"/>
              <w:right w:val="single" w:sz="4" w:space="0" w:color="auto"/>
            </w:tcBorders>
            <w:vAlign w:val="center"/>
          </w:tcPr>
          <w:p w14:paraId="19153CA5" w14:textId="4E03A65B" w:rsidR="005E1E2D" w:rsidRPr="000D5F6C" w:rsidRDefault="00B4094D" w:rsidP="005E1E2D">
            <w:pPr>
              <w:spacing w:before="48" w:after="48"/>
              <w:jc w:val="both"/>
              <w:rPr>
                <w:rFonts w:ascii="Arial Narrow" w:eastAsia="Arial Narrow" w:hAnsi="Arial Narrow" w:cs="Arial Narrow"/>
                <w:sz w:val="20"/>
                <w:szCs w:val="20"/>
                <w:lang w:val="en-GB"/>
              </w:rPr>
            </w:pPr>
            <w:r>
              <w:rPr>
                <w:rFonts w:ascii="Arial Narrow" w:eastAsia="Times New Roman" w:hAnsi="Arial Narrow"/>
                <w:color w:val="000000"/>
                <w:sz w:val="20"/>
                <w:szCs w:val="20"/>
                <w:lang w:val="en-GB"/>
              </w:rPr>
              <w:t>Science</w:t>
            </w:r>
            <w:r w:rsidR="00DC4489">
              <w:rPr>
                <w:rFonts w:ascii="Arial Narrow" w:eastAsia="Times New Roman" w:hAnsi="Arial Narrow"/>
                <w:color w:val="000000"/>
                <w:sz w:val="20"/>
                <w:szCs w:val="20"/>
                <w:lang w:val="en-GB"/>
              </w:rPr>
              <w:t xml:space="preserve"> popularisation workshop</w:t>
            </w:r>
          </w:p>
        </w:tc>
        <w:tc>
          <w:tcPr>
            <w:tcW w:w="3118" w:type="dxa"/>
            <w:tcBorders>
              <w:left w:val="single" w:sz="4" w:space="0" w:color="auto"/>
            </w:tcBorders>
          </w:tcPr>
          <w:p w14:paraId="2D595BD0" w14:textId="1B5C99DF" w:rsidR="005E1E2D" w:rsidRPr="0097133E" w:rsidRDefault="005E1E2D" w:rsidP="005E1E2D">
            <w:pPr>
              <w:spacing w:before="48" w:after="48"/>
              <w:jc w:val="both"/>
              <w:rPr>
                <w:rFonts w:ascii="Arial Narrow" w:eastAsia="Arial Narrow" w:hAnsi="Arial Narrow" w:cs="Arial Narrow"/>
                <w:sz w:val="20"/>
                <w:szCs w:val="20"/>
              </w:rPr>
            </w:pPr>
            <w:r w:rsidRPr="0097133E">
              <w:rPr>
                <w:rFonts w:ascii="Arial Narrow" w:eastAsia="Arial Narrow" w:hAnsi="Arial Narrow" w:cs="Arial Narrow"/>
                <w:sz w:val="20"/>
                <w:szCs w:val="20"/>
              </w:rPr>
              <w:t xml:space="preserve">P8S_WK, </w:t>
            </w:r>
            <w:r w:rsidR="007A5CAD" w:rsidRPr="0097133E">
              <w:rPr>
                <w:rFonts w:ascii="Arial Narrow" w:eastAsia="Arial Narrow" w:hAnsi="Arial Narrow" w:cs="Arial Narrow"/>
                <w:sz w:val="20"/>
                <w:szCs w:val="20"/>
              </w:rPr>
              <w:t xml:space="preserve">P8S_UK, P8S_UO, </w:t>
            </w:r>
            <w:r w:rsidRPr="0097133E">
              <w:rPr>
                <w:rFonts w:ascii="Arial Narrow" w:eastAsia="Arial Narrow" w:hAnsi="Arial Narrow" w:cs="Arial Narrow"/>
                <w:sz w:val="20"/>
                <w:szCs w:val="20"/>
              </w:rPr>
              <w:t>P8S_K</w:t>
            </w:r>
            <w:r w:rsidR="007A5CAD" w:rsidRPr="0097133E">
              <w:rPr>
                <w:rFonts w:ascii="Arial Narrow" w:eastAsia="Arial Narrow" w:hAnsi="Arial Narrow" w:cs="Arial Narrow"/>
                <w:sz w:val="20"/>
                <w:szCs w:val="20"/>
              </w:rPr>
              <w:t>O</w:t>
            </w:r>
          </w:p>
        </w:tc>
      </w:tr>
      <w:tr w:rsidR="005E1E2D" w:rsidRPr="00392A77" w14:paraId="3D058351" w14:textId="77777777" w:rsidTr="000D5F6C">
        <w:trPr>
          <w:trHeight w:val="285"/>
        </w:trPr>
        <w:tc>
          <w:tcPr>
            <w:tcW w:w="486" w:type="dxa"/>
            <w:tcBorders>
              <w:right w:val="single" w:sz="4" w:space="0" w:color="auto"/>
            </w:tcBorders>
          </w:tcPr>
          <w:p w14:paraId="7B4C43CB" w14:textId="7F7DD8AB"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3</w:t>
            </w:r>
          </w:p>
        </w:tc>
        <w:tc>
          <w:tcPr>
            <w:tcW w:w="5605" w:type="dxa"/>
            <w:tcBorders>
              <w:top w:val="single" w:sz="4" w:space="0" w:color="auto"/>
              <w:left w:val="single" w:sz="4" w:space="0" w:color="auto"/>
              <w:bottom w:val="single" w:sz="4" w:space="0" w:color="auto"/>
              <w:right w:val="single" w:sz="4" w:space="0" w:color="auto"/>
            </w:tcBorders>
            <w:vAlign w:val="center"/>
          </w:tcPr>
          <w:p w14:paraId="37D1BFA7" w14:textId="54828262" w:rsidR="005E1E2D" w:rsidRPr="000D5F6C"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Elective course*</w:t>
            </w:r>
          </w:p>
        </w:tc>
        <w:tc>
          <w:tcPr>
            <w:tcW w:w="3118" w:type="dxa"/>
            <w:tcBorders>
              <w:left w:val="single" w:sz="4" w:space="0" w:color="auto"/>
            </w:tcBorders>
          </w:tcPr>
          <w:p w14:paraId="44A9B159" w14:textId="48A998E6"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 xml:space="preserve">P8S_WG, P8S_UK, </w:t>
            </w:r>
            <w:r w:rsidR="009057CB">
              <w:rPr>
                <w:rFonts w:ascii="Arial Narrow" w:eastAsia="Arial Narrow" w:hAnsi="Arial Narrow" w:cs="Arial Narrow"/>
                <w:sz w:val="20"/>
                <w:szCs w:val="20"/>
              </w:rPr>
              <w:t xml:space="preserve">P8S_KK, </w:t>
            </w:r>
            <w:r w:rsidRPr="00392A77">
              <w:rPr>
                <w:rFonts w:ascii="Arial Narrow" w:eastAsia="Arial Narrow" w:hAnsi="Arial Narrow" w:cs="Arial Narrow"/>
                <w:sz w:val="20"/>
                <w:szCs w:val="20"/>
                <w:lang w:val="en-GB"/>
              </w:rPr>
              <w:t>P8S_KR</w:t>
            </w:r>
          </w:p>
        </w:tc>
      </w:tr>
      <w:tr w:rsidR="005E1E2D" w:rsidRPr="00392A77" w14:paraId="54069511" w14:textId="77777777" w:rsidTr="000D5F6C">
        <w:trPr>
          <w:trHeight w:val="285"/>
        </w:trPr>
        <w:tc>
          <w:tcPr>
            <w:tcW w:w="486" w:type="dxa"/>
            <w:tcBorders>
              <w:right w:val="single" w:sz="4" w:space="0" w:color="auto"/>
            </w:tcBorders>
          </w:tcPr>
          <w:p w14:paraId="178B880E" w14:textId="19EE145B"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4</w:t>
            </w:r>
          </w:p>
        </w:tc>
        <w:tc>
          <w:tcPr>
            <w:tcW w:w="5605" w:type="dxa"/>
            <w:tcBorders>
              <w:top w:val="single" w:sz="4" w:space="0" w:color="auto"/>
              <w:left w:val="single" w:sz="4" w:space="0" w:color="auto"/>
              <w:bottom w:val="single" w:sz="4" w:space="0" w:color="auto"/>
              <w:right w:val="single" w:sz="4" w:space="0" w:color="auto"/>
            </w:tcBorders>
            <w:vAlign w:val="center"/>
          </w:tcPr>
          <w:p w14:paraId="5EEF3B74" w14:textId="7C67AD36" w:rsidR="005E1E2D" w:rsidRPr="000D5F6C" w:rsidRDefault="00B04965" w:rsidP="005E1E2D">
            <w:pPr>
              <w:spacing w:before="48" w:after="48"/>
              <w:jc w:val="both"/>
              <w:rPr>
                <w:rFonts w:ascii="Arial Narrow" w:eastAsia="Arial Narrow" w:hAnsi="Arial Narrow" w:cs="Arial Narrow"/>
                <w:sz w:val="20"/>
                <w:szCs w:val="20"/>
                <w:lang w:val="en-GB"/>
              </w:rPr>
            </w:pPr>
            <w:r>
              <w:rPr>
                <w:rFonts w:ascii="Arial Narrow" w:eastAsia="Times New Roman" w:hAnsi="Arial Narrow"/>
                <w:color w:val="000000"/>
                <w:sz w:val="20"/>
                <w:szCs w:val="20"/>
                <w:lang w:val="en-GB"/>
              </w:rPr>
              <w:t>English / Polish (for foreigners)</w:t>
            </w:r>
          </w:p>
        </w:tc>
        <w:tc>
          <w:tcPr>
            <w:tcW w:w="3118" w:type="dxa"/>
            <w:tcBorders>
              <w:left w:val="single" w:sz="4" w:space="0" w:color="auto"/>
            </w:tcBorders>
          </w:tcPr>
          <w:p w14:paraId="22312FE1" w14:textId="60D176C7" w:rsidR="005E1E2D" w:rsidRPr="009D5500" w:rsidRDefault="005E1E2D" w:rsidP="005E1E2D">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P8S_WK, P8S_UK, P8S_KO</w:t>
            </w:r>
          </w:p>
        </w:tc>
      </w:tr>
      <w:tr w:rsidR="005E1E2D" w:rsidRPr="00392A77" w14:paraId="6E46E862" w14:textId="77777777" w:rsidTr="000D5F6C">
        <w:trPr>
          <w:trHeight w:val="285"/>
        </w:trPr>
        <w:tc>
          <w:tcPr>
            <w:tcW w:w="486" w:type="dxa"/>
            <w:tcBorders>
              <w:right w:val="single" w:sz="4" w:space="0" w:color="auto"/>
            </w:tcBorders>
          </w:tcPr>
          <w:p w14:paraId="1B918E36" w14:textId="5D8FA0D4"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5</w:t>
            </w:r>
          </w:p>
        </w:tc>
        <w:tc>
          <w:tcPr>
            <w:tcW w:w="5605" w:type="dxa"/>
            <w:tcBorders>
              <w:top w:val="single" w:sz="4" w:space="0" w:color="auto"/>
              <w:left w:val="single" w:sz="4" w:space="0" w:color="auto"/>
              <w:bottom w:val="single" w:sz="4" w:space="0" w:color="auto"/>
              <w:right w:val="single" w:sz="4" w:space="0" w:color="auto"/>
            </w:tcBorders>
            <w:vAlign w:val="center"/>
          </w:tcPr>
          <w:p w14:paraId="3A0969B6" w14:textId="45263D58" w:rsidR="005E1E2D" w:rsidRPr="000D5F6C"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 xml:space="preserve">Teaching internship </w:t>
            </w:r>
          </w:p>
        </w:tc>
        <w:tc>
          <w:tcPr>
            <w:tcW w:w="3118" w:type="dxa"/>
            <w:tcBorders>
              <w:left w:val="single" w:sz="4" w:space="0" w:color="auto"/>
            </w:tcBorders>
          </w:tcPr>
          <w:p w14:paraId="466A1225" w14:textId="6468F030" w:rsidR="005E1E2D" w:rsidRPr="009D5500" w:rsidRDefault="005E1E2D" w:rsidP="005E1E2D">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P8S_WG, P8S_UU, P8S_KO, P8S_KR</w:t>
            </w:r>
          </w:p>
        </w:tc>
      </w:tr>
      <w:tr w:rsidR="005E1E2D" w:rsidRPr="00392A77" w14:paraId="7988EFAC" w14:textId="77777777" w:rsidTr="000D5F6C">
        <w:trPr>
          <w:trHeight w:val="276"/>
        </w:trPr>
        <w:tc>
          <w:tcPr>
            <w:tcW w:w="486" w:type="dxa"/>
            <w:tcBorders>
              <w:right w:val="single" w:sz="4" w:space="0" w:color="auto"/>
            </w:tcBorders>
          </w:tcPr>
          <w:p w14:paraId="314DFABA" w14:textId="6A19C093"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6</w:t>
            </w:r>
          </w:p>
        </w:tc>
        <w:tc>
          <w:tcPr>
            <w:tcW w:w="5605" w:type="dxa"/>
            <w:tcBorders>
              <w:top w:val="single" w:sz="4" w:space="0" w:color="auto"/>
              <w:left w:val="single" w:sz="4" w:space="0" w:color="auto"/>
              <w:bottom w:val="single" w:sz="4" w:space="0" w:color="auto"/>
              <w:right w:val="single" w:sz="4" w:space="0" w:color="auto"/>
            </w:tcBorders>
            <w:vAlign w:val="center"/>
          </w:tcPr>
          <w:p w14:paraId="1798869E" w14:textId="574B804C" w:rsidR="005E1E2D" w:rsidRPr="000D5F6C"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 xml:space="preserve">Doctoral seminar III </w:t>
            </w:r>
          </w:p>
        </w:tc>
        <w:tc>
          <w:tcPr>
            <w:tcW w:w="3118" w:type="dxa"/>
            <w:tcBorders>
              <w:left w:val="single" w:sz="4" w:space="0" w:color="auto"/>
            </w:tcBorders>
          </w:tcPr>
          <w:p w14:paraId="7A430E4F" w14:textId="0D247578" w:rsidR="005E1E2D" w:rsidRPr="009D5500" w:rsidRDefault="005E1E2D" w:rsidP="005E1E2D">
            <w:pPr>
              <w:spacing w:before="48" w:after="48"/>
              <w:rPr>
                <w:rFonts w:ascii="Arial Narrow" w:eastAsia="Arial Narrow" w:hAnsi="Arial Narrow" w:cs="Arial Narrow"/>
                <w:sz w:val="20"/>
                <w:szCs w:val="20"/>
              </w:rPr>
            </w:pPr>
            <w:r w:rsidRPr="009D5500">
              <w:rPr>
                <w:rFonts w:ascii="Arial Narrow" w:eastAsia="Arial Narrow" w:hAnsi="Arial Narrow" w:cs="Arial Narrow"/>
                <w:sz w:val="20"/>
                <w:szCs w:val="20"/>
              </w:rPr>
              <w:t>P8S_WG, P8S_WK, P8S_UW, P8S_UK, P8S_KK</w:t>
            </w:r>
          </w:p>
        </w:tc>
      </w:tr>
      <w:tr w:rsidR="00083D21" w:rsidRPr="00392A77" w14:paraId="077F18B5" w14:textId="77777777" w:rsidTr="000D5F6C">
        <w:trPr>
          <w:trHeight w:val="276"/>
        </w:trPr>
        <w:tc>
          <w:tcPr>
            <w:tcW w:w="486" w:type="dxa"/>
            <w:tcBorders>
              <w:right w:val="single" w:sz="4" w:space="0" w:color="auto"/>
            </w:tcBorders>
          </w:tcPr>
          <w:p w14:paraId="14CF1DC8" w14:textId="5D465EC9" w:rsidR="00083D21" w:rsidRPr="00392A77" w:rsidRDefault="00083D21" w:rsidP="00083D21">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7</w:t>
            </w:r>
          </w:p>
        </w:tc>
        <w:tc>
          <w:tcPr>
            <w:tcW w:w="5605" w:type="dxa"/>
            <w:tcBorders>
              <w:top w:val="single" w:sz="4" w:space="0" w:color="auto"/>
              <w:left w:val="single" w:sz="4" w:space="0" w:color="auto"/>
              <w:bottom w:val="single" w:sz="4" w:space="0" w:color="auto"/>
              <w:right w:val="single" w:sz="4" w:space="0" w:color="auto"/>
            </w:tcBorders>
            <w:vAlign w:val="center"/>
          </w:tcPr>
          <w:p w14:paraId="68B6441E" w14:textId="2B2F3FA8" w:rsidR="00083D21" w:rsidRPr="00970418" w:rsidRDefault="00083D21" w:rsidP="00083D21">
            <w:pPr>
              <w:spacing w:before="48" w:after="48"/>
              <w:jc w:val="both"/>
              <w:rPr>
                <w:rFonts w:ascii="Arial Narrow" w:eastAsia="Times New Roman" w:hAnsi="Arial Narrow"/>
                <w:color w:val="000000"/>
                <w:sz w:val="20"/>
                <w:szCs w:val="20"/>
                <w:lang w:val="en-GB"/>
              </w:rPr>
            </w:pPr>
            <w:r>
              <w:rPr>
                <w:rFonts w:ascii="Arial Narrow" w:eastAsia="Times New Roman" w:hAnsi="Arial Narrow"/>
                <w:color w:val="000000"/>
                <w:sz w:val="20"/>
                <w:szCs w:val="20"/>
                <w:lang w:val="en-GB"/>
              </w:rPr>
              <w:t>Tutorial with the supervisor</w:t>
            </w:r>
          </w:p>
        </w:tc>
        <w:tc>
          <w:tcPr>
            <w:tcW w:w="3118" w:type="dxa"/>
            <w:tcBorders>
              <w:left w:val="single" w:sz="4" w:space="0" w:color="auto"/>
            </w:tcBorders>
          </w:tcPr>
          <w:p w14:paraId="33601129" w14:textId="4EA9E3F4" w:rsidR="00083D21" w:rsidRPr="009D5500" w:rsidRDefault="00083D21" w:rsidP="00083D21">
            <w:pPr>
              <w:spacing w:before="48" w:after="48"/>
              <w:rPr>
                <w:rFonts w:ascii="Arial Narrow" w:eastAsia="Arial Narrow" w:hAnsi="Arial Narrow" w:cs="Arial Narrow"/>
                <w:sz w:val="20"/>
                <w:szCs w:val="20"/>
              </w:rPr>
            </w:pPr>
            <w:r w:rsidRPr="0097133E">
              <w:rPr>
                <w:rFonts w:ascii="Arial Narrow" w:eastAsia="Arial Narrow" w:hAnsi="Arial Narrow" w:cs="Arial Narrow"/>
                <w:sz w:val="20"/>
                <w:szCs w:val="20"/>
              </w:rPr>
              <w:t>P8S_WG, P8S_UW, P8S_KK, P8S_KO, P8S_KR</w:t>
            </w:r>
          </w:p>
        </w:tc>
      </w:tr>
      <w:tr w:rsidR="005E1E2D" w:rsidRPr="00392A77" w14:paraId="3F5DCB7C" w14:textId="77777777" w:rsidTr="5C655EF3">
        <w:trPr>
          <w:trHeight w:val="324"/>
        </w:trPr>
        <w:tc>
          <w:tcPr>
            <w:tcW w:w="6091" w:type="dxa"/>
            <w:gridSpan w:val="2"/>
          </w:tcPr>
          <w:p w14:paraId="155F86CF" w14:textId="7F64CFC0" w:rsidR="005E1E2D" w:rsidRPr="00392A77" w:rsidRDefault="005E1E2D" w:rsidP="005E1E2D">
            <w:pPr>
              <w:spacing w:before="48" w:after="48"/>
              <w:jc w:val="both"/>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lastRenderedPageBreak/>
              <w:t xml:space="preserve">Semester </w:t>
            </w:r>
            <w:r w:rsidRPr="00392A77">
              <w:rPr>
                <w:rFonts w:ascii="Arial Narrow" w:eastAsia="Arial Narrow" w:hAnsi="Arial Narrow" w:cs="Arial Narrow"/>
                <w:b/>
                <w:sz w:val="20"/>
                <w:szCs w:val="20"/>
                <w:lang w:val="en-GB"/>
              </w:rPr>
              <w:t>4</w:t>
            </w:r>
          </w:p>
        </w:tc>
        <w:tc>
          <w:tcPr>
            <w:tcW w:w="3118" w:type="dxa"/>
          </w:tcPr>
          <w:p w14:paraId="0CC36747" w14:textId="77777777"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 </w:t>
            </w:r>
          </w:p>
        </w:tc>
      </w:tr>
      <w:tr w:rsidR="005E1E2D" w:rsidRPr="00392A77" w14:paraId="5B233BF7" w14:textId="77777777" w:rsidTr="000D5F6C">
        <w:trPr>
          <w:trHeight w:val="285"/>
        </w:trPr>
        <w:tc>
          <w:tcPr>
            <w:tcW w:w="486" w:type="dxa"/>
            <w:tcBorders>
              <w:right w:val="single" w:sz="4" w:space="0" w:color="auto"/>
            </w:tcBorders>
          </w:tcPr>
          <w:p w14:paraId="16A463FC" w14:textId="08802291" w:rsidR="005E1E2D" w:rsidRPr="00392A77" w:rsidRDefault="0037755B"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1</w:t>
            </w:r>
          </w:p>
        </w:tc>
        <w:tc>
          <w:tcPr>
            <w:tcW w:w="5605" w:type="dxa"/>
            <w:tcBorders>
              <w:top w:val="single" w:sz="4" w:space="0" w:color="auto"/>
              <w:left w:val="single" w:sz="4" w:space="0" w:color="auto"/>
              <w:bottom w:val="single" w:sz="4" w:space="0" w:color="auto"/>
              <w:right w:val="single" w:sz="4" w:space="0" w:color="auto"/>
            </w:tcBorders>
            <w:vAlign w:val="center"/>
          </w:tcPr>
          <w:p w14:paraId="3B9C7D9C" w14:textId="00E12202" w:rsidR="005E1E2D" w:rsidRPr="000D5F6C"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Elective course*</w:t>
            </w:r>
          </w:p>
        </w:tc>
        <w:tc>
          <w:tcPr>
            <w:tcW w:w="3118" w:type="dxa"/>
            <w:tcBorders>
              <w:left w:val="single" w:sz="4" w:space="0" w:color="auto"/>
            </w:tcBorders>
          </w:tcPr>
          <w:p w14:paraId="6E9166D7" w14:textId="7EFCB20E"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 xml:space="preserve">P8S_WG, P8S_UK, </w:t>
            </w:r>
            <w:r w:rsidR="009057CB">
              <w:rPr>
                <w:rFonts w:ascii="Arial Narrow" w:eastAsia="Arial Narrow" w:hAnsi="Arial Narrow" w:cs="Arial Narrow"/>
                <w:sz w:val="20"/>
                <w:szCs w:val="20"/>
              </w:rPr>
              <w:t xml:space="preserve">P8S_KK, </w:t>
            </w:r>
            <w:r w:rsidRPr="00392A77">
              <w:rPr>
                <w:rFonts w:ascii="Arial Narrow" w:eastAsia="Arial Narrow" w:hAnsi="Arial Narrow" w:cs="Arial Narrow"/>
                <w:sz w:val="20"/>
                <w:szCs w:val="20"/>
                <w:lang w:val="en-GB"/>
              </w:rPr>
              <w:t>P8S_KR</w:t>
            </w:r>
          </w:p>
        </w:tc>
      </w:tr>
      <w:tr w:rsidR="005E1E2D" w:rsidRPr="00392A77" w14:paraId="7CDBB65D" w14:textId="77777777" w:rsidTr="000D5F6C">
        <w:trPr>
          <w:trHeight w:val="285"/>
        </w:trPr>
        <w:tc>
          <w:tcPr>
            <w:tcW w:w="486" w:type="dxa"/>
            <w:tcBorders>
              <w:right w:val="single" w:sz="4" w:space="0" w:color="auto"/>
            </w:tcBorders>
          </w:tcPr>
          <w:p w14:paraId="71C0684A" w14:textId="41920F52" w:rsidR="005E1E2D" w:rsidRPr="00392A77" w:rsidRDefault="004E1311"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2</w:t>
            </w:r>
          </w:p>
        </w:tc>
        <w:tc>
          <w:tcPr>
            <w:tcW w:w="5605" w:type="dxa"/>
            <w:tcBorders>
              <w:top w:val="single" w:sz="4" w:space="0" w:color="auto"/>
              <w:left w:val="single" w:sz="4" w:space="0" w:color="auto"/>
              <w:bottom w:val="single" w:sz="4" w:space="0" w:color="auto"/>
              <w:right w:val="single" w:sz="4" w:space="0" w:color="auto"/>
            </w:tcBorders>
            <w:vAlign w:val="center"/>
          </w:tcPr>
          <w:p w14:paraId="7D6DDEDB" w14:textId="5FCF697B" w:rsidR="005E1E2D" w:rsidRPr="000D5F6C" w:rsidRDefault="00B04965" w:rsidP="005E1E2D">
            <w:pPr>
              <w:spacing w:before="48" w:after="48"/>
              <w:jc w:val="both"/>
              <w:rPr>
                <w:rFonts w:ascii="Arial Narrow" w:eastAsia="Arial Narrow" w:hAnsi="Arial Narrow" w:cs="Arial Narrow"/>
                <w:sz w:val="20"/>
                <w:szCs w:val="20"/>
                <w:lang w:val="en-GB"/>
              </w:rPr>
            </w:pPr>
            <w:r>
              <w:rPr>
                <w:rFonts w:ascii="Arial Narrow" w:eastAsia="Times New Roman" w:hAnsi="Arial Narrow"/>
                <w:color w:val="000000"/>
                <w:sz w:val="20"/>
                <w:szCs w:val="20"/>
                <w:lang w:val="en-GB"/>
              </w:rPr>
              <w:t>English / Polish (for foreigners)</w:t>
            </w:r>
          </w:p>
        </w:tc>
        <w:tc>
          <w:tcPr>
            <w:tcW w:w="3118" w:type="dxa"/>
            <w:tcBorders>
              <w:left w:val="single" w:sz="4" w:space="0" w:color="auto"/>
            </w:tcBorders>
          </w:tcPr>
          <w:p w14:paraId="0362B58E" w14:textId="034359CB" w:rsidR="005E1E2D" w:rsidRPr="009D5500" w:rsidRDefault="005E1E2D" w:rsidP="005E1E2D">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P8S_WK, P8S_UK, P8S_KO</w:t>
            </w:r>
          </w:p>
        </w:tc>
      </w:tr>
      <w:tr w:rsidR="005E1E2D" w:rsidRPr="00392A77" w14:paraId="3E075313" w14:textId="77777777" w:rsidTr="000D5F6C">
        <w:trPr>
          <w:trHeight w:val="285"/>
        </w:trPr>
        <w:tc>
          <w:tcPr>
            <w:tcW w:w="486" w:type="dxa"/>
            <w:tcBorders>
              <w:right w:val="single" w:sz="4" w:space="0" w:color="auto"/>
            </w:tcBorders>
          </w:tcPr>
          <w:p w14:paraId="13F00D51" w14:textId="31DA3D69" w:rsidR="005E1E2D" w:rsidRPr="00392A77" w:rsidRDefault="004E1311"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3</w:t>
            </w:r>
          </w:p>
        </w:tc>
        <w:tc>
          <w:tcPr>
            <w:tcW w:w="5605" w:type="dxa"/>
            <w:tcBorders>
              <w:top w:val="single" w:sz="4" w:space="0" w:color="auto"/>
              <w:left w:val="single" w:sz="4" w:space="0" w:color="auto"/>
              <w:bottom w:val="single" w:sz="4" w:space="0" w:color="auto"/>
              <w:right w:val="single" w:sz="4" w:space="0" w:color="auto"/>
            </w:tcBorders>
            <w:vAlign w:val="center"/>
          </w:tcPr>
          <w:p w14:paraId="7B3B95E4" w14:textId="4D94AC78" w:rsidR="005E1E2D" w:rsidRPr="000D5F6C"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 xml:space="preserve">Teaching internship </w:t>
            </w:r>
          </w:p>
        </w:tc>
        <w:tc>
          <w:tcPr>
            <w:tcW w:w="3118" w:type="dxa"/>
            <w:tcBorders>
              <w:left w:val="single" w:sz="4" w:space="0" w:color="auto"/>
            </w:tcBorders>
          </w:tcPr>
          <w:p w14:paraId="67302BA5" w14:textId="319DDB89" w:rsidR="005E1E2D" w:rsidRPr="009D5500" w:rsidRDefault="005E1E2D" w:rsidP="005E1E2D">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P8S_WG, P8S_UU, P8S_KO, P8S_KR</w:t>
            </w:r>
          </w:p>
        </w:tc>
      </w:tr>
      <w:tr w:rsidR="005E1E2D" w:rsidRPr="00392A77" w14:paraId="436B7CFD" w14:textId="77777777" w:rsidTr="000D5F6C">
        <w:trPr>
          <w:trHeight w:val="288"/>
        </w:trPr>
        <w:tc>
          <w:tcPr>
            <w:tcW w:w="486" w:type="dxa"/>
            <w:tcBorders>
              <w:right w:val="single" w:sz="4" w:space="0" w:color="auto"/>
            </w:tcBorders>
          </w:tcPr>
          <w:p w14:paraId="3A0ADC97" w14:textId="75B46225" w:rsidR="005E1E2D" w:rsidRPr="00392A77" w:rsidRDefault="004E1311"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4</w:t>
            </w:r>
          </w:p>
        </w:tc>
        <w:tc>
          <w:tcPr>
            <w:tcW w:w="5605" w:type="dxa"/>
            <w:tcBorders>
              <w:top w:val="single" w:sz="4" w:space="0" w:color="auto"/>
              <w:left w:val="single" w:sz="4" w:space="0" w:color="auto"/>
              <w:bottom w:val="single" w:sz="4" w:space="0" w:color="auto"/>
              <w:right w:val="single" w:sz="4" w:space="0" w:color="auto"/>
            </w:tcBorders>
            <w:vAlign w:val="center"/>
          </w:tcPr>
          <w:p w14:paraId="4DBD5AC8" w14:textId="0ADC5308" w:rsidR="005E1E2D" w:rsidRPr="000D5F6C"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 xml:space="preserve">Doctoral seminar IV </w:t>
            </w:r>
          </w:p>
        </w:tc>
        <w:tc>
          <w:tcPr>
            <w:tcW w:w="3118" w:type="dxa"/>
            <w:tcBorders>
              <w:left w:val="single" w:sz="4" w:space="0" w:color="auto"/>
            </w:tcBorders>
          </w:tcPr>
          <w:p w14:paraId="4F6DD404" w14:textId="17F2AA7F" w:rsidR="005E1E2D" w:rsidRPr="009D5500" w:rsidRDefault="005E1E2D" w:rsidP="005E1E2D">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 xml:space="preserve">P8S_WG, </w:t>
            </w:r>
            <w:r w:rsidR="004E1311">
              <w:rPr>
                <w:rFonts w:ascii="Arial Narrow" w:eastAsia="Arial Narrow" w:hAnsi="Arial Narrow" w:cs="Arial Narrow"/>
                <w:sz w:val="20"/>
                <w:szCs w:val="20"/>
              </w:rPr>
              <w:t xml:space="preserve">P8S_WK, </w:t>
            </w:r>
            <w:r w:rsidRPr="009D5500">
              <w:rPr>
                <w:rFonts w:ascii="Arial Narrow" w:eastAsia="Arial Narrow" w:hAnsi="Arial Narrow" w:cs="Arial Narrow"/>
                <w:sz w:val="20"/>
                <w:szCs w:val="20"/>
              </w:rPr>
              <w:t>P8S_UW, P8S_UK, P8S_KK</w:t>
            </w:r>
          </w:p>
        </w:tc>
      </w:tr>
      <w:tr w:rsidR="004E1311" w:rsidRPr="00392A77" w14:paraId="7955A158" w14:textId="77777777" w:rsidTr="000D5F6C">
        <w:trPr>
          <w:trHeight w:val="288"/>
        </w:trPr>
        <w:tc>
          <w:tcPr>
            <w:tcW w:w="486" w:type="dxa"/>
            <w:tcBorders>
              <w:right w:val="single" w:sz="4" w:space="0" w:color="auto"/>
            </w:tcBorders>
          </w:tcPr>
          <w:p w14:paraId="7E3B7D16" w14:textId="37FADB17" w:rsidR="004E1311" w:rsidRDefault="004E1311" w:rsidP="004E1311">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5</w:t>
            </w:r>
          </w:p>
        </w:tc>
        <w:tc>
          <w:tcPr>
            <w:tcW w:w="5605" w:type="dxa"/>
            <w:tcBorders>
              <w:top w:val="single" w:sz="4" w:space="0" w:color="auto"/>
              <w:left w:val="single" w:sz="4" w:space="0" w:color="auto"/>
              <w:bottom w:val="single" w:sz="4" w:space="0" w:color="auto"/>
              <w:right w:val="single" w:sz="4" w:space="0" w:color="auto"/>
            </w:tcBorders>
            <w:vAlign w:val="center"/>
          </w:tcPr>
          <w:p w14:paraId="4B3A9EF1" w14:textId="75245364" w:rsidR="004E1311" w:rsidRPr="00970418" w:rsidRDefault="004E1311" w:rsidP="004E1311">
            <w:pPr>
              <w:spacing w:before="48" w:after="48"/>
              <w:jc w:val="both"/>
              <w:rPr>
                <w:rFonts w:ascii="Arial Narrow" w:eastAsia="Times New Roman" w:hAnsi="Arial Narrow"/>
                <w:color w:val="000000"/>
                <w:sz w:val="20"/>
                <w:szCs w:val="20"/>
                <w:lang w:val="en-GB"/>
              </w:rPr>
            </w:pPr>
            <w:r>
              <w:rPr>
                <w:rFonts w:ascii="Arial Narrow" w:eastAsia="Times New Roman" w:hAnsi="Arial Narrow"/>
                <w:color w:val="000000"/>
                <w:sz w:val="20"/>
                <w:szCs w:val="20"/>
                <w:lang w:val="en-GB"/>
              </w:rPr>
              <w:t>Tutorial with the supervisor</w:t>
            </w:r>
          </w:p>
        </w:tc>
        <w:tc>
          <w:tcPr>
            <w:tcW w:w="3118" w:type="dxa"/>
            <w:tcBorders>
              <w:left w:val="single" w:sz="4" w:space="0" w:color="auto"/>
            </w:tcBorders>
          </w:tcPr>
          <w:p w14:paraId="22F05766" w14:textId="0DA028A1" w:rsidR="004E1311" w:rsidRPr="009D5500" w:rsidRDefault="004E1311" w:rsidP="004E1311">
            <w:pPr>
              <w:spacing w:before="48" w:after="48"/>
              <w:jc w:val="both"/>
              <w:rPr>
                <w:rFonts w:ascii="Arial Narrow" w:eastAsia="Arial Narrow" w:hAnsi="Arial Narrow" w:cs="Arial Narrow"/>
                <w:sz w:val="20"/>
                <w:szCs w:val="20"/>
              </w:rPr>
            </w:pPr>
            <w:r w:rsidRPr="0097133E">
              <w:rPr>
                <w:rFonts w:ascii="Arial Narrow" w:eastAsia="Arial Narrow" w:hAnsi="Arial Narrow" w:cs="Arial Narrow"/>
                <w:sz w:val="20"/>
                <w:szCs w:val="20"/>
              </w:rPr>
              <w:t>P8S_WG, P8S_UW, P8S_KK, P8S_KO, P8S_KR</w:t>
            </w:r>
          </w:p>
        </w:tc>
      </w:tr>
      <w:tr w:rsidR="005E1E2D" w:rsidRPr="00392A77" w14:paraId="6DF1F779" w14:textId="77777777" w:rsidTr="5C655EF3">
        <w:trPr>
          <w:trHeight w:val="269"/>
        </w:trPr>
        <w:tc>
          <w:tcPr>
            <w:tcW w:w="6091" w:type="dxa"/>
            <w:gridSpan w:val="2"/>
          </w:tcPr>
          <w:p w14:paraId="0DA6C018" w14:textId="6110DCF0" w:rsidR="005E1E2D" w:rsidRPr="00392A77" w:rsidRDefault="005E1E2D" w:rsidP="005E1E2D">
            <w:pPr>
              <w:spacing w:before="48" w:after="48"/>
              <w:jc w:val="both"/>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t xml:space="preserve">Semester </w:t>
            </w:r>
            <w:r w:rsidRPr="00392A77">
              <w:rPr>
                <w:rFonts w:ascii="Arial Narrow" w:eastAsia="Arial Narrow" w:hAnsi="Arial Narrow" w:cs="Arial Narrow"/>
                <w:b/>
                <w:sz w:val="20"/>
                <w:szCs w:val="20"/>
                <w:lang w:val="en-GB"/>
              </w:rPr>
              <w:t>5</w:t>
            </w:r>
          </w:p>
        </w:tc>
        <w:tc>
          <w:tcPr>
            <w:tcW w:w="3118" w:type="dxa"/>
          </w:tcPr>
          <w:p w14:paraId="51240573" w14:textId="77777777"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 </w:t>
            </w:r>
          </w:p>
        </w:tc>
      </w:tr>
      <w:tr w:rsidR="005E1E2D" w:rsidRPr="00392A77" w14:paraId="3C820552" w14:textId="77777777" w:rsidTr="000D5F6C">
        <w:trPr>
          <w:trHeight w:val="285"/>
        </w:trPr>
        <w:tc>
          <w:tcPr>
            <w:tcW w:w="486" w:type="dxa"/>
            <w:tcBorders>
              <w:right w:val="single" w:sz="4" w:space="0" w:color="auto"/>
            </w:tcBorders>
          </w:tcPr>
          <w:p w14:paraId="76AFCFF8" w14:textId="77777777"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1</w:t>
            </w:r>
          </w:p>
        </w:tc>
        <w:tc>
          <w:tcPr>
            <w:tcW w:w="5605" w:type="dxa"/>
            <w:tcBorders>
              <w:top w:val="single" w:sz="4" w:space="0" w:color="auto"/>
              <w:left w:val="single" w:sz="4" w:space="0" w:color="auto"/>
              <w:bottom w:val="single" w:sz="4" w:space="0" w:color="auto"/>
              <w:right w:val="single" w:sz="4" w:space="0" w:color="auto"/>
            </w:tcBorders>
            <w:vAlign w:val="center"/>
          </w:tcPr>
          <w:p w14:paraId="51CA5667" w14:textId="7005300B" w:rsidR="005E1E2D" w:rsidRPr="000D5F6C"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Elective course*</w:t>
            </w:r>
          </w:p>
        </w:tc>
        <w:tc>
          <w:tcPr>
            <w:tcW w:w="3118" w:type="dxa"/>
            <w:tcBorders>
              <w:left w:val="single" w:sz="4" w:space="0" w:color="auto"/>
            </w:tcBorders>
          </w:tcPr>
          <w:p w14:paraId="6B01BB79" w14:textId="12A003DF"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 xml:space="preserve">P8S_WG, P8S_UK, </w:t>
            </w:r>
            <w:r w:rsidR="009057CB">
              <w:rPr>
                <w:rFonts w:ascii="Arial Narrow" w:eastAsia="Arial Narrow" w:hAnsi="Arial Narrow" w:cs="Arial Narrow"/>
                <w:sz w:val="20"/>
                <w:szCs w:val="20"/>
              </w:rPr>
              <w:t xml:space="preserve">P8S_KK, </w:t>
            </w:r>
            <w:r w:rsidRPr="00392A77">
              <w:rPr>
                <w:rFonts w:ascii="Arial Narrow" w:eastAsia="Arial Narrow" w:hAnsi="Arial Narrow" w:cs="Arial Narrow"/>
                <w:sz w:val="20"/>
                <w:szCs w:val="20"/>
                <w:lang w:val="en-GB"/>
              </w:rPr>
              <w:t>P8S_KR</w:t>
            </w:r>
          </w:p>
        </w:tc>
      </w:tr>
      <w:tr w:rsidR="005E1E2D" w:rsidRPr="00392A77" w14:paraId="50C1801D" w14:textId="77777777" w:rsidTr="000D5F6C">
        <w:trPr>
          <w:trHeight w:val="285"/>
        </w:trPr>
        <w:tc>
          <w:tcPr>
            <w:tcW w:w="486" w:type="dxa"/>
            <w:tcBorders>
              <w:right w:val="single" w:sz="4" w:space="0" w:color="auto"/>
            </w:tcBorders>
          </w:tcPr>
          <w:p w14:paraId="6312F813" w14:textId="77777777"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2</w:t>
            </w:r>
          </w:p>
        </w:tc>
        <w:tc>
          <w:tcPr>
            <w:tcW w:w="5605" w:type="dxa"/>
            <w:tcBorders>
              <w:top w:val="single" w:sz="4" w:space="0" w:color="auto"/>
              <w:left w:val="single" w:sz="4" w:space="0" w:color="auto"/>
              <w:bottom w:val="single" w:sz="4" w:space="0" w:color="auto"/>
              <w:right w:val="single" w:sz="4" w:space="0" w:color="auto"/>
            </w:tcBorders>
            <w:vAlign w:val="center"/>
          </w:tcPr>
          <w:p w14:paraId="69C3D035" w14:textId="4DF6838C" w:rsidR="005E1E2D" w:rsidRPr="000D5F6C" w:rsidRDefault="00B04965" w:rsidP="005E1E2D">
            <w:pPr>
              <w:spacing w:before="48" w:after="48"/>
              <w:jc w:val="both"/>
              <w:rPr>
                <w:rFonts w:ascii="Arial Narrow" w:eastAsia="Arial Narrow" w:hAnsi="Arial Narrow" w:cs="Arial Narrow"/>
                <w:sz w:val="20"/>
                <w:szCs w:val="20"/>
                <w:lang w:val="en-GB"/>
              </w:rPr>
            </w:pPr>
            <w:r>
              <w:rPr>
                <w:rFonts w:ascii="Arial Narrow" w:eastAsia="Times New Roman" w:hAnsi="Arial Narrow"/>
                <w:color w:val="000000"/>
                <w:sz w:val="20"/>
                <w:szCs w:val="20"/>
                <w:lang w:val="en-GB"/>
              </w:rPr>
              <w:t>English / Polish (for foreigners)</w:t>
            </w:r>
          </w:p>
        </w:tc>
        <w:tc>
          <w:tcPr>
            <w:tcW w:w="3118" w:type="dxa"/>
            <w:tcBorders>
              <w:left w:val="single" w:sz="4" w:space="0" w:color="auto"/>
            </w:tcBorders>
          </w:tcPr>
          <w:p w14:paraId="59133412" w14:textId="0F06AADC" w:rsidR="005E1E2D" w:rsidRPr="009D5500" w:rsidRDefault="005E1E2D" w:rsidP="005E1E2D">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P8S_WK, P8S_UK, P8S_KO</w:t>
            </w:r>
          </w:p>
        </w:tc>
      </w:tr>
      <w:tr w:rsidR="005E1E2D" w:rsidRPr="00392A77" w14:paraId="15C91D29" w14:textId="77777777" w:rsidTr="000D5F6C">
        <w:trPr>
          <w:trHeight w:val="285"/>
        </w:trPr>
        <w:tc>
          <w:tcPr>
            <w:tcW w:w="486" w:type="dxa"/>
            <w:tcBorders>
              <w:right w:val="single" w:sz="4" w:space="0" w:color="auto"/>
            </w:tcBorders>
          </w:tcPr>
          <w:p w14:paraId="2A5CAFC1" w14:textId="77777777"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3</w:t>
            </w:r>
          </w:p>
        </w:tc>
        <w:tc>
          <w:tcPr>
            <w:tcW w:w="5605" w:type="dxa"/>
            <w:tcBorders>
              <w:top w:val="single" w:sz="4" w:space="0" w:color="auto"/>
              <w:left w:val="single" w:sz="4" w:space="0" w:color="auto"/>
              <w:bottom w:val="single" w:sz="4" w:space="0" w:color="auto"/>
              <w:right w:val="single" w:sz="4" w:space="0" w:color="auto"/>
            </w:tcBorders>
            <w:vAlign w:val="center"/>
          </w:tcPr>
          <w:p w14:paraId="40CF4313" w14:textId="1486D937" w:rsidR="005E1E2D" w:rsidRPr="000D5F6C"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Teaching internship</w:t>
            </w:r>
          </w:p>
        </w:tc>
        <w:tc>
          <w:tcPr>
            <w:tcW w:w="3118" w:type="dxa"/>
            <w:tcBorders>
              <w:left w:val="single" w:sz="4" w:space="0" w:color="auto"/>
            </w:tcBorders>
          </w:tcPr>
          <w:p w14:paraId="2708C061" w14:textId="5515F65C" w:rsidR="005E1E2D" w:rsidRPr="009D5500" w:rsidRDefault="005E1E2D" w:rsidP="005E1E2D">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P8S_WG, P8S_UU, P8S_KO, P8S_KR</w:t>
            </w:r>
          </w:p>
        </w:tc>
      </w:tr>
      <w:tr w:rsidR="005E1E2D" w:rsidRPr="00392A77" w14:paraId="526058C8" w14:textId="77777777" w:rsidTr="000D5F6C">
        <w:trPr>
          <w:trHeight w:val="276"/>
        </w:trPr>
        <w:tc>
          <w:tcPr>
            <w:tcW w:w="486" w:type="dxa"/>
            <w:tcBorders>
              <w:right w:val="single" w:sz="4" w:space="0" w:color="auto"/>
            </w:tcBorders>
          </w:tcPr>
          <w:p w14:paraId="5F707227" w14:textId="77777777"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4</w:t>
            </w:r>
          </w:p>
        </w:tc>
        <w:tc>
          <w:tcPr>
            <w:tcW w:w="5605" w:type="dxa"/>
            <w:tcBorders>
              <w:top w:val="single" w:sz="4" w:space="0" w:color="auto"/>
              <w:left w:val="single" w:sz="4" w:space="0" w:color="auto"/>
              <w:bottom w:val="single" w:sz="4" w:space="0" w:color="auto"/>
              <w:right w:val="single" w:sz="4" w:space="0" w:color="auto"/>
            </w:tcBorders>
            <w:vAlign w:val="center"/>
          </w:tcPr>
          <w:p w14:paraId="77D82E36" w14:textId="13C84B89" w:rsidR="005E1E2D" w:rsidRPr="000D5F6C"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Doctoral seminar V</w:t>
            </w:r>
          </w:p>
        </w:tc>
        <w:tc>
          <w:tcPr>
            <w:tcW w:w="3118" w:type="dxa"/>
            <w:tcBorders>
              <w:left w:val="single" w:sz="4" w:space="0" w:color="auto"/>
            </w:tcBorders>
          </w:tcPr>
          <w:p w14:paraId="178487F4" w14:textId="0F81F7EF" w:rsidR="005E1E2D" w:rsidRPr="0097133E" w:rsidRDefault="005E1E2D" w:rsidP="005E1E2D">
            <w:pPr>
              <w:spacing w:before="48" w:after="48"/>
              <w:jc w:val="both"/>
              <w:rPr>
                <w:rFonts w:ascii="Arial Narrow" w:eastAsia="Arial Narrow" w:hAnsi="Arial Narrow" w:cs="Arial Narrow"/>
                <w:sz w:val="20"/>
                <w:szCs w:val="20"/>
              </w:rPr>
            </w:pPr>
            <w:r w:rsidRPr="0097133E">
              <w:rPr>
                <w:rFonts w:ascii="Arial Narrow" w:eastAsia="Arial Narrow" w:hAnsi="Arial Narrow" w:cs="Arial Narrow"/>
                <w:sz w:val="20"/>
                <w:szCs w:val="20"/>
              </w:rPr>
              <w:t>P8S_WG, P8S_UW, P8S_UK, P8S_K</w:t>
            </w:r>
            <w:r w:rsidR="00C50A68" w:rsidRPr="0097133E">
              <w:rPr>
                <w:rFonts w:ascii="Arial Narrow" w:eastAsia="Arial Narrow" w:hAnsi="Arial Narrow" w:cs="Arial Narrow"/>
                <w:sz w:val="20"/>
                <w:szCs w:val="20"/>
              </w:rPr>
              <w:t>O</w:t>
            </w:r>
            <w:r w:rsidRPr="0097133E">
              <w:rPr>
                <w:rFonts w:ascii="Arial Narrow" w:eastAsia="Arial Narrow" w:hAnsi="Arial Narrow" w:cs="Arial Narrow"/>
                <w:sz w:val="20"/>
                <w:szCs w:val="20"/>
              </w:rPr>
              <w:t>, P8S_KR</w:t>
            </w:r>
          </w:p>
        </w:tc>
      </w:tr>
      <w:tr w:rsidR="005E1E2D" w:rsidRPr="00392A77" w14:paraId="770CA157" w14:textId="77777777" w:rsidTr="5C655EF3">
        <w:trPr>
          <w:trHeight w:val="292"/>
        </w:trPr>
        <w:tc>
          <w:tcPr>
            <w:tcW w:w="6091" w:type="dxa"/>
            <w:gridSpan w:val="2"/>
          </w:tcPr>
          <w:p w14:paraId="553AD2E3" w14:textId="51F5FEFD" w:rsidR="005E1E2D" w:rsidRPr="00392A77" w:rsidRDefault="005E1E2D" w:rsidP="005E1E2D">
            <w:pPr>
              <w:spacing w:before="48" w:after="48"/>
              <w:jc w:val="both"/>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t xml:space="preserve">Semester </w:t>
            </w:r>
            <w:r w:rsidRPr="00392A77">
              <w:rPr>
                <w:rFonts w:ascii="Arial Narrow" w:eastAsia="Arial Narrow" w:hAnsi="Arial Narrow" w:cs="Arial Narrow"/>
                <w:b/>
                <w:sz w:val="20"/>
                <w:szCs w:val="20"/>
                <w:lang w:val="en-GB"/>
              </w:rPr>
              <w:t>6</w:t>
            </w:r>
          </w:p>
        </w:tc>
        <w:tc>
          <w:tcPr>
            <w:tcW w:w="3118" w:type="dxa"/>
          </w:tcPr>
          <w:p w14:paraId="4CB92D53" w14:textId="77777777"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 </w:t>
            </w:r>
          </w:p>
        </w:tc>
      </w:tr>
      <w:tr w:rsidR="00C759A5" w:rsidRPr="00392A77" w14:paraId="532A61B3" w14:textId="77777777" w:rsidTr="000D5F6C">
        <w:trPr>
          <w:trHeight w:val="285"/>
        </w:trPr>
        <w:tc>
          <w:tcPr>
            <w:tcW w:w="486" w:type="dxa"/>
            <w:tcBorders>
              <w:right w:val="single" w:sz="4" w:space="0" w:color="auto"/>
            </w:tcBorders>
          </w:tcPr>
          <w:p w14:paraId="3DDE7AAB" w14:textId="1BF2F5EF" w:rsidR="00C759A5" w:rsidRPr="00392A77" w:rsidRDefault="00C759A5"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1</w:t>
            </w:r>
          </w:p>
        </w:tc>
        <w:tc>
          <w:tcPr>
            <w:tcW w:w="5605" w:type="dxa"/>
            <w:tcBorders>
              <w:top w:val="single" w:sz="4" w:space="0" w:color="auto"/>
              <w:left w:val="single" w:sz="4" w:space="0" w:color="auto"/>
              <w:bottom w:val="single" w:sz="4" w:space="0" w:color="auto"/>
              <w:right w:val="single" w:sz="4" w:space="0" w:color="auto"/>
            </w:tcBorders>
            <w:vAlign w:val="center"/>
          </w:tcPr>
          <w:p w14:paraId="1B14B9AE" w14:textId="6E67E992" w:rsidR="00C759A5" w:rsidRPr="00970418" w:rsidRDefault="00C759A5" w:rsidP="005E1E2D">
            <w:pPr>
              <w:spacing w:before="48" w:after="48"/>
              <w:jc w:val="both"/>
              <w:rPr>
                <w:rFonts w:ascii="Arial Narrow" w:eastAsia="Times New Roman" w:hAnsi="Arial Narrow"/>
                <w:color w:val="000000"/>
                <w:sz w:val="20"/>
                <w:szCs w:val="20"/>
                <w:lang w:val="en-GB"/>
              </w:rPr>
            </w:pPr>
            <w:r>
              <w:rPr>
                <w:rFonts w:ascii="Arial Narrow" w:eastAsia="Times New Roman" w:hAnsi="Arial Narrow"/>
                <w:color w:val="000000"/>
                <w:sz w:val="20"/>
                <w:szCs w:val="20"/>
                <w:lang w:val="en-GB"/>
              </w:rPr>
              <w:t>Research findings commercialisation</w:t>
            </w:r>
          </w:p>
        </w:tc>
        <w:tc>
          <w:tcPr>
            <w:tcW w:w="3118" w:type="dxa"/>
            <w:tcBorders>
              <w:left w:val="single" w:sz="4" w:space="0" w:color="auto"/>
            </w:tcBorders>
          </w:tcPr>
          <w:p w14:paraId="05240D99" w14:textId="267828EA" w:rsidR="00C759A5" w:rsidRPr="009057CB" w:rsidRDefault="00C759A5" w:rsidP="005E1E2D">
            <w:pPr>
              <w:spacing w:before="48" w:after="48"/>
              <w:jc w:val="both"/>
              <w:rPr>
                <w:rFonts w:ascii="Arial Narrow" w:eastAsia="Arial Narrow" w:hAnsi="Arial Narrow" w:cs="Arial Narrow"/>
                <w:sz w:val="20"/>
                <w:szCs w:val="20"/>
              </w:rPr>
            </w:pPr>
            <w:r w:rsidRPr="009057CB">
              <w:rPr>
                <w:rFonts w:ascii="Arial Narrow" w:eastAsia="Arial Narrow" w:hAnsi="Arial Narrow" w:cs="Arial Narrow"/>
                <w:sz w:val="20"/>
                <w:szCs w:val="20"/>
              </w:rPr>
              <w:t xml:space="preserve">P8S_WK, P8S_UW, </w:t>
            </w:r>
            <w:r w:rsidR="009057CB">
              <w:rPr>
                <w:rFonts w:ascii="Arial Narrow" w:eastAsia="Arial Narrow" w:hAnsi="Arial Narrow" w:cs="Arial Narrow"/>
                <w:sz w:val="20"/>
                <w:szCs w:val="20"/>
              </w:rPr>
              <w:t xml:space="preserve">P8S_KK, </w:t>
            </w:r>
            <w:r w:rsidRPr="009057CB">
              <w:rPr>
                <w:rFonts w:ascii="Arial Narrow" w:eastAsia="Arial Narrow" w:hAnsi="Arial Narrow" w:cs="Arial Narrow"/>
                <w:sz w:val="20"/>
                <w:szCs w:val="20"/>
              </w:rPr>
              <w:t>P8S_KR</w:t>
            </w:r>
          </w:p>
        </w:tc>
      </w:tr>
      <w:tr w:rsidR="005E1E2D" w:rsidRPr="00392A77" w14:paraId="699BA249" w14:textId="77777777" w:rsidTr="000D5F6C">
        <w:trPr>
          <w:trHeight w:val="285"/>
        </w:trPr>
        <w:tc>
          <w:tcPr>
            <w:tcW w:w="486" w:type="dxa"/>
            <w:tcBorders>
              <w:right w:val="single" w:sz="4" w:space="0" w:color="auto"/>
            </w:tcBorders>
          </w:tcPr>
          <w:p w14:paraId="3A967ECB" w14:textId="2E42B62F" w:rsidR="005E1E2D" w:rsidRPr="00392A77" w:rsidRDefault="00C759A5"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2</w:t>
            </w:r>
          </w:p>
        </w:tc>
        <w:tc>
          <w:tcPr>
            <w:tcW w:w="5605" w:type="dxa"/>
            <w:tcBorders>
              <w:top w:val="single" w:sz="4" w:space="0" w:color="auto"/>
              <w:left w:val="single" w:sz="4" w:space="0" w:color="auto"/>
              <w:bottom w:val="single" w:sz="4" w:space="0" w:color="auto"/>
              <w:right w:val="single" w:sz="4" w:space="0" w:color="auto"/>
            </w:tcBorders>
            <w:vAlign w:val="center"/>
          </w:tcPr>
          <w:p w14:paraId="3A8AF2B6" w14:textId="0117DD4A" w:rsidR="005E1E2D" w:rsidRPr="000D5F6C"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Elective course*</w:t>
            </w:r>
          </w:p>
        </w:tc>
        <w:tc>
          <w:tcPr>
            <w:tcW w:w="3118" w:type="dxa"/>
            <w:tcBorders>
              <w:left w:val="single" w:sz="4" w:space="0" w:color="auto"/>
            </w:tcBorders>
          </w:tcPr>
          <w:p w14:paraId="04270FF3" w14:textId="14EEB297"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P8S_WG, P8S_UK, P8S_KR</w:t>
            </w:r>
          </w:p>
        </w:tc>
      </w:tr>
      <w:tr w:rsidR="005E1E2D" w:rsidRPr="00392A77" w14:paraId="7255DBC9" w14:textId="77777777" w:rsidTr="000D5F6C">
        <w:trPr>
          <w:trHeight w:val="285"/>
        </w:trPr>
        <w:tc>
          <w:tcPr>
            <w:tcW w:w="486" w:type="dxa"/>
            <w:tcBorders>
              <w:right w:val="single" w:sz="4" w:space="0" w:color="auto"/>
            </w:tcBorders>
          </w:tcPr>
          <w:p w14:paraId="12ADAF87" w14:textId="425848BC" w:rsidR="005E1E2D" w:rsidRPr="00392A77" w:rsidRDefault="00C759A5"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3</w:t>
            </w:r>
          </w:p>
        </w:tc>
        <w:tc>
          <w:tcPr>
            <w:tcW w:w="5605" w:type="dxa"/>
            <w:tcBorders>
              <w:top w:val="single" w:sz="4" w:space="0" w:color="auto"/>
              <w:left w:val="single" w:sz="4" w:space="0" w:color="auto"/>
              <w:bottom w:val="single" w:sz="4" w:space="0" w:color="auto"/>
              <w:right w:val="single" w:sz="4" w:space="0" w:color="auto"/>
            </w:tcBorders>
            <w:vAlign w:val="center"/>
          </w:tcPr>
          <w:p w14:paraId="2C337BD3" w14:textId="5838DB3D" w:rsidR="005E1E2D" w:rsidRPr="000D5F6C"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Teaching internship</w:t>
            </w:r>
          </w:p>
        </w:tc>
        <w:tc>
          <w:tcPr>
            <w:tcW w:w="3118" w:type="dxa"/>
            <w:tcBorders>
              <w:left w:val="single" w:sz="4" w:space="0" w:color="auto"/>
            </w:tcBorders>
          </w:tcPr>
          <w:p w14:paraId="0F37FF9D" w14:textId="7A672FC1" w:rsidR="005E1E2D" w:rsidRPr="009D5500" w:rsidRDefault="005E1E2D" w:rsidP="005E1E2D">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P8S_WG, P8S_UU, P8S_KO, P8S_KR</w:t>
            </w:r>
          </w:p>
        </w:tc>
      </w:tr>
      <w:tr w:rsidR="005E1E2D" w:rsidRPr="00392A77" w14:paraId="19B24861" w14:textId="77777777" w:rsidTr="000D5F6C">
        <w:trPr>
          <w:trHeight w:val="276"/>
        </w:trPr>
        <w:tc>
          <w:tcPr>
            <w:tcW w:w="486" w:type="dxa"/>
          </w:tcPr>
          <w:p w14:paraId="62DD9F3C" w14:textId="0D8F184B" w:rsidR="005E1E2D" w:rsidRPr="00392A77" w:rsidRDefault="00C759A5"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4</w:t>
            </w:r>
          </w:p>
        </w:tc>
        <w:tc>
          <w:tcPr>
            <w:tcW w:w="5605" w:type="dxa"/>
            <w:tcBorders>
              <w:top w:val="single" w:sz="4" w:space="0" w:color="auto"/>
            </w:tcBorders>
          </w:tcPr>
          <w:p w14:paraId="6B32AC51" w14:textId="6EE35531" w:rsidR="005E1E2D" w:rsidRPr="00392A77"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Arial Narrow" w:hAnsi="Arial Narrow" w:cs="Arial Narrow"/>
                <w:sz w:val="20"/>
                <w:szCs w:val="20"/>
                <w:lang w:val="en-GB"/>
              </w:rPr>
              <w:t>Doctoral seminar VI</w:t>
            </w:r>
          </w:p>
        </w:tc>
        <w:tc>
          <w:tcPr>
            <w:tcW w:w="3118" w:type="dxa"/>
          </w:tcPr>
          <w:p w14:paraId="1440EC34" w14:textId="7FFC03C9" w:rsidR="005E1E2D" w:rsidRPr="009D5500" w:rsidRDefault="005E1E2D" w:rsidP="005E1E2D">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 xml:space="preserve">P8S_WG, </w:t>
            </w:r>
            <w:r w:rsidR="00C759A5">
              <w:rPr>
                <w:rFonts w:ascii="Arial Narrow" w:eastAsia="Arial Narrow" w:hAnsi="Arial Narrow" w:cs="Arial Narrow"/>
                <w:sz w:val="20"/>
                <w:szCs w:val="20"/>
              </w:rPr>
              <w:t xml:space="preserve">P8S_WK, </w:t>
            </w:r>
            <w:r w:rsidRPr="009D5500">
              <w:rPr>
                <w:rFonts w:ascii="Arial Narrow" w:eastAsia="Arial Narrow" w:hAnsi="Arial Narrow" w:cs="Arial Narrow"/>
                <w:sz w:val="20"/>
                <w:szCs w:val="20"/>
              </w:rPr>
              <w:t>P8S_UW, P8S_UK, P8S_KK</w:t>
            </w:r>
          </w:p>
        </w:tc>
      </w:tr>
      <w:tr w:rsidR="00B6535A" w:rsidRPr="00392A77" w14:paraId="682FAC93" w14:textId="77777777" w:rsidTr="00367C2C">
        <w:trPr>
          <w:trHeight w:val="276"/>
        </w:trPr>
        <w:tc>
          <w:tcPr>
            <w:tcW w:w="486" w:type="dxa"/>
          </w:tcPr>
          <w:p w14:paraId="267692C5" w14:textId="3CA14D43" w:rsidR="00B6535A" w:rsidRDefault="00B6535A" w:rsidP="00B6535A">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5</w:t>
            </w:r>
          </w:p>
        </w:tc>
        <w:tc>
          <w:tcPr>
            <w:tcW w:w="5605" w:type="dxa"/>
            <w:tcBorders>
              <w:top w:val="single" w:sz="4" w:space="0" w:color="auto"/>
            </w:tcBorders>
            <w:vAlign w:val="center"/>
          </w:tcPr>
          <w:p w14:paraId="2DE94A89" w14:textId="5B6AB32D" w:rsidR="00B6535A" w:rsidRPr="00970418" w:rsidRDefault="00B6535A" w:rsidP="00B6535A">
            <w:pPr>
              <w:spacing w:before="48" w:after="48"/>
              <w:jc w:val="both"/>
              <w:rPr>
                <w:rFonts w:ascii="Arial Narrow" w:eastAsia="Arial Narrow" w:hAnsi="Arial Narrow" w:cs="Arial Narrow"/>
                <w:sz w:val="20"/>
                <w:szCs w:val="20"/>
                <w:lang w:val="en-GB"/>
              </w:rPr>
            </w:pPr>
            <w:r>
              <w:rPr>
                <w:rFonts w:ascii="Arial Narrow" w:eastAsia="Times New Roman" w:hAnsi="Arial Narrow"/>
                <w:color w:val="000000"/>
                <w:sz w:val="20"/>
                <w:szCs w:val="20"/>
                <w:lang w:val="en-GB"/>
              </w:rPr>
              <w:t>Tutorial with the supervisor</w:t>
            </w:r>
          </w:p>
        </w:tc>
        <w:tc>
          <w:tcPr>
            <w:tcW w:w="3118" w:type="dxa"/>
          </w:tcPr>
          <w:p w14:paraId="69DD41BC" w14:textId="2768B811" w:rsidR="00B6535A" w:rsidRPr="009D5500" w:rsidRDefault="00B6535A" w:rsidP="00B6535A">
            <w:pPr>
              <w:spacing w:before="48" w:after="48"/>
              <w:jc w:val="both"/>
              <w:rPr>
                <w:rFonts w:ascii="Arial Narrow" w:eastAsia="Arial Narrow" w:hAnsi="Arial Narrow" w:cs="Arial Narrow"/>
                <w:sz w:val="20"/>
                <w:szCs w:val="20"/>
              </w:rPr>
            </w:pPr>
            <w:r w:rsidRPr="0097133E">
              <w:rPr>
                <w:rFonts w:ascii="Arial Narrow" w:eastAsia="Arial Narrow" w:hAnsi="Arial Narrow" w:cs="Arial Narrow"/>
                <w:sz w:val="20"/>
                <w:szCs w:val="20"/>
              </w:rPr>
              <w:t>P8S_WG, P8S_UW, P8S_KK, P8S_KO, P8S_KR</w:t>
            </w:r>
          </w:p>
        </w:tc>
      </w:tr>
      <w:tr w:rsidR="00B6535A" w:rsidRPr="00392A77" w14:paraId="007A655C" w14:textId="77777777" w:rsidTr="5C655EF3">
        <w:trPr>
          <w:trHeight w:val="368"/>
        </w:trPr>
        <w:tc>
          <w:tcPr>
            <w:tcW w:w="6091" w:type="dxa"/>
            <w:gridSpan w:val="2"/>
          </w:tcPr>
          <w:p w14:paraId="678F81A2" w14:textId="2DA79F67" w:rsidR="00B6535A" w:rsidRPr="00392A77" w:rsidRDefault="00B6535A" w:rsidP="00B6535A">
            <w:pPr>
              <w:spacing w:before="48" w:after="48"/>
              <w:jc w:val="both"/>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t xml:space="preserve">Semester </w:t>
            </w:r>
            <w:r w:rsidRPr="00392A77">
              <w:rPr>
                <w:rFonts w:ascii="Arial Narrow" w:eastAsia="Arial Narrow" w:hAnsi="Arial Narrow" w:cs="Arial Narrow"/>
                <w:b/>
                <w:sz w:val="20"/>
                <w:szCs w:val="20"/>
                <w:lang w:val="en-GB"/>
              </w:rPr>
              <w:t>7</w:t>
            </w:r>
          </w:p>
        </w:tc>
        <w:tc>
          <w:tcPr>
            <w:tcW w:w="3118" w:type="dxa"/>
          </w:tcPr>
          <w:p w14:paraId="076D203C" w14:textId="77777777" w:rsidR="00B6535A" w:rsidRPr="00392A77" w:rsidRDefault="00B6535A" w:rsidP="00B6535A">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 </w:t>
            </w:r>
          </w:p>
        </w:tc>
      </w:tr>
      <w:tr w:rsidR="00B6535A" w:rsidRPr="00392A77" w14:paraId="135AE60F" w14:textId="77777777" w:rsidTr="00346FCE">
        <w:trPr>
          <w:trHeight w:val="288"/>
        </w:trPr>
        <w:tc>
          <w:tcPr>
            <w:tcW w:w="486" w:type="dxa"/>
            <w:tcBorders>
              <w:right w:val="single" w:sz="4" w:space="0" w:color="auto"/>
            </w:tcBorders>
          </w:tcPr>
          <w:p w14:paraId="2A0B5516" w14:textId="34A20604" w:rsidR="00B6535A" w:rsidRPr="00392A77" w:rsidRDefault="00B20185" w:rsidP="00B6535A">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1</w:t>
            </w:r>
          </w:p>
        </w:tc>
        <w:tc>
          <w:tcPr>
            <w:tcW w:w="5605" w:type="dxa"/>
            <w:tcBorders>
              <w:top w:val="single" w:sz="4" w:space="0" w:color="auto"/>
              <w:left w:val="single" w:sz="4" w:space="0" w:color="auto"/>
              <w:bottom w:val="single" w:sz="4" w:space="0" w:color="auto"/>
              <w:right w:val="single" w:sz="4" w:space="0" w:color="auto"/>
            </w:tcBorders>
            <w:vAlign w:val="center"/>
          </w:tcPr>
          <w:p w14:paraId="0FCBE378" w14:textId="02B49704" w:rsidR="00B6535A" w:rsidRPr="00346FCE" w:rsidRDefault="00B6535A" w:rsidP="00B6535A">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 xml:space="preserve">Doctoral seminar VII </w:t>
            </w:r>
          </w:p>
        </w:tc>
        <w:tc>
          <w:tcPr>
            <w:tcW w:w="3118" w:type="dxa"/>
            <w:tcBorders>
              <w:left w:val="single" w:sz="4" w:space="0" w:color="auto"/>
            </w:tcBorders>
          </w:tcPr>
          <w:p w14:paraId="4E28EEB8" w14:textId="56191955" w:rsidR="00B6535A" w:rsidRPr="009D5500" w:rsidRDefault="00B6535A" w:rsidP="00B6535A">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 xml:space="preserve">P8S_WG, </w:t>
            </w:r>
            <w:r w:rsidR="00B20185">
              <w:rPr>
                <w:rFonts w:ascii="Arial Narrow" w:eastAsia="Arial Narrow" w:hAnsi="Arial Narrow" w:cs="Arial Narrow"/>
                <w:sz w:val="20"/>
                <w:szCs w:val="20"/>
              </w:rPr>
              <w:t xml:space="preserve">P8S_WK, </w:t>
            </w:r>
            <w:r w:rsidRPr="009D5500">
              <w:rPr>
                <w:rFonts w:ascii="Arial Narrow" w:eastAsia="Arial Narrow" w:hAnsi="Arial Narrow" w:cs="Arial Narrow"/>
                <w:sz w:val="20"/>
                <w:szCs w:val="20"/>
              </w:rPr>
              <w:t>P8S_UW, P8S_UK, P8S_KK</w:t>
            </w:r>
          </w:p>
        </w:tc>
      </w:tr>
      <w:tr w:rsidR="00B20185" w:rsidRPr="00392A77" w14:paraId="41B52423" w14:textId="77777777" w:rsidTr="00346FCE">
        <w:trPr>
          <w:trHeight w:val="288"/>
        </w:trPr>
        <w:tc>
          <w:tcPr>
            <w:tcW w:w="486" w:type="dxa"/>
            <w:tcBorders>
              <w:right w:val="single" w:sz="4" w:space="0" w:color="auto"/>
            </w:tcBorders>
          </w:tcPr>
          <w:p w14:paraId="59E2836F" w14:textId="0A48A7D8" w:rsidR="00B20185" w:rsidRPr="00392A77" w:rsidRDefault="00B20185" w:rsidP="00B20185">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2</w:t>
            </w:r>
          </w:p>
        </w:tc>
        <w:tc>
          <w:tcPr>
            <w:tcW w:w="5605" w:type="dxa"/>
            <w:tcBorders>
              <w:top w:val="single" w:sz="4" w:space="0" w:color="auto"/>
              <w:left w:val="single" w:sz="4" w:space="0" w:color="auto"/>
              <w:bottom w:val="single" w:sz="4" w:space="0" w:color="auto"/>
              <w:right w:val="single" w:sz="4" w:space="0" w:color="auto"/>
            </w:tcBorders>
            <w:vAlign w:val="center"/>
          </w:tcPr>
          <w:p w14:paraId="61D91A81" w14:textId="1EEFE6C7" w:rsidR="00B20185" w:rsidRPr="00970418" w:rsidRDefault="00B20185" w:rsidP="00B20185">
            <w:pPr>
              <w:spacing w:before="48" w:after="48"/>
              <w:jc w:val="both"/>
              <w:rPr>
                <w:rFonts w:ascii="Arial Narrow" w:eastAsia="Times New Roman" w:hAnsi="Arial Narrow"/>
                <w:color w:val="000000"/>
                <w:sz w:val="20"/>
                <w:szCs w:val="20"/>
                <w:lang w:val="en-GB"/>
              </w:rPr>
            </w:pPr>
            <w:r>
              <w:rPr>
                <w:rFonts w:ascii="Arial Narrow" w:eastAsia="Times New Roman" w:hAnsi="Arial Narrow"/>
                <w:color w:val="000000"/>
                <w:sz w:val="20"/>
                <w:szCs w:val="20"/>
                <w:lang w:val="en-GB"/>
              </w:rPr>
              <w:t>Tutorial with the supervisor</w:t>
            </w:r>
          </w:p>
        </w:tc>
        <w:tc>
          <w:tcPr>
            <w:tcW w:w="3118" w:type="dxa"/>
            <w:tcBorders>
              <w:left w:val="single" w:sz="4" w:space="0" w:color="auto"/>
            </w:tcBorders>
          </w:tcPr>
          <w:p w14:paraId="60DAB741" w14:textId="747517A9" w:rsidR="00B20185" w:rsidRPr="009D5500" w:rsidRDefault="00B20185" w:rsidP="00B20185">
            <w:pPr>
              <w:spacing w:before="48" w:after="48"/>
              <w:jc w:val="both"/>
              <w:rPr>
                <w:rFonts w:ascii="Arial Narrow" w:eastAsia="Arial Narrow" w:hAnsi="Arial Narrow" w:cs="Arial Narrow"/>
                <w:sz w:val="20"/>
                <w:szCs w:val="20"/>
              </w:rPr>
            </w:pPr>
            <w:r w:rsidRPr="0097133E">
              <w:rPr>
                <w:rFonts w:ascii="Arial Narrow" w:eastAsia="Arial Narrow" w:hAnsi="Arial Narrow" w:cs="Arial Narrow"/>
                <w:sz w:val="20"/>
                <w:szCs w:val="20"/>
              </w:rPr>
              <w:t>P8S_WG, P8S_UW, P8S_KK, P8S_KO, P8S_KR</w:t>
            </w:r>
          </w:p>
        </w:tc>
      </w:tr>
      <w:tr w:rsidR="00B6535A" w:rsidRPr="00392A77" w14:paraId="56B37A24" w14:textId="77777777" w:rsidTr="5C655EF3">
        <w:trPr>
          <w:trHeight w:val="260"/>
        </w:trPr>
        <w:tc>
          <w:tcPr>
            <w:tcW w:w="6091" w:type="dxa"/>
            <w:gridSpan w:val="2"/>
          </w:tcPr>
          <w:p w14:paraId="21387F6E" w14:textId="39030A67" w:rsidR="00B6535A" w:rsidRPr="00392A77" w:rsidRDefault="00B6535A" w:rsidP="00B6535A">
            <w:pPr>
              <w:spacing w:before="48" w:after="48"/>
              <w:jc w:val="both"/>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t>Semester</w:t>
            </w:r>
            <w:r w:rsidRPr="00392A77">
              <w:rPr>
                <w:rFonts w:ascii="Arial Narrow" w:eastAsia="Arial Narrow" w:hAnsi="Arial Narrow" w:cs="Arial Narrow"/>
                <w:b/>
                <w:sz w:val="20"/>
                <w:szCs w:val="20"/>
                <w:lang w:val="en-GB"/>
              </w:rPr>
              <w:t>8</w:t>
            </w:r>
          </w:p>
        </w:tc>
        <w:tc>
          <w:tcPr>
            <w:tcW w:w="3118" w:type="dxa"/>
          </w:tcPr>
          <w:p w14:paraId="0F7D585C" w14:textId="77777777" w:rsidR="00B6535A" w:rsidRPr="00392A77" w:rsidRDefault="00B6535A" w:rsidP="00B6535A">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 </w:t>
            </w:r>
          </w:p>
        </w:tc>
      </w:tr>
      <w:tr w:rsidR="00B6535A" w:rsidRPr="00392A77" w14:paraId="4ECEE59A" w14:textId="77777777" w:rsidTr="00346FCE">
        <w:trPr>
          <w:trHeight w:val="288"/>
        </w:trPr>
        <w:tc>
          <w:tcPr>
            <w:tcW w:w="486" w:type="dxa"/>
            <w:tcBorders>
              <w:right w:val="single" w:sz="4" w:space="0" w:color="auto"/>
            </w:tcBorders>
          </w:tcPr>
          <w:p w14:paraId="1D7EDD85" w14:textId="5D63D89F" w:rsidR="00B6535A" w:rsidRPr="00392A77" w:rsidRDefault="00B20185" w:rsidP="00B6535A">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1</w:t>
            </w:r>
          </w:p>
        </w:tc>
        <w:tc>
          <w:tcPr>
            <w:tcW w:w="5605" w:type="dxa"/>
            <w:tcBorders>
              <w:top w:val="single" w:sz="4" w:space="0" w:color="auto"/>
              <w:left w:val="single" w:sz="4" w:space="0" w:color="auto"/>
              <w:bottom w:val="single" w:sz="4" w:space="0" w:color="auto"/>
              <w:right w:val="single" w:sz="4" w:space="0" w:color="auto"/>
            </w:tcBorders>
            <w:vAlign w:val="center"/>
          </w:tcPr>
          <w:p w14:paraId="270506E4" w14:textId="0CEC4355" w:rsidR="00B6535A" w:rsidRPr="00346FCE" w:rsidRDefault="00B6535A" w:rsidP="00B6535A">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 xml:space="preserve">Doctoral seminar VIII </w:t>
            </w:r>
          </w:p>
        </w:tc>
        <w:tc>
          <w:tcPr>
            <w:tcW w:w="3118" w:type="dxa"/>
            <w:tcBorders>
              <w:left w:val="single" w:sz="4" w:space="0" w:color="auto"/>
            </w:tcBorders>
          </w:tcPr>
          <w:p w14:paraId="47A2E242" w14:textId="7BB129CD" w:rsidR="00B6535A" w:rsidRPr="009D5500" w:rsidRDefault="00B6535A" w:rsidP="00B6535A">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 xml:space="preserve">P8S_WG, </w:t>
            </w:r>
            <w:r w:rsidR="004D505B">
              <w:rPr>
                <w:rFonts w:ascii="Arial Narrow" w:eastAsia="Arial Narrow" w:hAnsi="Arial Narrow" w:cs="Arial Narrow"/>
                <w:sz w:val="20"/>
                <w:szCs w:val="20"/>
              </w:rPr>
              <w:t xml:space="preserve">P8S_WK, </w:t>
            </w:r>
            <w:r w:rsidRPr="009D5500">
              <w:rPr>
                <w:rFonts w:ascii="Arial Narrow" w:eastAsia="Arial Narrow" w:hAnsi="Arial Narrow" w:cs="Arial Narrow"/>
                <w:sz w:val="20"/>
                <w:szCs w:val="20"/>
              </w:rPr>
              <w:t>P8S_UW, P8S_UK, P8S_KK</w:t>
            </w:r>
          </w:p>
        </w:tc>
      </w:tr>
      <w:tr w:rsidR="00B20185" w:rsidRPr="00392A77" w14:paraId="63536C14" w14:textId="77777777" w:rsidTr="00346FCE">
        <w:trPr>
          <w:trHeight w:val="288"/>
        </w:trPr>
        <w:tc>
          <w:tcPr>
            <w:tcW w:w="486" w:type="dxa"/>
            <w:tcBorders>
              <w:right w:val="single" w:sz="4" w:space="0" w:color="auto"/>
            </w:tcBorders>
          </w:tcPr>
          <w:p w14:paraId="370AFC67" w14:textId="7507C66D" w:rsidR="00B20185" w:rsidRPr="00392A77" w:rsidRDefault="004D505B" w:rsidP="00B20185">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2</w:t>
            </w:r>
          </w:p>
        </w:tc>
        <w:tc>
          <w:tcPr>
            <w:tcW w:w="5605" w:type="dxa"/>
            <w:tcBorders>
              <w:top w:val="single" w:sz="4" w:space="0" w:color="auto"/>
              <w:left w:val="single" w:sz="4" w:space="0" w:color="auto"/>
              <w:bottom w:val="single" w:sz="4" w:space="0" w:color="auto"/>
              <w:right w:val="single" w:sz="4" w:space="0" w:color="auto"/>
            </w:tcBorders>
            <w:vAlign w:val="center"/>
          </w:tcPr>
          <w:p w14:paraId="3B81CE24" w14:textId="4D156176" w:rsidR="00B20185" w:rsidRPr="00970418" w:rsidRDefault="00B20185" w:rsidP="00B20185">
            <w:pPr>
              <w:spacing w:before="48" w:after="48"/>
              <w:jc w:val="both"/>
              <w:rPr>
                <w:rFonts w:ascii="Arial Narrow" w:eastAsia="Times New Roman" w:hAnsi="Arial Narrow"/>
                <w:color w:val="000000"/>
                <w:sz w:val="20"/>
                <w:szCs w:val="20"/>
                <w:lang w:val="en-GB"/>
              </w:rPr>
            </w:pPr>
            <w:r>
              <w:rPr>
                <w:rFonts w:ascii="Arial Narrow" w:eastAsia="Times New Roman" w:hAnsi="Arial Narrow"/>
                <w:color w:val="000000"/>
                <w:sz w:val="20"/>
                <w:szCs w:val="20"/>
                <w:lang w:val="en-GB"/>
              </w:rPr>
              <w:t>Tutorial with the supervisor</w:t>
            </w:r>
          </w:p>
        </w:tc>
        <w:tc>
          <w:tcPr>
            <w:tcW w:w="3118" w:type="dxa"/>
            <w:tcBorders>
              <w:left w:val="single" w:sz="4" w:space="0" w:color="auto"/>
            </w:tcBorders>
          </w:tcPr>
          <w:p w14:paraId="7DCE02EE" w14:textId="4848DBE3" w:rsidR="00B20185" w:rsidRPr="009D5500" w:rsidRDefault="00B20185" w:rsidP="00B20185">
            <w:pPr>
              <w:spacing w:before="48" w:after="48"/>
              <w:jc w:val="both"/>
              <w:rPr>
                <w:rFonts w:ascii="Arial Narrow" w:eastAsia="Arial Narrow" w:hAnsi="Arial Narrow" w:cs="Arial Narrow"/>
                <w:sz w:val="20"/>
                <w:szCs w:val="20"/>
              </w:rPr>
            </w:pPr>
            <w:r w:rsidRPr="0097133E">
              <w:rPr>
                <w:rFonts w:ascii="Arial Narrow" w:eastAsia="Arial Narrow" w:hAnsi="Arial Narrow" w:cs="Arial Narrow"/>
                <w:sz w:val="20"/>
                <w:szCs w:val="20"/>
              </w:rPr>
              <w:t>P8S_WG, P8S_UW, P8S_KK, P8S_KO, P8S_KR</w:t>
            </w:r>
          </w:p>
        </w:tc>
      </w:tr>
    </w:tbl>
    <w:p w14:paraId="3A6AA45C" w14:textId="77777777" w:rsidR="00841BC1" w:rsidRPr="001A66CB" w:rsidRDefault="00841BC1">
      <w:pPr>
        <w:pStyle w:val="Nagwek3"/>
        <w:spacing w:after="240"/>
      </w:pPr>
    </w:p>
    <w:p w14:paraId="481C68DA" w14:textId="28302714" w:rsidR="007073BA" w:rsidRPr="00392A77" w:rsidRDefault="00841BC1">
      <w:pPr>
        <w:pStyle w:val="Nagwek3"/>
        <w:spacing w:after="240"/>
        <w:rPr>
          <w:lang w:val="en-GB"/>
        </w:rPr>
      </w:pPr>
      <w:r w:rsidRPr="001A66CB">
        <w:rPr>
          <w:lang w:val="en-US"/>
        </w:rPr>
        <w:br w:type="column"/>
      </w:r>
      <w:bookmarkStart w:id="42" w:name="_Toc215057887"/>
      <w:r w:rsidR="00670D06" w:rsidRPr="00392A77">
        <w:rPr>
          <w:lang w:val="en-GB"/>
        </w:rPr>
        <w:lastRenderedPageBreak/>
        <w:t>§ 10. [</w:t>
      </w:r>
      <w:r w:rsidR="00346FCE" w:rsidRPr="00346FCE">
        <w:rPr>
          <w:lang w:val="en-GB"/>
        </w:rPr>
        <w:t>C</w:t>
      </w:r>
      <w:r w:rsidR="00890BBC">
        <w:rPr>
          <w:lang w:val="en-GB"/>
        </w:rPr>
        <w:t>ompletion and c</w:t>
      </w:r>
      <w:r w:rsidR="00346FCE" w:rsidRPr="00346FCE">
        <w:rPr>
          <w:lang w:val="en-GB"/>
        </w:rPr>
        <w:t>redi</w:t>
      </w:r>
      <w:r w:rsidR="00890BBC">
        <w:rPr>
          <w:lang w:val="en-GB"/>
        </w:rPr>
        <w:t>t awarding</w:t>
      </w:r>
      <w:r w:rsidR="00346FCE" w:rsidRPr="00346FCE">
        <w:rPr>
          <w:lang w:val="en-GB"/>
        </w:rPr>
        <w:t xml:space="preserve"> rules</w:t>
      </w:r>
      <w:r w:rsidR="00670D06" w:rsidRPr="00392A77">
        <w:rPr>
          <w:lang w:val="en-GB"/>
        </w:rPr>
        <w:t>]</w:t>
      </w:r>
      <w:bookmarkEnd w:id="42"/>
    </w:p>
    <w:p w14:paraId="04EF6012" w14:textId="651BB8F1" w:rsidR="007073BA" w:rsidRPr="00392A77" w:rsidRDefault="004B4473">
      <w:pPr>
        <w:numPr>
          <w:ilvl w:val="0"/>
          <w:numId w:val="1"/>
        </w:numPr>
        <w:pBdr>
          <w:top w:val="nil"/>
          <w:left w:val="nil"/>
          <w:bottom w:val="nil"/>
          <w:right w:val="nil"/>
          <w:between w:val="nil"/>
        </w:pBdr>
        <w:spacing w:after="0"/>
        <w:jc w:val="both"/>
        <w:rPr>
          <w:lang w:val="en-GB"/>
        </w:rPr>
      </w:pPr>
      <w:r>
        <w:rPr>
          <w:color w:val="000000"/>
          <w:lang w:val="en-GB"/>
        </w:rPr>
        <w:t xml:space="preserve">A </w:t>
      </w:r>
      <w:r w:rsidRPr="004B4473">
        <w:rPr>
          <w:color w:val="000000"/>
          <w:lang w:val="en-GB"/>
        </w:rPr>
        <w:t xml:space="preserve">doctoral student is obliged to </w:t>
      </w:r>
      <w:r w:rsidR="00D746DA">
        <w:rPr>
          <w:color w:val="000000"/>
          <w:lang w:val="en-GB"/>
        </w:rPr>
        <w:t>complete</w:t>
      </w:r>
      <w:r w:rsidRPr="004B4473">
        <w:rPr>
          <w:color w:val="000000"/>
          <w:lang w:val="en-GB"/>
        </w:rPr>
        <w:t xml:space="preserve"> the curriculum in accordance with the rules set out in § 5</w:t>
      </w:r>
      <w:r w:rsidR="00670D06" w:rsidRPr="00392A77">
        <w:rPr>
          <w:color w:val="000000"/>
          <w:lang w:val="en-GB"/>
        </w:rPr>
        <w:t>.</w:t>
      </w:r>
    </w:p>
    <w:p w14:paraId="6E454317" w14:textId="438947D3" w:rsidR="007073BA" w:rsidRPr="00392A77" w:rsidRDefault="004B4473" w:rsidP="62B87532">
      <w:pPr>
        <w:numPr>
          <w:ilvl w:val="0"/>
          <w:numId w:val="1"/>
        </w:numPr>
        <w:pBdr>
          <w:top w:val="nil"/>
          <w:left w:val="nil"/>
          <w:bottom w:val="nil"/>
          <w:right w:val="nil"/>
          <w:between w:val="nil"/>
        </w:pBdr>
        <w:spacing w:after="0"/>
        <w:jc w:val="both"/>
        <w:rPr>
          <w:lang w:val="en-GB"/>
        </w:rPr>
      </w:pPr>
      <w:r w:rsidRPr="004B4473">
        <w:rPr>
          <w:color w:val="000000"/>
          <w:lang w:val="en-GB"/>
        </w:rPr>
        <w:t xml:space="preserve">At the end of each </w:t>
      </w:r>
      <w:r>
        <w:rPr>
          <w:color w:val="000000"/>
          <w:lang w:val="en-GB"/>
        </w:rPr>
        <w:t>s</w:t>
      </w:r>
      <w:r w:rsidRPr="004B4473">
        <w:rPr>
          <w:color w:val="000000"/>
          <w:lang w:val="en-GB"/>
        </w:rPr>
        <w:t xml:space="preserve">emester </w:t>
      </w:r>
      <w:r>
        <w:rPr>
          <w:color w:val="000000"/>
          <w:lang w:val="en-GB"/>
        </w:rPr>
        <w:t xml:space="preserve">of studies </w:t>
      </w:r>
      <w:r w:rsidRPr="004B4473">
        <w:rPr>
          <w:color w:val="000000"/>
          <w:lang w:val="en-GB"/>
        </w:rPr>
        <w:t xml:space="preserve">(determined in accordance with the academic year organisation applicable at the Warsaw University of Life Sciences), </w:t>
      </w:r>
      <w:r w:rsidR="0078222A">
        <w:rPr>
          <w:color w:val="000000"/>
          <w:lang w:val="en-GB"/>
        </w:rPr>
        <w:t>the</w:t>
      </w:r>
      <w:r w:rsidRPr="004B4473">
        <w:rPr>
          <w:color w:val="000000"/>
          <w:lang w:val="en-GB"/>
        </w:rPr>
        <w:t xml:space="preserve"> doctoral student is obliged </w:t>
      </w:r>
      <w:r>
        <w:rPr>
          <w:color w:val="000000"/>
          <w:lang w:val="en-GB"/>
        </w:rPr>
        <w:t xml:space="preserve">obtain credits for </w:t>
      </w:r>
      <w:r w:rsidRPr="004B4473">
        <w:rPr>
          <w:color w:val="000000"/>
          <w:lang w:val="en-GB"/>
        </w:rPr>
        <w:t>the curriculum courses</w:t>
      </w:r>
      <w:r w:rsidR="0078222A">
        <w:rPr>
          <w:color w:val="000000"/>
          <w:lang w:val="en-GB"/>
        </w:rPr>
        <w:t>.</w:t>
      </w:r>
    </w:p>
    <w:p w14:paraId="722BBE2A" w14:textId="1BCB0395" w:rsidR="007073BA" w:rsidRPr="00392A77" w:rsidRDefault="004B4473" w:rsidP="62B87532">
      <w:pPr>
        <w:numPr>
          <w:ilvl w:val="0"/>
          <w:numId w:val="1"/>
        </w:numPr>
        <w:pBdr>
          <w:top w:val="nil"/>
          <w:left w:val="nil"/>
          <w:bottom w:val="nil"/>
          <w:right w:val="nil"/>
          <w:between w:val="nil"/>
        </w:pBdr>
        <w:jc w:val="both"/>
        <w:rPr>
          <w:lang w:val="en-GB"/>
        </w:rPr>
      </w:pPr>
      <w:r w:rsidRPr="004B4473">
        <w:rPr>
          <w:color w:val="000000" w:themeColor="text1"/>
          <w:lang w:val="en-GB"/>
        </w:rPr>
        <w:t>Credits for the courses are given in accordance with the following grading scale</w:t>
      </w:r>
      <w:r w:rsidR="26C2B102" w:rsidRPr="00392A77">
        <w:rPr>
          <w:color w:val="000000" w:themeColor="text1"/>
          <w:lang w:val="en-GB"/>
        </w:rPr>
        <w:t>:</w:t>
      </w:r>
    </w:p>
    <w:p w14:paraId="7C3BCA9C" w14:textId="77777777" w:rsidR="00E326EC" w:rsidRPr="00392A77" w:rsidRDefault="00E326EC" w:rsidP="00E326EC">
      <w:pPr>
        <w:pBdr>
          <w:top w:val="nil"/>
          <w:left w:val="nil"/>
          <w:bottom w:val="nil"/>
          <w:right w:val="nil"/>
          <w:between w:val="nil"/>
        </w:pBdr>
        <w:ind w:left="720"/>
        <w:jc w:val="both"/>
        <w:rPr>
          <w:lang w:val="en-GB"/>
        </w:rPr>
      </w:pPr>
    </w:p>
    <w:tbl>
      <w:tblPr>
        <w:tblStyle w:val="a7"/>
        <w:tblW w:w="8568" w:type="dxa"/>
        <w:tblInd w:w="720" w:type="dxa"/>
        <w:tblBorders>
          <w:top w:val="single" w:sz="4" w:space="0" w:color="000000"/>
          <w:left w:val="nil"/>
          <w:bottom w:val="single" w:sz="4" w:space="0" w:color="000000"/>
          <w:right w:val="nil"/>
          <w:insideH w:val="single" w:sz="4" w:space="0" w:color="000000"/>
          <w:insideV w:val="nil"/>
        </w:tblBorders>
        <w:tblLayout w:type="fixed"/>
        <w:tblLook w:val="0400" w:firstRow="0" w:lastRow="0" w:firstColumn="0" w:lastColumn="0" w:noHBand="0" w:noVBand="1"/>
      </w:tblPr>
      <w:tblGrid>
        <w:gridCol w:w="2880"/>
        <w:gridCol w:w="2840"/>
        <w:gridCol w:w="2848"/>
      </w:tblGrid>
      <w:tr w:rsidR="004B4473" w:rsidRPr="00392A77" w14:paraId="579F3F73" w14:textId="77777777">
        <w:tc>
          <w:tcPr>
            <w:tcW w:w="2880" w:type="dxa"/>
          </w:tcPr>
          <w:p w14:paraId="132B585B" w14:textId="6B61A91F" w:rsidR="004B4473" w:rsidRPr="00392A77" w:rsidRDefault="004B4473" w:rsidP="004B4473">
            <w:pPr>
              <w:spacing w:line="276" w:lineRule="auto"/>
              <w:jc w:val="center"/>
              <w:rPr>
                <w:rFonts w:ascii="Arial Narrow" w:eastAsia="Arial Narrow" w:hAnsi="Arial Narrow" w:cs="Arial Narrow"/>
                <w:sz w:val="20"/>
                <w:szCs w:val="20"/>
                <w:lang w:val="en-GB"/>
              </w:rPr>
            </w:pPr>
            <w:r w:rsidRPr="00257E1E">
              <w:rPr>
                <w:rFonts w:ascii="Arial Narrow" w:hAnsi="Arial Narrow"/>
                <w:sz w:val="20"/>
                <w:szCs w:val="20"/>
                <w:lang w:val="en-GB"/>
              </w:rPr>
              <w:t>Descriptive grade</w:t>
            </w:r>
          </w:p>
        </w:tc>
        <w:tc>
          <w:tcPr>
            <w:tcW w:w="2840" w:type="dxa"/>
          </w:tcPr>
          <w:p w14:paraId="00E961B8" w14:textId="0A4B24AD" w:rsidR="004B4473" w:rsidRPr="00392A77" w:rsidRDefault="004B4473" w:rsidP="004B4473">
            <w:pPr>
              <w:spacing w:line="276" w:lineRule="auto"/>
              <w:jc w:val="center"/>
              <w:rPr>
                <w:rFonts w:ascii="Arial Narrow" w:eastAsia="Arial Narrow" w:hAnsi="Arial Narrow" w:cs="Arial Narrow"/>
                <w:sz w:val="20"/>
                <w:szCs w:val="20"/>
                <w:lang w:val="en-GB"/>
              </w:rPr>
            </w:pPr>
            <w:r w:rsidRPr="00257E1E">
              <w:rPr>
                <w:rFonts w:ascii="Arial Narrow" w:hAnsi="Arial Narrow"/>
                <w:sz w:val="20"/>
                <w:szCs w:val="20"/>
                <w:lang w:val="en-GB"/>
              </w:rPr>
              <w:t>Grade in numbers</w:t>
            </w:r>
          </w:p>
        </w:tc>
        <w:tc>
          <w:tcPr>
            <w:tcW w:w="2848" w:type="dxa"/>
          </w:tcPr>
          <w:p w14:paraId="14568E56" w14:textId="1DB9CE3C" w:rsidR="004B4473" w:rsidRPr="00392A77" w:rsidRDefault="004B4473" w:rsidP="004B4473">
            <w:pPr>
              <w:spacing w:line="276" w:lineRule="auto"/>
              <w:jc w:val="center"/>
              <w:rPr>
                <w:rFonts w:ascii="Arial Narrow" w:eastAsia="Arial Narrow" w:hAnsi="Arial Narrow" w:cs="Arial Narrow"/>
                <w:sz w:val="20"/>
                <w:szCs w:val="20"/>
                <w:lang w:val="en-GB"/>
              </w:rPr>
            </w:pPr>
            <w:r>
              <w:rPr>
                <w:rFonts w:ascii="Arial Narrow" w:hAnsi="Arial Narrow"/>
                <w:sz w:val="20"/>
                <w:szCs w:val="20"/>
                <w:lang w:val="en-GB"/>
              </w:rPr>
              <w:t>Grade symbol</w:t>
            </w:r>
          </w:p>
        </w:tc>
      </w:tr>
      <w:tr w:rsidR="004B4473" w:rsidRPr="00392A77" w14:paraId="63770D58" w14:textId="77777777">
        <w:tc>
          <w:tcPr>
            <w:tcW w:w="2880" w:type="dxa"/>
          </w:tcPr>
          <w:p w14:paraId="13520BB0" w14:textId="7D0D6B47" w:rsidR="004B4473" w:rsidRPr="00392A77" w:rsidRDefault="004B4473" w:rsidP="004B4473">
            <w:pPr>
              <w:spacing w:line="276" w:lineRule="auto"/>
              <w:jc w:val="both"/>
              <w:rPr>
                <w:rFonts w:ascii="Arial Narrow" w:eastAsia="Arial Narrow" w:hAnsi="Arial Narrow" w:cs="Arial Narrow"/>
                <w:sz w:val="20"/>
                <w:szCs w:val="20"/>
                <w:lang w:val="en-GB"/>
              </w:rPr>
            </w:pPr>
            <w:proofErr w:type="spellStart"/>
            <w:r w:rsidRPr="00257E1E">
              <w:rPr>
                <w:rFonts w:ascii="Arial Narrow" w:hAnsi="Arial Narrow"/>
                <w:sz w:val="20"/>
                <w:szCs w:val="20"/>
                <w:lang w:val="en-GB"/>
              </w:rPr>
              <w:t>Bardzo</w:t>
            </w:r>
            <w:proofErr w:type="spellEnd"/>
            <w:r w:rsidRPr="00257E1E">
              <w:rPr>
                <w:rFonts w:ascii="Arial Narrow" w:hAnsi="Arial Narrow"/>
                <w:sz w:val="20"/>
                <w:szCs w:val="20"/>
                <w:lang w:val="en-GB"/>
              </w:rPr>
              <w:t xml:space="preserve"> </w:t>
            </w:r>
            <w:proofErr w:type="spellStart"/>
            <w:r w:rsidRPr="00257E1E">
              <w:rPr>
                <w:rFonts w:ascii="Arial Narrow" w:hAnsi="Arial Narrow"/>
                <w:sz w:val="20"/>
                <w:szCs w:val="20"/>
                <w:lang w:val="en-GB"/>
              </w:rPr>
              <w:t>dobry</w:t>
            </w:r>
            <w:proofErr w:type="spellEnd"/>
            <w:r w:rsidRPr="00257E1E">
              <w:rPr>
                <w:rFonts w:ascii="Arial Narrow" w:hAnsi="Arial Narrow"/>
                <w:sz w:val="20"/>
                <w:szCs w:val="20"/>
                <w:lang w:val="en-GB"/>
              </w:rPr>
              <w:t xml:space="preserve"> [</w:t>
            </w:r>
            <w:r w:rsidRPr="00257E1E">
              <w:rPr>
                <w:rFonts w:ascii="Arial Narrow" w:hAnsi="Arial Narrow"/>
                <w:i/>
                <w:sz w:val="20"/>
                <w:szCs w:val="20"/>
                <w:lang w:val="en-GB"/>
              </w:rPr>
              <w:t>Very good</w:t>
            </w:r>
            <w:r w:rsidRPr="00257E1E">
              <w:rPr>
                <w:rFonts w:ascii="Arial Narrow" w:hAnsi="Arial Narrow"/>
                <w:sz w:val="20"/>
                <w:szCs w:val="20"/>
                <w:lang w:val="en-GB"/>
              </w:rPr>
              <w:t>]</w:t>
            </w:r>
          </w:p>
        </w:tc>
        <w:tc>
          <w:tcPr>
            <w:tcW w:w="2840" w:type="dxa"/>
          </w:tcPr>
          <w:p w14:paraId="4D97261E" w14:textId="02F393B8" w:rsidR="004B4473" w:rsidRPr="00392A77" w:rsidRDefault="004B4473" w:rsidP="004B4473">
            <w:pPr>
              <w:spacing w:line="276" w:lineRule="auto"/>
              <w:jc w:val="center"/>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5</w:t>
            </w:r>
            <w:r>
              <w:rPr>
                <w:rFonts w:ascii="Arial Narrow" w:eastAsia="Arial Narrow" w:hAnsi="Arial Narrow" w:cs="Arial Narrow"/>
                <w:sz w:val="20"/>
                <w:szCs w:val="20"/>
                <w:lang w:val="en-GB"/>
              </w:rPr>
              <w:t>.</w:t>
            </w:r>
            <w:r w:rsidRPr="00392A77">
              <w:rPr>
                <w:rFonts w:ascii="Arial Narrow" w:eastAsia="Arial Narrow" w:hAnsi="Arial Narrow" w:cs="Arial Narrow"/>
                <w:sz w:val="20"/>
                <w:szCs w:val="20"/>
                <w:lang w:val="en-GB"/>
              </w:rPr>
              <w:t>0</w:t>
            </w:r>
          </w:p>
        </w:tc>
        <w:tc>
          <w:tcPr>
            <w:tcW w:w="2848" w:type="dxa"/>
          </w:tcPr>
          <w:p w14:paraId="3A9E3C2B" w14:textId="77777777" w:rsidR="004B4473" w:rsidRPr="00392A77" w:rsidRDefault="004B4473" w:rsidP="004B4473">
            <w:pPr>
              <w:spacing w:line="276" w:lineRule="auto"/>
              <w:jc w:val="center"/>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A</w:t>
            </w:r>
          </w:p>
        </w:tc>
      </w:tr>
      <w:tr w:rsidR="004B4473" w:rsidRPr="00392A77" w14:paraId="79ED5D38" w14:textId="77777777">
        <w:tc>
          <w:tcPr>
            <w:tcW w:w="2880" w:type="dxa"/>
          </w:tcPr>
          <w:p w14:paraId="6947CCFF" w14:textId="60EDC91B" w:rsidR="004B4473" w:rsidRPr="00392A77" w:rsidRDefault="004B4473" w:rsidP="004B4473">
            <w:pPr>
              <w:spacing w:line="276" w:lineRule="auto"/>
              <w:jc w:val="both"/>
              <w:rPr>
                <w:rFonts w:ascii="Arial Narrow" w:eastAsia="Arial Narrow" w:hAnsi="Arial Narrow" w:cs="Arial Narrow"/>
                <w:sz w:val="20"/>
                <w:szCs w:val="20"/>
                <w:lang w:val="en-GB"/>
              </w:rPr>
            </w:pPr>
            <w:proofErr w:type="spellStart"/>
            <w:r w:rsidRPr="00257E1E">
              <w:rPr>
                <w:rFonts w:ascii="Arial Narrow" w:hAnsi="Arial Narrow"/>
                <w:sz w:val="20"/>
                <w:szCs w:val="20"/>
                <w:lang w:val="en-GB"/>
              </w:rPr>
              <w:t>Dobry</w:t>
            </w:r>
            <w:proofErr w:type="spellEnd"/>
            <w:r w:rsidRPr="00257E1E">
              <w:rPr>
                <w:rFonts w:ascii="Arial Narrow" w:hAnsi="Arial Narrow"/>
                <w:sz w:val="20"/>
                <w:szCs w:val="20"/>
                <w:lang w:val="en-GB"/>
              </w:rPr>
              <w:t xml:space="preserve"> plus [</w:t>
            </w:r>
            <w:r w:rsidRPr="00257E1E">
              <w:rPr>
                <w:rFonts w:ascii="Arial Narrow" w:hAnsi="Arial Narrow"/>
                <w:i/>
                <w:sz w:val="20"/>
                <w:szCs w:val="20"/>
                <w:lang w:val="en-GB"/>
              </w:rPr>
              <w:t>Good plus</w:t>
            </w:r>
            <w:r w:rsidRPr="00257E1E">
              <w:rPr>
                <w:rFonts w:ascii="Arial Narrow" w:hAnsi="Arial Narrow"/>
                <w:sz w:val="20"/>
                <w:szCs w:val="20"/>
                <w:lang w:val="en-GB"/>
              </w:rPr>
              <w:t>]</w:t>
            </w:r>
          </w:p>
        </w:tc>
        <w:tc>
          <w:tcPr>
            <w:tcW w:w="2840" w:type="dxa"/>
          </w:tcPr>
          <w:p w14:paraId="02903F49" w14:textId="44235D21" w:rsidR="004B4473" w:rsidRPr="00392A77" w:rsidRDefault="004B4473" w:rsidP="004B4473">
            <w:pPr>
              <w:spacing w:line="276" w:lineRule="auto"/>
              <w:jc w:val="center"/>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4</w:t>
            </w:r>
            <w:r>
              <w:rPr>
                <w:rFonts w:ascii="Arial Narrow" w:eastAsia="Arial Narrow" w:hAnsi="Arial Narrow" w:cs="Arial Narrow"/>
                <w:sz w:val="20"/>
                <w:szCs w:val="20"/>
                <w:lang w:val="en-GB"/>
              </w:rPr>
              <w:t>.</w:t>
            </w:r>
            <w:r w:rsidRPr="00392A77">
              <w:rPr>
                <w:rFonts w:ascii="Arial Narrow" w:eastAsia="Arial Narrow" w:hAnsi="Arial Narrow" w:cs="Arial Narrow"/>
                <w:sz w:val="20"/>
                <w:szCs w:val="20"/>
                <w:lang w:val="en-GB"/>
              </w:rPr>
              <w:t>5</w:t>
            </w:r>
          </w:p>
        </w:tc>
        <w:tc>
          <w:tcPr>
            <w:tcW w:w="2848" w:type="dxa"/>
          </w:tcPr>
          <w:p w14:paraId="72D89587" w14:textId="77777777" w:rsidR="004B4473" w:rsidRPr="00392A77" w:rsidRDefault="004B4473" w:rsidP="004B4473">
            <w:pPr>
              <w:spacing w:line="276" w:lineRule="auto"/>
              <w:jc w:val="center"/>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B</w:t>
            </w:r>
          </w:p>
        </w:tc>
      </w:tr>
      <w:tr w:rsidR="004B4473" w:rsidRPr="00392A77" w14:paraId="76DBCF6B" w14:textId="77777777">
        <w:tc>
          <w:tcPr>
            <w:tcW w:w="2880" w:type="dxa"/>
          </w:tcPr>
          <w:p w14:paraId="221E23F5" w14:textId="15B721EE" w:rsidR="004B4473" w:rsidRPr="00392A77" w:rsidRDefault="004B4473" w:rsidP="004B4473">
            <w:pPr>
              <w:spacing w:line="276" w:lineRule="auto"/>
              <w:jc w:val="both"/>
              <w:rPr>
                <w:rFonts w:ascii="Arial Narrow" w:eastAsia="Arial Narrow" w:hAnsi="Arial Narrow" w:cs="Arial Narrow"/>
                <w:sz w:val="20"/>
                <w:szCs w:val="20"/>
                <w:lang w:val="en-GB"/>
              </w:rPr>
            </w:pPr>
            <w:proofErr w:type="spellStart"/>
            <w:r w:rsidRPr="00257E1E">
              <w:rPr>
                <w:rFonts w:ascii="Arial Narrow" w:hAnsi="Arial Narrow"/>
                <w:sz w:val="20"/>
                <w:szCs w:val="20"/>
                <w:lang w:val="en-GB"/>
              </w:rPr>
              <w:t>Dobry</w:t>
            </w:r>
            <w:proofErr w:type="spellEnd"/>
            <w:r w:rsidRPr="00257E1E">
              <w:rPr>
                <w:rFonts w:ascii="Arial Narrow" w:hAnsi="Arial Narrow"/>
                <w:sz w:val="20"/>
                <w:szCs w:val="20"/>
                <w:lang w:val="en-GB"/>
              </w:rPr>
              <w:t xml:space="preserve"> [</w:t>
            </w:r>
            <w:r w:rsidRPr="00257E1E">
              <w:rPr>
                <w:rFonts w:ascii="Arial Narrow" w:hAnsi="Arial Narrow"/>
                <w:i/>
                <w:sz w:val="20"/>
                <w:szCs w:val="20"/>
                <w:lang w:val="en-GB"/>
              </w:rPr>
              <w:t>Good</w:t>
            </w:r>
            <w:r w:rsidRPr="00257E1E">
              <w:rPr>
                <w:rFonts w:ascii="Arial Narrow" w:hAnsi="Arial Narrow"/>
                <w:sz w:val="20"/>
                <w:szCs w:val="20"/>
                <w:lang w:val="en-GB"/>
              </w:rPr>
              <w:t>]</w:t>
            </w:r>
          </w:p>
        </w:tc>
        <w:tc>
          <w:tcPr>
            <w:tcW w:w="2840" w:type="dxa"/>
          </w:tcPr>
          <w:p w14:paraId="79563628" w14:textId="11F628EB" w:rsidR="004B4473" w:rsidRPr="00392A77" w:rsidRDefault="004B4473" w:rsidP="004B4473">
            <w:pPr>
              <w:spacing w:line="276" w:lineRule="auto"/>
              <w:jc w:val="center"/>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4</w:t>
            </w:r>
            <w:r>
              <w:rPr>
                <w:rFonts w:ascii="Arial Narrow" w:eastAsia="Arial Narrow" w:hAnsi="Arial Narrow" w:cs="Arial Narrow"/>
                <w:sz w:val="20"/>
                <w:szCs w:val="20"/>
                <w:lang w:val="en-GB"/>
              </w:rPr>
              <w:t>.</w:t>
            </w:r>
            <w:r w:rsidRPr="00392A77">
              <w:rPr>
                <w:rFonts w:ascii="Arial Narrow" w:eastAsia="Arial Narrow" w:hAnsi="Arial Narrow" w:cs="Arial Narrow"/>
                <w:sz w:val="20"/>
                <w:szCs w:val="20"/>
                <w:lang w:val="en-GB"/>
              </w:rPr>
              <w:t>0</w:t>
            </w:r>
          </w:p>
        </w:tc>
        <w:tc>
          <w:tcPr>
            <w:tcW w:w="2848" w:type="dxa"/>
          </w:tcPr>
          <w:p w14:paraId="7B6899A9" w14:textId="77777777" w:rsidR="004B4473" w:rsidRPr="00392A77" w:rsidRDefault="004B4473" w:rsidP="004B4473">
            <w:pPr>
              <w:spacing w:line="276" w:lineRule="auto"/>
              <w:jc w:val="center"/>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C</w:t>
            </w:r>
          </w:p>
        </w:tc>
      </w:tr>
      <w:tr w:rsidR="004B4473" w:rsidRPr="00392A77" w14:paraId="1A8AD0B9" w14:textId="77777777">
        <w:tc>
          <w:tcPr>
            <w:tcW w:w="2880" w:type="dxa"/>
          </w:tcPr>
          <w:p w14:paraId="69B132C8" w14:textId="0B1ABF51" w:rsidR="004B4473" w:rsidRPr="00392A77" w:rsidRDefault="004B4473" w:rsidP="004B4473">
            <w:pPr>
              <w:spacing w:line="276" w:lineRule="auto"/>
              <w:jc w:val="both"/>
              <w:rPr>
                <w:rFonts w:ascii="Arial Narrow" w:eastAsia="Arial Narrow" w:hAnsi="Arial Narrow" w:cs="Arial Narrow"/>
                <w:sz w:val="20"/>
                <w:szCs w:val="20"/>
                <w:lang w:val="en-GB"/>
              </w:rPr>
            </w:pPr>
            <w:proofErr w:type="spellStart"/>
            <w:r w:rsidRPr="00257E1E">
              <w:rPr>
                <w:rFonts w:ascii="Arial Narrow" w:hAnsi="Arial Narrow"/>
                <w:sz w:val="20"/>
                <w:szCs w:val="20"/>
                <w:lang w:val="en-GB"/>
              </w:rPr>
              <w:t>Dostateczny</w:t>
            </w:r>
            <w:proofErr w:type="spellEnd"/>
            <w:r w:rsidRPr="00257E1E">
              <w:rPr>
                <w:rFonts w:ascii="Arial Narrow" w:hAnsi="Arial Narrow"/>
                <w:sz w:val="20"/>
                <w:szCs w:val="20"/>
                <w:lang w:val="en-GB"/>
              </w:rPr>
              <w:t xml:space="preserve"> plus [</w:t>
            </w:r>
            <w:r w:rsidRPr="00257E1E">
              <w:rPr>
                <w:rFonts w:ascii="Arial Narrow" w:hAnsi="Arial Narrow"/>
                <w:i/>
                <w:sz w:val="20"/>
                <w:szCs w:val="20"/>
                <w:lang w:val="en-GB"/>
              </w:rPr>
              <w:t>Satisfactory plus</w:t>
            </w:r>
            <w:r w:rsidRPr="00257E1E">
              <w:rPr>
                <w:rFonts w:ascii="Arial Narrow" w:hAnsi="Arial Narrow"/>
                <w:sz w:val="20"/>
                <w:szCs w:val="20"/>
                <w:lang w:val="en-GB"/>
              </w:rPr>
              <w:t>]</w:t>
            </w:r>
          </w:p>
        </w:tc>
        <w:tc>
          <w:tcPr>
            <w:tcW w:w="2840" w:type="dxa"/>
          </w:tcPr>
          <w:p w14:paraId="4DF606AF" w14:textId="44FF4D70" w:rsidR="004B4473" w:rsidRPr="00392A77" w:rsidRDefault="004B4473" w:rsidP="004B4473">
            <w:pPr>
              <w:spacing w:line="276" w:lineRule="auto"/>
              <w:jc w:val="center"/>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3</w:t>
            </w:r>
            <w:r>
              <w:rPr>
                <w:rFonts w:ascii="Arial Narrow" w:eastAsia="Arial Narrow" w:hAnsi="Arial Narrow" w:cs="Arial Narrow"/>
                <w:sz w:val="20"/>
                <w:szCs w:val="20"/>
                <w:lang w:val="en-GB"/>
              </w:rPr>
              <w:t>.</w:t>
            </w:r>
            <w:r w:rsidRPr="00392A77">
              <w:rPr>
                <w:rFonts w:ascii="Arial Narrow" w:eastAsia="Arial Narrow" w:hAnsi="Arial Narrow" w:cs="Arial Narrow"/>
                <w:sz w:val="20"/>
                <w:szCs w:val="20"/>
                <w:lang w:val="en-GB"/>
              </w:rPr>
              <w:t>5</w:t>
            </w:r>
          </w:p>
        </w:tc>
        <w:tc>
          <w:tcPr>
            <w:tcW w:w="2848" w:type="dxa"/>
          </w:tcPr>
          <w:p w14:paraId="726B5438" w14:textId="77777777" w:rsidR="004B4473" w:rsidRPr="00392A77" w:rsidRDefault="004B4473" w:rsidP="004B4473">
            <w:pPr>
              <w:spacing w:line="276" w:lineRule="auto"/>
              <w:jc w:val="center"/>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D</w:t>
            </w:r>
          </w:p>
        </w:tc>
      </w:tr>
      <w:tr w:rsidR="004B4473" w:rsidRPr="00392A77" w14:paraId="6E4D45EE" w14:textId="77777777">
        <w:tc>
          <w:tcPr>
            <w:tcW w:w="2880" w:type="dxa"/>
          </w:tcPr>
          <w:p w14:paraId="5A75FDBB" w14:textId="1B9A3D7B" w:rsidR="004B4473" w:rsidRPr="00392A77" w:rsidRDefault="004B4473" w:rsidP="004B4473">
            <w:pPr>
              <w:spacing w:line="276" w:lineRule="auto"/>
              <w:jc w:val="both"/>
              <w:rPr>
                <w:rFonts w:ascii="Arial Narrow" w:eastAsia="Arial Narrow" w:hAnsi="Arial Narrow" w:cs="Arial Narrow"/>
                <w:sz w:val="20"/>
                <w:szCs w:val="20"/>
                <w:lang w:val="en-GB"/>
              </w:rPr>
            </w:pPr>
            <w:proofErr w:type="spellStart"/>
            <w:r w:rsidRPr="00257E1E">
              <w:rPr>
                <w:rFonts w:ascii="Arial Narrow" w:hAnsi="Arial Narrow"/>
                <w:sz w:val="20"/>
                <w:szCs w:val="20"/>
                <w:lang w:val="en-GB"/>
              </w:rPr>
              <w:t>Dostateczny</w:t>
            </w:r>
            <w:proofErr w:type="spellEnd"/>
            <w:r w:rsidRPr="00257E1E">
              <w:rPr>
                <w:rFonts w:ascii="Arial Narrow" w:hAnsi="Arial Narrow"/>
                <w:sz w:val="20"/>
                <w:szCs w:val="20"/>
                <w:lang w:val="en-GB"/>
              </w:rPr>
              <w:t xml:space="preserve"> [</w:t>
            </w:r>
            <w:r w:rsidRPr="00257E1E">
              <w:rPr>
                <w:rFonts w:ascii="Arial Narrow" w:hAnsi="Arial Narrow"/>
                <w:i/>
                <w:sz w:val="20"/>
                <w:szCs w:val="20"/>
                <w:lang w:val="en-GB"/>
              </w:rPr>
              <w:t>Satisfactory</w:t>
            </w:r>
            <w:r w:rsidRPr="00257E1E">
              <w:rPr>
                <w:rFonts w:ascii="Arial Narrow" w:hAnsi="Arial Narrow"/>
                <w:sz w:val="20"/>
                <w:szCs w:val="20"/>
                <w:lang w:val="en-GB"/>
              </w:rPr>
              <w:t>]</w:t>
            </w:r>
          </w:p>
        </w:tc>
        <w:tc>
          <w:tcPr>
            <w:tcW w:w="2840" w:type="dxa"/>
          </w:tcPr>
          <w:p w14:paraId="7B93D56F" w14:textId="74B0AD8F" w:rsidR="004B4473" w:rsidRPr="00392A77" w:rsidRDefault="004B4473" w:rsidP="004B4473">
            <w:pPr>
              <w:spacing w:line="276" w:lineRule="auto"/>
              <w:jc w:val="center"/>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3</w:t>
            </w:r>
            <w:r>
              <w:rPr>
                <w:rFonts w:ascii="Arial Narrow" w:eastAsia="Arial Narrow" w:hAnsi="Arial Narrow" w:cs="Arial Narrow"/>
                <w:sz w:val="20"/>
                <w:szCs w:val="20"/>
                <w:lang w:val="en-GB"/>
              </w:rPr>
              <w:t>.</w:t>
            </w:r>
            <w:r w:rsidRPr="00392A77">
              <w:rPr>
                <w:rFonts w:ascii="Arial Narrow" w:eastAsia="Arial Narrow" w:hAnsi="Arial Narrow" w:cs="Arial Narrow"/>
                <w:sz w:val="20"/>
                <w:szCs w:val="20"/>
                <w:lang w:val="en-GB"/>
              </w:rPr>
              <w:t>0</w:t>
            </w:r>
          </w:p>
        </w:tc>
        <w:tc>
          <w:tcPr>
            <w:tcW w:w="2848" w:type="dxa"/>
          </w:tcPr>
          <w:p w14:paraId="716FEFBE" w14:textId="77777777" w:rsidR="004B4473" w:rsidRPr="00392A77" w:rsidRDefault="004B4473" w:rsidP="004B4473">
            <w:pPr>
              <w:spacing w:line="276" w:lineRule="auto"/>
              <w:jc w:val="center"/>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E</w:t>
            </w:r>
          </w:p>
        </w:tc>
      </w:tr>
      <w:tr w:rsidR="004B4473" w:rsidRPr="00392A77" w14:paraId="2026EF26" w14:textId="77777777">
        <w:tc>
          <w:tcPr>
            <w:tcW w:w="2880" w:type="dxa"/>
          </w:tcPr>
          <w:p w14:paraId="2580A9AF" w14:textId="23071044" w:rsidR="004B4473" w:rsidRPr="00392A77" w:rsidRDefault="004B4473" w:rsidP="004B4473">
            <w:pPr>
              <w:spacing w:line="276" w:lineRule="auto"/>
              <w:jc w:val="both"/>
              <w:rPr>
                <w:rFonts w:ascii="Arial Narrow" w:eastAsia="Arial Narrow" w:hAnsi="Arial Narrow" w:cs="Arial Narrow"/>
                <w:sz w:val="20"/>
                <w:szCs w:val="20"/>
                <w:lang w:val="en-GB"/>
              </w:rPr>
            </w:pPr>
            <w:proofErr w:type="spellStart"/>
            <w:r w:rsidRPr="00257E1E">
              <w:rPr>
                <w:rFonts w:ascii="Arial Narrow" w:hAnsi="Arial Narrow"/>
                <w:sz w:val="20"/>
                <w:szCs w:val="20"/>
                <w:lang w:val="en-GB"/>
              </w:rPr>
              <w:t>Niedostateczny</w:t>
            </w:r>
            <w:proofErr w:type="spellEnd"/>
            <w:r w:rsidRPr="00257E1E">
              <w:rPr>
                <w:rFonts w:ascii="Arial Narrow" w:hAnsi="Arial Narrow"/>
                <w:sz w:val="20"/>
                <w:szCs w:val="20"/>
                <w:lang w:val="en-GB"/>
              </w:rPr>
              <w:t xml:space="preserve"> [</w:t>
            </w:r>
            <w:r w:rsidRPr="00257E1E">
              <w:rPr>
                <w:rFonts w:ascii="Arial Narrow" w:hAnsi="Arial Narrow"/>
                <w:i/>
                <w:sz w:val="20"/>
                <w:szCs w:val="20"/>
                <w:lang w:val="en-GB"/>
              </w:rPr>
              <w:t>Fail</w:t>
            </w:r>
            <w:r w:rsidRPr="00257E1E">
              <w:rPr>
                <w:rFonts w:ascii="Arial Narrow" w:hAnsi="Arial Narrow"/>
                <w:sz w:val="20"/>
                <w:szCs w:val="20"/>
                <w:lang w:val="en-GB"/>
              </w:rPr>
              <w:t>]</w:t>
            </w:r>
          </w:p>
        </w:tc>
        <w:tc>
          <w:tcPr>
            <w:tcW w:w="2840" w:type="dxa"/>
          </w:tcPr>
          <w:p w14:paraId="53FA598B" w14:textId="33458155" w:rsidR="004B4473" w:rsidRPr="00392A77" w:rsidRDefault="004B4473" w:rsidP="004B4473">
            <w:pPr>
              <w:spacing w:line="276" w:lineRule="auto"/>
              <w:jc w:val="center"/>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2</w:t>
            </w:r>
            <w:r>
              <w:rPr>
                <w:rFonts w:ascii="Arial Narrow" w:eastAsia="Arial Narrow" w:hAnsi="Arial Narrow" w:cs="Arial Narrow"/>
                <w:sz w:val="20"/>
                <w:szCs w:val="20"/>
                <w:lang w:val="en-GB"/>
              </w:rPr>
              <w:t>.</w:t>
            </w:r>
            <w:r w:rsidRPr="00392A77">
              <w:rPr>
                <w:rFonts w:ascii="Arial Narrow" w:eastAsia="Arial Narrow" w:hAnsi="Arial Narrow" w:cs="Arial Narrow"/>
                <w:sz w:val="20"/>
                <w:szCs w:val="20"/>
                <w:lang w:val="en-GB"/>
              </w:rPr>
              <w:t>0</w:t>
            </w:r>
          </w:p>
        </w:tc>
        <w:tc>
          <w:tcPr>
            <w:tcW w:w="2848" w:type="dxa"/>
          </w:tcPr>
          <w:p w14:paraId="464A0176" w14:textId="7589F423" w:rsidR="004B4473" w:rsidRPr="00392A77" w:rsidRDefault="004B4473" w:rsidP="004B4473">
            <w:pPr>
              <w:spacing w:line="276" w:lineRule="auto"/>
              <w:jc w:val="center"/>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 xml:space="preserve">F – </w:t>
            </w:r>
            <w:r>
              <w:rPr>
                <w:rFonts w:ascii="Arial Narrow" w:eastAsia="Arial Narrow" w:hAnsi="Arial Narrow" w:cs="Arial Narrow"/>
                <w:sz w:val="20"/>
                <w:szCs w:val="20"/>
                <w:lang w:val="en-GB"/>
              </w:rPr>
              <w:t>fail</w:t>
            </w:r>
          </w:p>
        </w:tc>
      </w:tr>
    </w:tbl>
    <w:p w14:paraId="3F0E9A64" w14:textId="27B90D14" w:rsidR="0078222A" w:rsidRPr="0078222A" w:rsidRDefault="0078222A" w:rsidP="008F18A3">
      <w:pPr>
        <w:numPr>
          <w:ilvl w:val="0"/>
          <w:numId w:val="1"/>
        </w:numPr>
        <w:pBdr>
          <w:top w:val="nil"/>
          <w:left w:val="nil"/>
          <w:bottom w:val="nil"/>
          <w:right w:val="nil"/>
          <w:between w:val="nil"/>
        </w:pBdr>
        <w:suppressAutoHyphens/>
        <w:spacing w:before="240" w:after="0"/>
        <w:jc w:val="both"/>
        <w:rPr>
          <w:lang w:val="en-GB"/>
        </w:rPr>
      </w:pPr>
      <w:r>
        <w:rPr>
          <w:lang w:val="en-GB"/>
        </w:rPr>
        <w:t xml:space="preserve">The doctoral seminar, science popularisation workshop, tutorial with the supervisor and professional/teaching internship are graded </w:t>
      </w:r>
      <w:r w:rsidR="00D968AC">
        <w:rPr>
          <w:lang w:val="en-GB"/>
        </w:rPr>
        <w:t xml:space="preserve">on </w:t>
      </w:r>
      <w:r>
        <w:rPr>
          <w:lang w:val="en-GB"/>
        </w:rPr>
        <w:t>the pass/fail scale.</w:t>
      </w:r>
    </w:p>
    <w:p w14:paraId="12D28FAF" w14:textId="7AD83A0E" w:rsidR="008F18A3" w:rsidRPr="005332B3" w:rsidRDefault="008F18A3" w:rsidP="0078222A">
      <w:pPr>
        <w:numPr>
          <w:ilvl w:val="0"/>
          <w:numId w:val="1"/>
        </w:numPr>
        <w:pBdr>
          <w:top w:val="nil"/>
          <w:left w:val="nil"/>
          <w:bottom w:val="nil"/>
          <w:right w:val="nil"/>
          <w:between w:val="nil"/>
        </w:pBdr>
        <w:suppressAutoHyphens/>
        <w:spacing w:after="0"/>
        <w:jc w:val="both"/>
        <w:rPr>
          <w:lang w:val="en-GB"/>
        </w:rPr>
      </w:pPr>
      <w:r>
        <w:rPr>
          <w:color w:val="000000"/>
          <w:lang w:val="en-GB"/>
        </w:rPr>
        <w:t>At the end of the 1</w:t>
      </w:r>
      <w:r w:rsidRPr="008F18A3">
        <w:rPr>
          <w:color w:val="000000"/>
          <w:vertAlign w:val="superscript"/>
          <w:lang w:val="en-GB"/>
        </w:rPr>
        <w:t>st</w:t>
      </w:r>
      <w:r>
        <w:rPr>
          <w:color w:val="000000"/>
          <w:lang w:val="en-GB"/>
        </w:rPr>
        <w:t xml:space="preserve"> and 3</w:t>
      </w:r>
      <w:r w:rsidRPr="008F18A3">
        <w:rPr>
          <w:color w:val="000000"/>
          <w:vertAlign w:val="superscript"/>
          <w:lang w:val="en-GB"/>
        </w:rPr>
        <w:t>rd</w:t>
      </w:r>
      <w:r>
        <w:rPr>
          <w:color w:val="000000"/>
          <w:lang w:val="en-GB"/>
        </w:rPr>
        <w:t xml:space="preserve"> year of studies (by 30 September), </w:t>
      </w:r>
      <w:r w:rsidR="00D46D56">
        <w:rPr>
          <w:color w:val="000000"/>
          <w:lang w:val="en-GB"/>
        </w:rPr>
        <w:t>the</w:t>
      </w:r>
      <w:r>
        <w:rPr>
          <w:color w:val="000000"/>
          <w:lang w:val="en-GB"/>
        </w:rPr>
        <w:t xml:space="preserve"> doctoral student</w:t>
      </w:r>
      <w:r w:rsidR="00465AAA">
        <w:rPr>
          <w:color w:val="000000"/>
          <w:lang w:val="en-GB"/>
        </w:rPr>
        <w:t xml:space="preserve"> shall</w:t>
      </w:r>
      <w:r>
        <w:rPr>
          <w:color w:val="000000"/>
          <w:lang w:val="en-GB"/>
        </w:rPr>
        <w:t xml:space="preserve"> submit to the doctoral school office a report on doctoral dissertation progress, </w:t>
      </w:r>
      <w:r w:rsidR="00D46D56">
        <w:rPr>
          <w:color w:val="000000"/>
          <w:lang w:val="en-GB"/>
        </w:rPr>
        <w:t xml:space="preserve">with an opinion of the </w:t>
      </w:r>
      <w:r>
        <w:rPr>
          <w:color w:val="000000"/>
          <w:lang w:val="en-GB"/>
        </w:rPr>
        <w:t>supervisor(s) or the supervisor and the auxiliary supervisor. The doctoral student shall prepare the report using the uniform form available from the website of the doctoral school</w:t>
      </w:r>
      <w:r w:rsidRPr="005332B3">
        <w:rPr>
          <w:color w:val="000000"/>
          <w:lang w:val="en-GB"/>
        </w:rPr>
        <w:t>.</w:t>
      </w:r>
      <w:r>
        <w:rPr>
          <w:color w:val="000000"/>
          <w:lang w:val="en-GB"/>
        </w:rPr>
        <w:t xml:space="preserve"> The report shall be approved by the discipline council, and then shall be forwarded to the director of the doctoral school by the chair of the discipline council (by 30 November).</w:t>
      </w:r>
    </w:p>
    <w:p w14:paraId="32DEEE36" w14:textId="2457B751" w:rsidR="008F18A3" w:rsidRPr="008F18A3" w:rsidRDefault="008F18A3" w:rsidP="008F18A3">
      <w:pPr>
        <w:numPr>
          <w:ilvl w:val="0"/>
          <w:numId w:val="1"/>
        </w:numPr>
        <w:pBdr>
          <w:top w:val="nil"/>
          <w:left w:val="nil"/>
          <w:bottom w:val="nil"/>
          <w:right w:val="nil"/>
          <w:between w:val="nil"/>
        </w:pBdr>
        <w:suppressAutoHyphens/>
        <w:spacing w:after="0"/>
        <w:jc w:val="both"/>
        <w:rPr>
          <w:lang w:val="en-GB"/>
        </w:rPr>
      </w:pPr>
      <w:r w:rsidRPr="008F18A3">
        <w:rPr>
          <w:color w:val="000000"/>
          <w:lang w:val="en-GB"/>
        </w:rPr>
        <w:t>Within 12 months from the commencement of studies (by 30 September)</w:t>
      </w:r>
      <w:r>
        <w:rPr>
          <w:color w:val="000000"/>
          <w:lang w:val="en-GB"/>
        </w:rPr>
        <w:t xml:space="preserve">, </w:t>
      </w:r>
      <w:r w:rsidR="00790EDC">
        <w:rPr>
          <w:color w:val="000000"/>
          <w:lang w:val="en-GB"/>
        </w:rPr>
        <w:t>the</w:t>
      </w:r>
      <w:r>
        <w:rPr>
          <w:color w:val="000000"/>
          <w:lang w:val="en-GB"/>
        </w:rPr>
        <w:t xml:space="preserve"> </w:t>
      </w:r>
      <w:r w:rsidRPr="008F18A3">
        <w:rPr>
          <w:color w:val="000000"/>
          <w:lang w:val="en-GB"/>
        </w:rPr>
        <w:t xml:space="preserve">doctoral student shall submit to the </w:t>
      </w:r>
      <w:r>
        <w:rPr>
          <w:color w:val="000000"/>
          <w:lang w:val="en-GB"/>
        </w:rPr>
        <w:t xml:space="preserve">director </w:t>
      </w:r>
      <w:r w:rsidRPr="008F18A3">
        <w:rPr>
          <w:color w:val="000000"/>
          <w:lang w:val="en-GB"/>
        </w:rPr>
        <w:t xml:space="preserve">of the </w:t>
      </w:r>
      <w:r>
        <w:rPr>
          <w:color w:val="000000"/>
          <w:lang w:val="en-GB"/>
        </w:rPr>
        <w:t>d</w:t>
      </w:r>
      <w:r w:rsidRPr="008F18A3">
        <w:rPr>
          <w:color w:val="000000"/>
          <w:lang w:val="en-GB"/>
        </w:rPr>
        <w:t xml:space="preserve">octoral </w:t>
      </w:r>
      <w:r>
        <w:rPr>
          <w:color w:val="000000"/>
          <w:lang w:val="en-GB"/>
        </w:rPr>
        <w:t>s</w:t>
      </w:r>
      <w:r w:rsidRPr="008F18A3">
        <w:rPr>
          <w:color w:val="000000"/>
          <w:lang w:val="en-GB"/>
        </w:rPr>
        <w:t>chool, the Individual Research Plan (the IRP), with the opinion of</w:t>
      </w:r>
      <w:r>
        <w:rPr>
          <w:color w:val="000000"/>
          <w:lang w:val="en-GB"/>
        </w:rPr>
        <w:t xml:space="preserve"> the supervisor(s) or the supervisor and the auxiliary supervisor</w:t>
      </w:r>
      <w:r w:rsidRPr="008F18A3">
        <w:rPr>
          <w:color w:val="000000"/>
          <w:lang w:val="en-GB"/>
        </w:rPr>
        <w:t>.</w:t>
      </w:r>
    </w:p>
    <w:p w14:paraId="28722E43" w14:textId="3100368D" w:rsidR="007D0B1D" w:rsidRPr="00392A77" w:rsidRDefault="008F18A3" w:rsidP="008F18A3">
      <w:pPr>
        <w:numPr>
          <w:ilvl w:val="0"/>
          <w:numId w:val="1"/>
        </w:numPr>
        <w:pBdr>
          <w:top w:val="nil"/>
          <w:left w:val="nil"/>
          <w:bottom w:val="nil"/>
          <w:right w:val="nil"/>
          <w:between w:val="nil"/>
        </w:pBdr>
        <w:spacing w:after="0"/>
        <w:jc w:val="both"/>
        <w:rPr>
          <w:lang w:val="en-GB"/>
        </w:rPr>
      </w:pPr>
      <w:r>
        <w:rPr>
          <w:lang w:val="en-GB"/>
        </w:rPr>
        <w:t>At the end of the 2</w:t>
      </w:r>
      <w:r w:rsidRPr="008F18A3">
        <w:rPr>
          <w:vertAlign w:val="superscript"/>
          <w:lang w:val="en-GB"/>
        </w:rPr>
        <w:t>nd</w:t>
      </w:r>
      <w:r>
        <w:rPr>
          <w:lang w:val="en-GB"/>
        </w:rPr>
        <w:t xml:space="preserve"> year of studies (by 20 September), </w:t>
      </w:r>
      <w:r w:rsidR="00790EDC">
        <w:rPr>
          <w:lang w:val="en-GB"/>
        </w:rPr>
        <w:t>the</w:t>
      </w:r>
      <w:r>
        <w:rPr>
          <w:lang w:val="en-GB"/>
        </w:rPr>
        <w:t xml:space="preserve"> doctoral student shall submit to the doctoral school office the documentation required in order to carry out the mid-term evaluation as set out in the Regulations of the SGGW Doctoral School</w:t>
      </w:r>
      <w:r w:rsidR="524AEE95" w:rsidRPr="00392A77">
        <w:rPr>
          <w:lang w:val="en-GB"/>
        </w:rPr>
        <w:t>.</w:t>
      </w:r>
    </w:p>
    <w:p w14:paraId="52CBAB1C" w14:textId="4D089DD2" w:rsidR="007073BA" w:rsidRPr="00392A77" w:rsidRDefault="00285456">
      <w:pPr>
        <w:numPr>
          <w:ilvl w:val="0"/>
          <w:numId w:val="1"/>
        </w:numPr>
        <w:pBdr>
          <w:top w:val="nil"/>
          <w:left w:val="nil"/>
          <w:bottom w:val="nil"/>
          <w:right w:val="nil"/>
          <w:between w:val="nil"/>
        </w:pBdr>
        <w:spacing w:after="0"/>
        <w:jc w:val="both"/>
        <w:rPr>
          <w:lang w:val="en-GB"/>
        </w:rPr>
      </w:pPr>
      <w:r>
        <w:rPr>
          <w:color w:val="000000"/>
          <w:lang w:val="en-GB"/>
        </w:rPr>
        <w:t>The c</w:t>
      </w:r>
      <w:r w:rsidR="004B613D">
        <w:rPr>
          <w:color w:val="000000"/>
          <w:lang w:val="en-GB"/>
        </w:rPr>
        <w:t xml:space="preserve">onditions </w:t>
      </w:r>
      <w:r w:rsidR="004B613D" w:rsidRPr="004B613D">
        <w:rPr>
          <w:color w:val="000000"/>
          <w:lang w:val="en-GB"/>
        </w:rPr>
        <w:t>to obtain credit for consecutive years of studies and implantation of the IRP</w:t>
      </w:r>
      <w:r w:rsidR="26C2B102" w:rsidRPr="00392A77">
        <w:rPr>
          <w:color w:val="000000"/>
          <w:lang w:val="en-GB"/>
        </w:rPr>
        <w:t>:</w:t>
      </w:r>
    </w:p>
    <w:p w14:paraId="539B87B6" w14:textId="4421F31A" w:rsidR="004B613D" w:rsidRPr="005332B3" w:rsidRDefault="004B613D" w:rsidP="004B613D">
      <w:pPr>
        <w:numPr>
          <w:ilvl w:val="1"/>
          <w:numId w:val="1"/>
        </w:numPr>
        <w:pBdr>
          <w:top w:val="nil"/>
          <w:left w:val="nil"/>
          <w:bottom w:val="nil"/>
          <w:right w:val="nil"/>
          <w:between w:val="nil"/>
        </w:pBdr>
        <w:suppressAutoHyphens/>
        <w:spacing w:after="0"/>
        <w:jc w:val="both"/>
        <w:rPr>
          <w:lang w:val="en-GB"/>
        </w:rPr>
      </w:pPr>
      <w:r>
        <w:rPr>
          <w:lang w:val="en-GB"/>
        </w:rPr>
        <w:t>The condition to complete the 1</w:t>
      </w:r>
      <w:r w:rsidRPr="004B613D">
        <w:rPr>
          <w:vertAlign w:val="superscript"/>
          <w:lang w:val="en-GB"/>
        </w:rPr>
        <w:t>st</w:t>
      </w:r>
      <w:r>
        <w:rPr>
          <w:lang w:val="en-GB"/>
        </w:rPr>
        <w:t xml:space="preserve"> year of studies is obtaining credits for the courses provided for in the curriculum and to submit the Individual Research Plan</w:t>
      </w:r>
      <w:r w:rsidR="0015147D">
        <w:rPr>
          <w:lang w:val="en-GB"/>
        </w:rPr>
        <w:t xml:space="preserve"> (IRP)</w:t>
      </w:r>
      <w:r w:rsidRPr="005332B3">
        <w:rPr>
          <w:lang w:val="en-GB"/>
        </w:rPr>
        <w:t>.</w:t>
      </w:r>
    </w:p>
    <w:p w14:paraId="199DE6CD" w14:textId="68529B6F" w:rsidR="004B613D" w:rsidRDefault="004B613D" w:rsidP="004B613D">
      <w:pPr>
        <w:numPr>
          <w:ilvl w:val="1"/>
          <w:numId w:val="1"/>
        </w:numPr>
        <w:pBdr>
          <w:top w:val="nil"/>
          <w:left w:val="nil"/>
          <w:bottom w:val="nil"/>
          <w:right w:val="nil"/>
          <w:between w:val="nil"/>
        </w:pBdr>
        <w:suppressAutoHyphens/>
        <w:spacing w:after="0"/>
        <w:jc w:val="both"/>
        <w:rPr>
          <w:lang w:val="en-GB"/>
        </w:rPr>
      </w:pPr>
      <w:r>
        <w:rPr>
          <w:lang w:val="en-GB"/>
        </w:rPr>
        <w:t>The condition to complete the 2</w:t>
      </w:r>
      <w:r w:rsidRPr="004B613D">
        <w:rPr>
          <w:vertAlign w:val="superscript"/>
          <w:lang w:val="en-GB"/>
        </w:rPr>
        <w:t>nd</w:t>
      </w:r>
      <w:r>
        <w:rPr>
          <w:lang w:val="en-GB"/>
        </w:rPr>
        <w:t xml:space="preserve"> year of studies is to obtain credits for the courses provided for in the curriculum, a positive result of the mid-term evaluation, including completion of the schedule set out in the IRP. The mid-term evaluation </w:t>
      </w:r>
      <w:r w:rsidR="00C21DA7">
        <w:rPr>
          <w:lang w:val="en-GB"/>
        </w:rPr>
        <w:t xml:space="preserve">is </w:t>
      </w:r>
      <w:r>
        <w:rPr>
          <w:lang w:val="en-GB"/>
        </w:rPr>
        <w:t>carried out by 30 September</w:t>
      </w:r>
      <w:r w:rsidR="00C21DA7">
        <w:rPr>
          <w:lang w:val="en-GB"/>
        </w:rPr>
        <w:t>, i.e. no later than by the end of the 4</w:t>
      </w:r>
      <w:r w:rsidR="00C21DA7" w:rsidRPr="00C21DA7">
        <w:rPr>
          <w:vertAlign w:val="superscript"/>
          <w:lang w:val="en-GB"/>
        </w:rPr>
        <w:t>th</w:t>
      </w:r>
      <w:r w:rsidR="00C21DA7">
        <w:rPr>
          <w:lang w:val="en-GB"/>
        </w:rPr>
        <w:t xml:space="preserve"> semester of studies</w:t>
      </w:r>
      <w:r>
        <w:rPr>
          <w:lang w:val="en-GB"/>
        </w:rPr>
        <w:t xml:space="preserve">. The documentation regarding the compliance </w:t>
      </w:r>
      <w:r w:rsidR="00890BBC">
        <w:rPr>
          <w:lang w:val="en-GB"/>
        </w:rPr>
        <w:t>with</w:t>
      </w:r>
      <w:r>
        <w:rPr>
          <w:lang w:val="en-GB"/>
        </w:rPr>
        <w:t xml:space="preserve"> the said conditions shall be forwarded to the director of the doctoral school immediately once the mid-term evaluation has bee</w:t>
      </w:r>
      <w:r w:rsidR="00C21DA7">
        <w:rPr>
          <w:lang w:val="en-GB"/>
        </w:rPr>
        <w:t>n</w:t>
      </w:r>
      <w:r>
        <w:rPr>
          <w:lang w:val="en-GB"/>
        </w:rPr>
        <w:t xml:space="preserve"> carried out, no later than by 15 October.</w:t>
      </w:r>
    </w:p>
    <w:p w14:paraId="70C06F38" w14:textId="357640EC" w:rsidR="004B613D" w:rsidRPr="005332B3" w:rsidRDefault="004B613D" w:rsidP="004B613D">
      <w:pPr>
        <w:numPr>
          <w:ilvl w:val="1"/>
          <w:numId w:val="1"/>
        </w:numPr>
        <w:pBdr>
          <w:top w:val="nil"/>
          <w:left w:val="nil"/>
          <w:bottom w:val="nil"/>
          <w:right w:val="nil"/>
          <w:between w:val="nil"/>
        </w:pBdr>
        <w:suppressAutoHyphens/>
        <w:spacing w:after="0"/>
        <w:jc w:val="both"/>
        <w:rPr>
          <w:lang w:val="en-GB"/>
        </w:rPr>
      </w:pPr>
      <w:r w:rsidRPr="00BB1DF4">
        <w:rPr>
          <w:lang w:val="en-GB"/>
        </w:rPr>
        <w:t>The condition to complete the</w:t>
      </w:r>
      <w:r>
        <w:rPr>
          <w:lang w:val="en-GB"/>
        </w:rPr>
        <w:t xml:space="preserve"> </w:t>
      </w:r>
      <w:r w:rsidR="004A413A">
        <w:rPr>
          <w:lang w:val="en-GB"/>
        </w:rPr>
        <w:t>3</w:t>
      </w:r>
      <w:r w:rsidR="004A413A" w:rsidRPr="004A413A">
        <w:rPr>
          <w:vertAlign w:val="superscript"/>
          <w:lang w:val="en-GB"/>
        </w:rPr>
        <w:t>rd</w:t>
      </w:r>
      <w:r w:rsidR="004A413A">
        <w:rPr>
          <w:lang w:val="en-GB"/>
        </w:rPr>
        <w:t xml:space="preserve"> </w:t>
      </w:r>
      <w:r w:rsidRPr="00BB1DF4">
        <w:rPr>
          <w:lang w:val="en-GB"/>
        </w:rPr>
        <w:t>year of studies is to obtain credits for the courses provided for in the curriculum, complet</w:t>
      </w:r>
      <w:r w:rsidR="001249A8">
        <w:rPr>
          <w:lang w:val="en-GB"/>
        </w:rPr>
        <w:t>e</w:t>
      </w:r>
      <w:r w:rsidRPr="00BB1DF4">
        <w:rPr>
          <w:lang w:val="en-GB"/>
        </w:rPr>
        <w:t xml:space="preserve"> the schedule set out in the IRP, and </w:t>
      </w:r>
      <w:r w:rsidR="001249A8">
        <w:rPr>
          <w:lang w:val="en-GB"/>
        </w:rPr>
        <w:t xml:space="preserve">demonstrating progress in preparation </w:t>
      </w:r>
      <w:r>
        <w:rPr>
          <w:lang w:val="en-GB"/>
        </w:rPr>
        <w:t>of the doctoral dissertation</w:t>
      </w:r>
      <w:r w:rsidRPr="005332B3">
        <w:rPr>
          <w:lang w:val="en-GB"/>
        </w:rPr>
        <w:t>.</w:t>
      </w:r>
    </w:p>
    <w:p w14:paraId="24021FC5" w14:textId="72EA99F9" w:rsidR="007073BA" w:rsidRPr="00392A77" w:rsidRDefault="004B613D" w:rsidP="004B613D">
      <w:pPr>
        <w:numPr>
          <w:ilvl w:val="1"/>
          <w:numId w:val="1"/>
        </w:numPr>
        <w:pBdr>
          <w:top w:val="nil"/>
          <w:left w:val="nil"/>
          <w:bottom w:val="nil"/>
          <w:right w:val="nil"/>
          <w:between w:val="nil"/>
        </w:pBdr>
        <w:spacing w:after="0"/>
        <w:jc w:val="both"/>
        <w:rPr>
          <w:lang w:val="en-GB"/>
        </w:rPr>
      </w:pPr>
      <w:r>
        <w:rPr>
          <w:lang w:val="en-GB"/>
        </w:rPr>
        <w:t>The condition to complete the</w:t>
      </w:r>
      <w:r w:rsidR="00313BFC">
        <w:rPr>
          <w:lang w:val="en-GB"/>
        </w:rPr>
        <w:t xml:space="preserve"> 4</w:t>
      </w:r>
      <w:r w:rsidR="00313BFC" w:rsidRPr="00313BFC">
        <w:rPr>
          <w:vertAlign w:val="superscript"/>
          <w:lang w:val="en-GB"/>
        </w:rPr>
        <w:t>th</w:t>
      </w:r>
      <w:r>
        <w:rPr>
          <w:lang w:val="en-GB"/>
        </w:rPr>
        <w:t xml:space="preserve"> year is to complete the curriculum at the </w:t>
      </w:r>
      <w:r w:rsidR="00313BFC">
        <w:rPr>
          <w:lang w:val="en-GB"/>
        </w:rPr>
        <w:t>d</w:t>
      </w:r>
      <w:r>
        <w:rPr>
          <w:lang w:val="en-GB"/>
        </w:rPr>
        <w:t xml:space="preserve">octoral </w:t>
      </w:r>
      <w:r w:rsidR="00313BFC">
        <w:rPr>
          <w:lang w:val="en-GB"/>
        </w:rPr>
        <w:t>s</w:t>
      </w:r>
      <w:r>
        <w:rPr>
          <w:lang w:val="en-GB"/>
        </w:rPr>
        <w:t xml:space="preserve">chool and </w:t>
      </w:r>
      <w:r w:rsidR="00313BFC">
        <w:rPr>
          <w:lang w:val="en-GB"/>
        </w:rPr>
        <w:t xml:space="preserve">submit </w:t>
      </w:r>
      <w:r>
        <w:rPr>
          <w:lang w:val="en-GB"/>
        </w:rPr>
        <w:t xml:space="preserve">the doctoral dissertation </w:t>
      </w:r>
      <w:r w:rsidR="00313BFC">
        <w:rPr>
          <w:lang w:val="en-GB"/>
        </w:rPr>
        <w:t xml:space="preserve">together with a positive opinion from the supervisor or the supervisors </w:t>
      </w:r>
      <w:r>
        <w:rPr>
          <w:lang w:val="en-GB"/>
        </w:rPr>
        <w:t xml:space="preserve">by </w:t>
      </w:r>
      <w:r w:rsidRPr="005332B3">
        <w:rPr>
          <w:lang w:val="en-GB"/>
        </w:rPr>
        <w:t xml:space="preserve">30 </w:t>
      </w:r>
      <w:r>
        <w:rPr>
          <w:lang w:val="en-GB"/>
        </w:rPr>
        <w:t>September</w:t>
      </w:r>
      <w:r w:rsidR="68E9F631" w:rsidRPr="00392A77">
        <w:rPr>
          <w:lang w:val="en-GB"/>
        </w:rPr>
        <w:t>.</w:t>
      </w:r>
    </w:p>
    <w:p w14:paraId="562FA7D4" w14:textId="23828D8C" w:rsidR="000B118B" w:rsidRPr="008E20B6" w:rsidRDefault="00BD7975" w:rsidP="000B118B">
      <w:pPr>
        <w:numPr>
          <w:ilvl w:val="0"/>
          <w:numId w:val="1"/>
        </w:numPr>
        <w:pBdr>
          <w:top w:val="nil"/>
          <w:left w:val="nil"/>
          <w:bottom w:val="nil"/>
          <w:right w:val="nil"/>
          <w:between w:val="nil"/>
        </w:pBdr>
        <w:spacing w:after="0"/>
        <w:jc w:val="both"/>
        <w:rPr>
          <w:lang w:val="en-GB"/>
        </w:rPr>
      </w:pPr>
      <w:r w:rsidRPr="00BD7975">
        <w:rPr>
          <w:color w:val="000000" w:themeColor="text1"/>
          <w:lang w:val="en-GB"/>
        </w:rPr>
        <w:lastRenderedPageBreak/>
        <w:t xml:space="preserve">The procedure to award the </w:t>
      </w:r>
      <w:proofErr w:type="spellStart"/>
      <w:r w:rsidRPr="00BD7975">
        <w:rPr>
          <w:color w:val="000000" w:themeColor="text1"/>
          <w:lang w:val="en-GB"/>
        </w:rPr>
        <w:t>doktor</w:t>
      </w:r>
      <w:proofErr w:type="spellEnd"/>
      <w:r w:rsidRPr="00BD7975">
        <w:rPr>
          <w:color w:val="000000" w:themeColor="text1"/>
          <w:lang w:val="en-GB"/>
        </w:rPr>
        <w:t xml:space="preserve"> degree may be initiated at any stage of the studies at the </w:t>
      </w:r>
      <w:r>
        <w:rPr>
          <w:color w:val="000000" w:themeColor="text1"/>
          <w:lang w:val="en-GB"/>
        </w:rPr>
        <w:t>d</w:t>
      </w:r>
      <w:r w:rsidRPr="00BD7975">
        <w:rPr>
          <w:color w:val="000000" w:themeColor="text1"/>
          <w:lang w:val="en-GB"/>
        </w:rPr>
        <w:t xml:space="preserve">octoral </w:t>
      </w:r>
      <w:r>
        <w:rPr>
          <w:color w:val="000000" w:themeColor="text1"/>
          <w:lang w:val="en-GB"/>
        </w:rPr>
        <w:t>s</w:t>
      </w:r>
      <w:r w:rsidRPr="00BD7975">
        <w:rPr>
          <w:color w:val="000000" w:themeColor="text1"/>
          <w:lang w:val="en-GB"/>
        </w:rPr>
        <w:t>chool</w:t>
      </w:r>
      <w:r>
        <w:rPr>
          <w:color w:val="000000" w:themeColor="text1"/>
          <w:lang w:val="en-GB"/>
        </w:rPr>
        <w:t xml:space="preserve">. The condition to initiate the procedure is to submit </w:t>
      </w:r>
      <w:r w:rsidRPr="00BD7975">
        <w:rPr>
          <w:color w:val="000000" w:themeColor="text1"/>
          <w:lang w:val="en-GB"/>
        </w:rPr>
        <w:t xml:space="preserve">the doctoral dissertation </w:t>
      </w:r>
      <w:r>
        <w:rPr>
          <w:color w:val="000000" w:themeColor="text1"/>
          <w:lang w:val="en-GB"/>
        </w:rPr>
        <w:t xml:space="preserve">together with </w:t>
      </w:r>
      <w:r w:rsidRPr="00BD7975">
        <w:rPr>
          <w:color w:val="000000" w:themeColor="text1"/>
          <w:lang w:val="en-GB"/>
        </w:rPr>
        <w:t>a positive opinion from the supervisor or supervisors</w:t>
      </w:r>
      <w:r w:rsidR="003258B2">
        <w:rPr>
          <w:color w:val="000000" w:themeColor="text1"/>
          <w:lang w:val="en-GB"/>
        </w:rPr>
        <w:t xml:space="preserve"> along with other required documents specified in other internal legal acts of the SGGW to the discipline council</w:t>
      </w:r>
      <w:r w:rsidR="008E20B6">
        <w:rPr>
          <w:color w:val="000000" w:themeColor="text1"/>
          <w:lang w:val="en-GB"/>
        </w:rPr>
        <w:t>.</w:t>
      </w:r>
    </w:p>
    <w:p w14:paraId="221823F2" w14:textId="5084A205" w:rsidR="00BD7975" w:rsidRPr="00602C96" w:rsidRDefault="00BD7975" w:rsidP="008E20B6">
      <w:pPr>
        <w:numPr>
          <w:ilvl w:val="0"/>
          <w:numId w:val="1"/>
        </w:numPr>
        <w:pBdr>
          <w:top w:val="nil"/>
          <w:left w:val="nil"/>
          <w:bottom w:val="nil"/>
          <w:right w:val="nil"/>
          <w:between w:val="nil"/>
        </w:pBdr>
        <w:spacing w:after="0"/>
        <w:jc w:val="both"/>
        <w:rPr>
          <w:lang w:val="en-GB"/>
        </w:rPr>
      </w:pPr>
      <w:r w:rsidRPr="008E20B6">
        <w:rPr>
          <w:color w:val="000000"/>
          <w:lang w:val="en-GB"/>
        </w:rPr>
        <w:t>In exceptional and justified cases,</w:t>
      </w:r>
      <w:r w:rsidR="00691CFC" w:rsidRPr="008E20B6">
        <w:rPr>
          <w:color w:val="000000"/>
          <w:lang w:val="en-GB"/>
        </w:rPr>
        <w:t xml:space="preserve"> at a request of the doctoral student </w:t>
      </w:r>
      <w:r w:rsidR="006D3381">
        <w:rPr>
          <w:color w:val="000000"/>
          <w:lang w:val="en-GB"/>
        </w:rPr>
        <w:t>approved by</w:t>
      </w:r>
      <w:r w:rsidR="00691CFC" w:rsidRPr="008E20B6">
        <w:rPr>
          <w:color w:val="000000"/>
          <w:lang w:val="en-GB"/>
        </w:rPr>
        <w:t xml:space="preserve"> the supervisor or the supervisors,</w:t>
      </w:r>
      <w:r w:rsidRPr="008E20B6">
        <w:rPr>
          <w:color w:val="000000"/>
          <w:lang w:val="en-GB"/>
        </w:rPr>
        <w:t xml:space="preserve"> the director of the doctoral school may postpone the deadline for submitting the documents relating to completion of particular years of study.</w:t>
      </w:r>
    </w:p>
    <w:p w14:paraId="6F153AD1" w14:textId="77777777" w:rsidR="0022625F" w:rsidRDefault="00BD7975" w:rsidP="0022625F">
      <w:pPr>
        <w:numPr>
          <w:ilvl w:val="0"/>
          <w:numId w:val="1"/>
        </w:numPr>
        <w:pBdr>
          <w:top w:val="nil"/>
          <w:left w:val="nil"/>
          <w:bottom w:val="nil"/>
          <w:right w:val="nil"/>
          <w:between w:val="nil"/>
        </w:pBdr>
        <w:spacing w:after="0"/>
        <w:jc w:val="both"/>
        <w:rPr>
          <w:lang w:val="en-GB"/>
        </w:rPr>
      </w:pPr>
      <w:r w:rsidRPr="00602C96">
        <w:rPr>
          <w:color w:val="000000"/>
          <w:lang w:val="en-GB"/>
        </w:rPr>
        <w:t xml:space="preserve">The purpose of opinions on the scientific progress of the doctoral students </w:t>
      </w:r>
      <w:r w:rsidR="00691CFC" w:rsidRPr="00602C96">
        <w:rPr>
          <w:color w:val="000000"/>
          <w:lang w:val="en-GB"/>
        </w:rPr>
        <w:t xml:space="preserve">pursuing studies at </w:t>
      </w:r>
      <w:r w:rsidRPr="00602C96">
        <w:rPr>
          <w:color w:val="000000"/>
          <w:lang w:val="en-GB"/>
        </w:rPr>
        <w:t xml:space="preserve">the </w:t>
      </w:r>
      <w:r w:rsidR="00691CFC" w:rsidRPr="00602C96">
        <w:rPr>
          <w:color w:val="000000"/>
          <w:lang w:val="en-GB"/>
        </w:rPr>
        <w:t>d</w:t>
      </w:r>
      <w:r w:rsidRPr="00602C96">
        <w:rPr>
          <w:color w:val="000000"/>
          <w:lang w:val="en-GB"/>
        </w:rPr>
        <w:t xml:space="preserve">octoral </w:t>
      </w:r>
      <w:r w:rsidR="00691CFC" w:rsidRPr="00602C96">
        <w:rPr>
          <w:color w:val="000000"/>
          <w:lang w:val="en-GB"/>
        </w:rPr>
        <w:t>s</w:t>
      </w:r>
      <w:r w:rsidRPr="00602C96">
        <w:rPr>
          <w:color w:val="000000"/>
          <w:lang w:val="en-GB"/>
        </w:rPr>
        <w:t xml:space="preserve">chool </w:t>
      </w:r>
      <w:r w:rsidR="00691CFC" w:rsidRPr="00602C96">
        <w:rPr>
          <w:color w:val="000000"/>
          <w:lang w:val="en-GB"/>
        </w:rPr>
        <w:t xml:space="preserve">to be </w:t>
      </w:r>
      <w:r w:rsidRPr="00602C96">
        <w:rPr>
          <w:color w:val="000000"/>
          <w:lang w:val="en-GB"/>
        </w:rPr>
        <w:t xml:space="preserve">issued by </w:t>
      </w:r>
      <w:r w:rsidR="00691CFC" w:rsidRPr="00602C96">
        <w:rPr>
          <w:color w:val="000000"/>
          <w:lang w:val="en-GB"/>
        </w:rPr>
        <w:t>d</w:t>
      </w:r>
      <w:r w:rsidRPr="00602C96">
        <w:rPr>
          <w:color w:val="000000"/>
          <w:lang w:val="en-GB"/>
        </w:rPr>
        <w:t xml:space="preserve">iscipline </w:t>
      </w:r>
      <w:r w:rsidR="00691CFC" w:rsidRPr="00602C96">
        <w:rPr>
          <w:color w:val="000000"/>
          <w:lang w:val="en-GB"/>
        </w:rPr>
        <w:t>c</w:t>
      </w:r>
      <w:r w:rsidRPr="00602C96">
        <w:rPr>
          <w:color w:val="000000"/>
          <w:lang w:val="en-GB"/>
        </w:rPr>
        <w:t>ouncils is to monitor regular implementation of the doctoral student’s research and scientific development, but, primarily, to provide the young scientist with substantive support.</w:t>
      </w:r>
    </w:p>
    <w:p w14:paraId="26236FD0" w14:textId="6C898609" w:rsidR="007073BA" w:rsidRPr="0022625F" w:rsidRDefault="00BD7975" w:rsidP="0022625F">
      <w:pPr>
        <w:numPr>
          <w:ilvl w:val="0"/>
          <w:numId w:val="1"/>
        </w:numPr>
        <w:pBdr>
          <w:top w:val="nil"/>
          <w:left w:val="nil"/>
          <w:bottom w:val="nil"/>
          <w:right w:val="nil"/>
          <w:between w:val="nil"/>
        </w:pBdr>
        <w:spacing w:after="0"/>
        <w:jc w:val="both"/>
        <w:rPr>
          <w:lang w:val="en-GB"/>
        </w:rPr>
      </w:pPr>
      <w:r w:rsidRPr="0022625F">
        <w:rPr>
          <w:color w:val="000000"/>
          <w:lang w:val="en-GB"/>
        </w:rPr>
        <w:t>A</w:t>
      </w:r>
      <w:r w:rsidR="0022625F">
        <w:rPr>
          <w:color w:val="000000"/>
          <w:lang w:val="en-GB"/>
        </w:rPr>
        <w:t>n a</w:t>
      </w:r>
      <w:r w:rsidRPr="0022625F">
        <w:rPr>
          <w:color w:val="000000"/>
          <w:lang w:val="en-GB"/>
        </w:rPr>
        <w:t>dditional element taken into account in evaluating the doctoral student is the</w:t>
      </w:r>
      <w:r w:rsidR="00431E92">
        <w:rPr>
          <w:color w:val="000000"/>
          <w:lang w:val="en-GB"/>
        </w:rPr>
        <w:t>ir</w:t>
      </w:r>
      <w:r w:rsidRPr="0022625F">
        <w:rPr>
          <w:color w:val="000000"/>
          <w:lang w:val="en-GB"/>
        </w:rPr>
        <w:t xml:space="preserve"> dissemination and implantation </w:t>
      </w:r>
      <w:r w:rsidR="00431E92">
        <w:rPr>
          <w:color w:val="000000"/>
          <w:lang w:val="en-GB"/>
        </w:rPr>
        <w:t xml:space="preserve">activity </w:t>
      </w:r>
      <w:r w:rsidRPr="0022625F">
        <w:rPr>
          <w:color w:val="000000"/>
          <w:lang w:val="en-GB"/>
        </w:rPr>
        <w:t xml:space="preserve">(e.g., popular-science publications and publications popularising the knowledge, participation in conferences, public lectures, participation in scientific festivals) </w:t>
      </w:r>
      <w:r w:rsidR="00A62554">
        <w:rPr>
          <w:color w:val="000000"/>
          <w:lang w:val="en-GB"/>
        </w:rPr>
        <w:t>as well as</w:t>
      </w:r>
      <w:r w:rsidRPr="0022625F">
        <w:rPr>
          <w:color w:val="000000"/>
          <w:lang w:val="en-GB"/>
        </w:rPr>
        <w:t xml:space="preserve"> training and scientific placements, applications for science grants and implantation of the same</w:t>
      </w:r>
      <w:r w:rsidR="26C2B102" w:rsidRPr="0022625F">
        <w:rPr>
          <w:color w:val="000000" w:themeColor="text1"/>
          <w:lang w:val="en-GB"/>
        </w:rPr>
        <w:t>.</w:t>
      </w:r>
    </w:p>
    <w:p w14:paraId="38854D03" w14:textId="77777777" w:rsidR="007073BA" w:rsidRPr="00392A77" w:rsidRDefault="007073BA">
      <w:pPr>
        <w:pBdr>
          <w:top w:val="nil"/>
          <w:left w:val="nil"/>
          <w:bottom w:val="nil"/>
          <w:right w:val="nil"/>
          <w:between w:val="nil"/>
        </w:pBdr>
        <w:spacing w:after="0"/>
        <w:ind w:left="720"/>
        <w:jc w:val="both"/>
        <w:rPr>
          <w:lang w:val="en-GB"/>
        </w:rPr>
      </w:pPr>
    </w:p>
    <w:p w14:paraId="6CE84CBF" w14:textId="4A1BCC9A" w:rsidR="007073BA" w:rsidRPr="00392A77" w:rsidRDefault="00670D06">
      <w:pPr>
        <w:pStyle w:val="Nagwek3"/>
        <w:spacing w:before="240" w:after="240"/>
        <w:rPr>
          <w:lang w:val="en-GB"/>
        </w:rPr>
      </w:pPr>
      <w:bookmarkStart w:id="43" w:name="_Toc215057888"/>
      <w:r w:rsidRPr="00392A77">
        <w:rPr>
          <w:lang w:val="en-GB"/>
        </w:rPr>
        <w:t>§ 11. [</w:t>
      </w:r>
      <w:r w:rsidR="00691CFC" w:rsidRPr="00691CFC">
        <w:rPr>
          <w:lang w:val="en-GB"/>
        </w:rPr>
        <w:t xml:space="preserve">Characteristics of the modules and objectives pursued in the area of particular </w:t>
      </w:r>
      <w:r w:rsidR="0081151A">
        <w:rPr>
          <w:lang w:val="en-GB"/>
        </w:rPr>
        <w:t>courses</w:t>
      </w:r>
      <w:r w:rsidR="00691CFC" w:rsidRPr="00691CFC">
        <w:rPr>
          <w:lang w:val="en-GB"/>
        </w:rPr>
        <w:t xml:space="preserve"> within the curriculum</w:t>
      </w:r>
      <w:r w:rsidRPr="00392A77">
        <w:rPr>
          <w:lang w:val="en-GB"/>
        </w:rPr>
        <w:t>]</w:t>
      </w:r>
      <w:bookmarkEnd w:id="43"/>
    </w:p>
    <w:p w14:paraId="33F79A75" w14:textId="1A687578" w:rsidR="008975AF" w:rsidRPr="005332B3" w:rsidRDefault="008975AF" w:rsidP="008975AF">
      <w:pPr>
        <w:numPr>
          <w:ilvl w:val="0"/>
          <w:numId w:val="10"/>
        </w:numPr>
        <w:pBdr>
          <w:top w:val="nil"/>
          <w:left w:val="nil"/>
          <w:bottom w:val="nil"/>
          <w:right w:val="nil"/>
          <w:between w:val="nil"/>
        </w:pBdr>
        <w:suppressAutoHyphens/>
        <w:spacing w:after="0"/>
        <w:jc w:val="both"/>
        <w:rPr>
          <w:lang w:val="en-GB"/>
        </w:rPr>
      </w:pPr>
      <w:r>
        <w:rPr>
          <w:b/>
          <w:bCs/>
          <w:color w:val="000000"/>
          <w:lang w:val="en-GB"/>
        </w:rPr>
        <w:t xml:space="preserve">General </w:t>
      </w:r>
      <w:r>
        <w:rPr>
          <w:b/>
          <w:color w:val="000000"/>
          <w:lang w:val="en-GB"/>
        </w:rPr>
        <w:t xml:space="preserve">social module </w:t>
      </w:r>
      <w:r>
        <w:rPr>
          <w:color w:val="000000"/>
          <w:lang w:val="en-GB"/>
        </w:rPr>
        <w:t>– the purpose of the courses comprised in the module is to enable the doctoral students to gain the skills of speaking freely and presenting professionally the research findings, establishing interpersonal contacts easily</w:t>
      </w:r>
      <w:r w:rsidR="00772066">
        <w:rPr>
          <w:color w:val="000000"/>
          <w:lang w:val="en-GB"/>
        </w:rPr>
        <w:t xml:space="preserve"> </w:t>
      </w:r>
      <w:r>
        <w:rPr>
          <w:color w:val="000000"/>
          <w:lang w:val="en-GB"/>
        </w:rPr>
        <w:t>in national and international scientific circles. In this area, auto-presentation and proper voice emission (to protect one’s health)</w:t>
      </w:r>
      <w:r w:rsidR="00772066">
        <w:rPr>
          <w:color w:val="000000"/>
          <w:lang w:val="en-GB"/>
        </w:rPr>
        <w:t xml:space="preserve"> is important</w:t>
      </w:r>
      <w:r>
        <w:rPr>
          <w:color w:val="000000"/>
          <w:lang w:val="en-GB"/>
        </w:rPr>
        <w:t xml:space="preserve"> – later in the course of the studies, this skill will prove useful while conducting classes for students</w:t>
      </w:r>
      <w:r w:rsidRPr="005332B3">
        <w:rPr>
          <w:color w:val="000000"/>
          <w:lang w:val="en-GB"/>
        </w:rPr>
        <w:t>.</w:t>
      </w:r>
    </w:p>
    <w:p w14:paraId="3CED3E64" w14:textId="3C9AAEEA" w:rsidR="008975AF" w:rsidRPr="005332B3" w:rsidRDefault="008975AF" w:rsidP="008975AF">
      <w:pPr>
        <w:numPr>
          <w:ilvl w:val="0"/>
          <w:numId w:val="10"/>
        </w:numPr>
        <w:pBdr>
          <w:top w:val="nil"/>
          <w:left w:val="nil"/>
          <w:bottom w:val="nil"/>
          <w:right w:val="nil"/>
          <w:between w:val="nil"/>
        </w:pBdr>
        <w:suppressAutoHyphens/>
        <w:spacing w:after="0"/>
        <w:jc w:val="both"/>
        <w:rPr>
          <w:lang w:val="en-GB"/>
        </w:rPr>
      </w:pPr>
      <w:r w:rsidRPr="005332B3">
        <w:rPr>
          <w:b/>
          <w:color w:val="000000"/>
          <w:lang w:val="en-GB"/>
        </w:rPr>
        <w:t>M</w:t>
      </w:r>
      <w:r>
        <w:rPr>
          <w:b/>
          <w:color w:val="000000"/>
          <w:lang w:val="en-GB"/>
        </w:rPr>
        <w:t xml:space="preserve">ethodology module </w:t>
      </w:r>
      <w:r>
        <w:rPr>
          <w:color w:val="000000"/>
          <w:lang w:val="en-GB"/>
        </w:rPr>
        <w:t>–</w:t>
      </w:r>
      <w:r w:rsidRPr="005332B3">
        <w:rPr>
          <w:color w:val="000000"/>
          <w:lang w:val="en-GB"/>
        </w:rPr>
        <w:t xml:space="preserve"> </w:t>
      </w:r>
      <w:r>
        <w:rPr>
          <w:color w:val="000000"/>
          <w:lang w:val="en-GB"/>
        </w:rPr>
        <w:t>contains a set of classes during which the doctoral students – first at classes common for all the students, and then within their field/discipline-specific specialisation pathways</w:t>
      </w:r>
      <w:r w:rsidR="001B6E60">
        <w:rPr>
          <w:color w:val="000000"/>
          <w:lang w:val="en-GB"/>
        </w:rPr>
        <w:t xml:space="preserve"> –</w:t>
      </w:r>
      <w:r>
        <w:rPr>
          <w:color w:val="000000"/>
          <w:lang w:val="en-GB"/>
        </w:rPr>
        <w:t xml:space="preserve"> will gain the skills of proper selection and application of research methods.</w:t>
      </w:r>
    </w:p>
    <w:p w14:paraId="747F4B88" w14:textId="7E2D4594" w:rsidR="008975AF" w:rsidRPr="005332B3" w:rsidRDefault="008975AF" w:rsidP="008975AF">
      <w:pPr>
        <w:numPr>
          <w:ilvl w:val="0"/>
          <w:numId w:val="10"/>
        </w:numPr>
        <w:pBdr>
          <w:top w:val="nil"/>
          <w:left w:val="nil"/>
          <w:bottom w:val="nil"/>
          <w:right w:val="nil"/>
          <w:between w:val="nil"/>
        </w:pBdr>
        <w:suppressAutoHyphens/>
        <w:spacing w:after="0"/>
        <w:jc w:val="both"/>
        <w:rPr>
          <w:lang w:val="en-GB"/>
        </w:rPr>
      </w:pPr>
      <w:r>
        <w:rPr>
          <w:b/>
          <w:color w:val="000000"/>
          <w:lang w:val="en-GB"/>
        </w:rPr>
        <w:t>Teaching methods module</w:t>
      </w:r>
      <w:r w:rsidRPr="005332B3">
        <w:rPr>
          <w:color w:val="000000"/>
          <w:lang w:val="en-GB"/>
        </w:rPr>
        <w:t xml:space="preserve"> </w:t>
      </w:r>
      <w:r>
        <w:rPr>
          <w:color w:val="000000"/>
          <w:lang w:val="en-GB"/>
        </w:rPr>
        <w:t xml:space="preserve">– enables the doctoral student to prepare for </w:t>
      </w:r>
      <w:r w:rsidR="001B6E60">
        <w:rPr>
          <w:color w:val="000000"/>
          <w:lang w:val="en-GB"/>
        </w:rPr>
        <w:t xml:space="preserve">the </w:t>
      </w:r>
      <w:r>
        <w:rPr>
          <w:color w:val="000000"/>
          <w:lang w:val="en-GB"/>
        </w:rPr>
        <w:t xml:space="preserve">teaching work. For this purpose, the doctoral students will become familiar with academic teaching methods, and will </w:t>
      </w:r>
      <w:r w:rsidR="0088252C">
        <w:rPr>
          <w:color w:val="000000"/>
          <w:lang w:val="en-GB"/>
        </w:rPr>
        <w:t xml:space="preserve">complete </w:t>
      </w:r>
      <w:r w:rsidR="00D73D25">
        <w:rPr>
          <w:color w:val="000000"/>
          <w:lang w:val="en-GB"/>
        </w:rPr>
        <w:t xml:space="preserve">vocational </w:t>
      </w:r>
      <w:r>
        <w:rPr>
          <w:color w:val="000000"/>
          <w:lang w:val="en-GB"/>
        </w:rPr>
        <w:t>internship – first</w:t>
      </w:r>
      <w:r w:rsidR="00D73D25">
        <w:rPr>
          <w:color w:val="000000"/>
          <w:lang w:val="en-GB"/>
        </w:rPr>
        <w:t xml:space="preserve"> </w:t>
      </w:r>
      <w:r>
        <w:rPr>
          <w:color w:val="000000"/>
          <w:lang w:val="en-GB"/>
        </w:rPr>
        <w:t>observing experienced academic teaching staff</w:t>
      </w:r>
      <w:r w:rsidR="00D73D25">
        <w:rPr>
          <w:color w:val="000000"/>
          <w:lang w:val="en-GB"/>
        </w:rPr>
        <w:t xml:space="preserve">, </w:t>
      </w:r>
      <w:r>
        <w:rPr>
          <w:color w:val="000000"/>
          <w:lang w:val="en-GB"/>
        </w:rPr>
        <w:t>and then carrying out their own student classes</w:t>
      </w:r>
      <w:r w:rsidRPr="005332B3">
        <w:rPr>
          <w:color w:val="000000"/>
          <w:lang w:val="en-GB"/>
        </w:rPr>
        <w:t>.</w:t>
      </w:r>
    </w:p>
    <w:p w14:paraId="721C3975" w14:textId="5A57F2F2" w:rsidR="007102A8" w:rsidRDefault="008975AF" w:rsidP="007102A8">
      <w:pPr>
        <w:numPr>
          <w:ilvl w:val="0"/>
          <w:numId w:val="10"/>
        </w:numPr>
        <w:pBdr>
          <w:top w:val="nil"/>
          <w:left w:val="nil"/>
          <w:bottom w:val="nil"/>
          <w:right w:val="nil"/>
          <w:between w:val="nil"/>
        </w:pBdr>
        <w:suppressAutoHyphens/>
        <w:spacing w:after="0"/>
        <w:jc w:val="both"/>
        <w:rPr>
          <w:lang w:val="en-GB"/>
        </w:rPr>
      </w:pPr>
      <w:r>
        <w:rPr>
          <w:b/>
          <w:color w:val="000000"/>
          <w:lang w:val="en-GB"/>
        </w:rPr>
        <w:t xml:space="preserve">Legal and dissemination module </w:t>
      </w:r>
      <w:r>
        <w:rPr>
          <w:color w:val="000000"/>
          <w:lang w:val="en-GB"/>
        </w:rPr>
        <w:t>–</w:t>
      </w:r>
      <w:r w:rsidRPr="005332B3">
        <w:rPr>
          <w:color w:val="000000"/>
          <w:lang w:val="en-GB"/>
        </w:rPr>
        <w:t xml:space="preserve"> </w:t>
      </w:r>
      <w:r>
        <w:rPr>
          <w:color w:val="000000"/>
          <w:lang w:val="en-GB"/>
        </w:rPr>
        <w:t xml:space="preserve">the purpose of the module is to establish links between the research and teaching work </w:t>
      </w:r>
      <w:r w:rsidR="00196F32">
        <w:rPr>
          <w:color w:val="000000"/>
          <w:lang w:val="en-GB"/>
        </w:rPr>
        <w:t>and</w:t>
      </w:r>
      <w:r>
        <w:rPr>
          <w:color w:val="000000"/>
          <w:lang w:val="en-GB"/>
        </w:rPr>
        <w:t xml:space="preserve"> the past achievements of eminent scientists. </w:t>
      </w:r>
      <w:r w:rsidR="00D73D25">
        <w:rPr>
          <w:color w:val="000000"/>
          <w:lang w:val="en-GB"/>
        </w:rPr>
        <w:t xml:space="preserve">Methods will be indicated enabling to </w:t>
      </w:r>
      <w:r>
        <w:rPr>
          <w:color w:val="000000"/>
          <w:lang w:val="en-GB"/>
        </w:rPr>
        <w:t xml:space="preserve">benefit from achievements </w:t>
      </w:r>
      <w:r w:rsidR="00D73D25">
        <w:rPr>
          <w:color w:val="000000"/>
          <w:lang w:val="en-GB"/>
        </w:rPr>
        <w:t xml:space="preserve">in the field of literature/patents </w:t>
      </w:r>
      <w:r>
        <w:rPr>
          <w:color w:val="000000"/>
          <w:lang w:val="en-GB"/>
        </w:rPr>
        <w:t>in compliance with ethical and legal standards</w:t>
      </w:r>
      <w:r w:rsidR="00D73D25">
        <w:rPr>
          <w:color w:val="000000"/>
          <w:lang w:val="en-GB"/>
        </w:rPr>
        <w:t xml:space="preserve">. The doctoral students </w:t>
      </w:r>
      <w:r>
        <w:rPr>
          <w:color w:val="000000"/>
          <w:lang w:val="en-GB"/>
        </w:rPr>
        <w:t xml:space="preserve">will have an opportunity to familiarise themselves with issues regarding commercialisation of </w:t>
      </w:r>
      <w:r w:rsidR="0003799D">
        <w:rPr>
          <w:color w:val="000000"/>
          <w:lang w:val="en-GB"/>
        </w:rPr>
        <w:t>research findings</w:t>
      </w:r>
      <w:r w:rsidR="00D73D25">
        <w:rPr>
          <w:color w:val="000000"/>
          <w:lang w:val="en-GB"/>
        </w:rPr>
        <w:t>, etc</w:t>
      </w:r>
      <w:r>
        <w:rPr>
          <w:color w:val="000000"/>
          <w:lang w:val="en-GB"/>
        </w:rPr>
        <w:t xml:space="preserve">. </w:t>
      </w:r>
      <w:r w:rsidR="00D73D25">
        <w:rPr>
          <w:color w:val="000000"/>
          <w:lang w:val="en-GB"/>
        </w:rPr>
        <w:t>T</w:t>
      </w:r>
      <w:r>
        <w:rPr>
          <w:color w:val="000000"/>
          <w:lang w:val="en-GB"/>
        </w:rPr>
        <w:t>he</w:t>
      </w:r>
      <w:r w:rsidR="007102A8">
        <w:rPr>
          <w:color w:val="000000"/>
          <w:lang w:val="en-GB"/>
        </w:rPr>
        <w:t xml:space="preserve">y </w:t>
      </w:r>
      <w:r>
        <w:rPr>
          <w:color w:val="000000"/>
          <w:lang w:val="en-GB"/>
        </w:rPr>
        <w:t xml:space="preserve">will </w:t>
      </w:r>
      <w:r w:rsidR="00D73D25">
        <w:rPr>
          <w:color w:val="000000"/>
          <w:lang w:val="en-GB"/>
        </w:rPr>
        <w:t xml:space="preserve">also </w:t>
      </w:r>
      <w:r>
        <w:rPr>
          <w:color w:val="000000"/>
          <w:lang w:val="en-GB"/>
        </w:rPr>
        <w:t>have an opportunity to learn about the rules for preparing applications for research projects and they will also participate in science popularisation workshops</w:t>
      </w:r>
      <w:r w:rsidRPr="005332B3">
        <w:rPr>
          <w:color w:val="000000"/>
          <w:lang w:val="en-GB"/>
        </w:rPr>
        <w:t>.</w:t>
      </w:r>
    </w:p>
    <w:p w14:paraId="3482D404" w14:textId="7497671B" w:rsidR="007073BA" w:rsidRPr="007102A8" w:rsidRDefault="008975AF" w:rsidP="007102A8">
      <w:pPr>
        <w:numPr>
          <w:ilvl w:val="0"/>
          <w:numId w:val="10"/>
        </w:numPr>
        <w:pBdr>
          <w:top w:val="nil"/>
          <w:left w:val="nil"/>
          <w:bottom w:val="nil"/>
          <w:right w:val="nil"/>
          <w:between w:val="nil"/>
        </w:pBdr>
        <w:suppressAutoHyphens/>
        <w:spacing w:after="0"/>
        <w:jc w:val="both"/>
        <w:rPr>
          <w:lang w:val="en-GB"/>
        </w:rPr>
      </w:pPr>
      <w:r w:rsidRPr="007102A8">
        <w:rPr>
          <w:b/>
          <w:color w:val="000000"/>
          <w:lang w:val="en-GB"/>
        </w:rPr>
        <w:t>Specialised module (in the field/discipline)</w:t>
      </w:r>
      <w:r w:rsidRPr="007102A8">
        <w:rPr>
          <w:color w:val="000000"/>
          <w:lang w:val="en-GB"/>
        </w:rPr>
        <w:t xml:space="preserve"> – is carried out at each stage of studies at the Doctoral School of the Warsaw University of Life Sciences – SGGW, </w:t>
      </w:r>
      <w:r w:rsidR="00D73D25" w:rsidRPr="007102A8">
        <w:rPr>
          <w:color w:val="000000"/>
          <w:lang w:val="en-GB"/>
        </w:rPr>
        <w:t xml:space="preserve">in order </w:t>
      </w:r>
      <w:r w:rsidRPr="007102A8">
        <w:rPr>
          <w:color w:val="000000"/>
          <w:lang w:val="en-GB"/>
        </w:rPr>
        <w:t xml:space="preserve">to enable the doctoral students to pursue their individual development pathways in the given field/discipline by </w:t>
      </w:r>
      <w:r w:rsidR="007102A8">
        <w:rPr>
          <w:color w:val="000000"/>
          <w:lang w:val="en-GB"/>
        </w:rPr>
        <w:t>choosing</w:t>
      </w:r>
      <w:r w:rsidRPr="007102A8">
        <w:rPr>
          <w:color w:val="000000"/>
          <w:lang w:val="en-GB"/>
        </w:rPr>
        <w:t xml:space="preserve"> elective courses, flexible formulation of their class schedule, participating in seminars as well as in training courses and </w:t>
      </w:r>
      <w:r w:rsidR="007102A8">
        <w:rPr>
          <w:color w:val="000000"/>
          <w:lang w:val="en-GB"/>
        </w:rPr>
        <w:t xml:space="preserve">academic </w:t>
      </w:r>
      <w:r w:rsidRPr="007102A8">
        <w:rPr>
          <w:color w:val="000000"/>
          <w:lang w:val="en-GB"/>
        </w:rPr>
        <w:t>placements</w:t>
      </w:r>
      <w:r w:rsidR="26C2B102" w:rsidRPr="007102A8">
        <w:rPr>
          <w:color w:val="000000" w:themeColor="text1"/>
          <w:lang w:val="en-GB"/>
        </w:rPr>
        <w:t>.</w:t>
      </w:r>
    </w:p>
    <w:sectPr w:rsidR="007073BA" w:rsidRPr="007102A8">
      <w:footerReference w:type="default" r:id="rId12"/>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9139B3" w14:textId="77777777" w:rsidR="00CF70D9" w:rsidRDefault="00CF70D9">
      <w:pPr>
        <w:spacing w:after="0" w:line="240" w:lineRule="auto"/>
      </w:pPr>
      <w:r>
        <w:separator/>
      </w:r>
    </w:p>
  </w:endnote>
  <w:endnote w:type="continuationSeparator" w:id="0">
    <w:p w14:paraId="3626343A" w14:textId="77777777" w:rsidR="00CF70D9" w:rsidRDefault="00CF70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49AC69" w14:textId="74BFB1CB" w:rsidR="00110044" w:rsidRDefault="00110044">
    <w:pPr>
      <w:pBdr>
        <w:top w:val="nil"/>
        <w:left w:val="nil"/>
        <w:bottom w:val="nil"/>
        <w:right w:val="nil"/>
        <w:between w:val="nil"/>
      </w:pBdr>
      <w:tabs>
        <w:tab w:val="center" w:pos="4536"/>
        <w:tab w:val="right" w:pos="9072"/>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9D5500">
      <w:rPr>
        <w:noProof/>
        <w:color w:val="000000"/>
      </w:rPr>
      <w:t>1</w:t>
    </w:r>
    <w:r>
      <w:rPr>
        <w:color w:val="000000"/>
      </w:rPr>
      <w:fldChar w:fldCharType="end"/>
    </w:r>
  </w:p>
  <w:p w14:paraId="0C67F298" w14:textId="77777777" w:rsidR="00110044" w:rsidRDefault="00110044">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34314A" w14:textId="77777777" w:rsidR="00CF70D9" w:rsidRDefault="00CF70D9">
      <w:pPr>
        <w:spacing w:after="0" w:line="240" w:lineRule="auto"/>
      </w:pPr>
      <w:r>
        <w:separator/>
      </w:r>
    </w:p>
  </w:footnote>
  <w:footnote w:type="continuationSeparator" w:id="0">
    <w:p w14:paraId="587BFC15" w14:textId="77777777" w:rsidR="00CF70D9" w:rsidRDefault="00CF70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A2C9E"/>
    <w:multiLevelType w:val="multilevel"/>
    <w:tmpl w:val="A6EC56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6C39CE"/>
    <w:multiLevelType w:val="multilevel"/>
    <w:tmpl w:val="A8EE2C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B7B28AA"/>
    <w:multiLevelType w:val="multilevel"/>
    <w:tmpl w:val="89B802F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F3E7162"/>
    <w:multiLevelType w:val="multilevel"/>
    <w:tmpl w:val="12886B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0842049"/>
    <w:multiLevelType w:val="multilevel"/>
    <w:tmpl w:val="B6D48E0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22387238"/>
    <w:multiLevelType w:val="multilevel"/>
    <w:tmpl w:val="2BDCF5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ABA560D"/>
    <w:multiLevelType w:val="multilevel"/>
    <w:tmpl w:val="CED098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81712E7"/>
    <w:multiLevelType w:val="multilevel"/>
    <w:tmpl w:val="C7AC88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A4D5D0B"/>
    <w:multiLevelType w:val="multilevel"/>
    <w:tmpl w:val="780267C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3DAF2042"/>
    <w:multiLevelType w:val="multilevel"/>
    <w:tmpl w:val="9014F5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44227DA6"/>
    <w:multiLevelType w:val="multilevel"/>
    <w:tmpl w:val="153CEF9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15:restartNumberingAfterBreak="0">
    <w:nsid w:val="47182026"/>
    <w:multiLevelType w:val="multilevel"/>
    <w:tmpl w:val="2B1A12E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53855C92"/>
    <w:multiLevelType w:val="multilevel"/>
    <w:tmpl w:val="114279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B1E3ECD"/>
    <w:multiLevelType w:val="multilevel"/>
    <w:tmpl w:val="F85EC8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D16348B"/>
    <w:multiLevelType w:val="multilevel"/>
    <w:tmpl w:val="F0A6D2E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7"/>
  </w:num>
  <w:num w:numId="2">
    <w:abstractNumId w:val="12"/>
  </w:num>
  <w:num w:numId="3">
    <w:abstractNumId w:val="3"/>
  </w:num>
  <w:num w:numId="4">
    <w:abstractNumId w:val="8"/>
  </w:num>
  <w:num w:numId="5">
    <w:abstractNumId w:val="14"/>
  </w:num>
  <w:num w:numId="6">
    <w:abstractNumId w:val="4"/>
  </w:num>
  <w:num w:numId="7">
    <w:abstractNumId w:val="5"/>
  </w:num>
  <w:num w:numId="8">
    <w:abstractNumId w:val="2"/>
  </w:num>
  <w:num w:numId="9">
    <w:abstractNumId w:val="11"/>
  </w:num>
  <w:num w:numId="10">
    <w:abstractNumId w:val="6"/>
  </w:num>
  <w:num w:numId="11">
    <w:abstractNumId w:val="10"/>
  </w:num>
  <w:num w:numId="12">
    <w:abstractNumId w:val="0"/>
  </w:num>
  <w:num w:numId="13">
    <w:abstractNumId w:val="1"/>
  </w:num>
  <w:num w:numId="14">
    <w:abstractNumId w:val="9"/>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BA"/>
    <w:rsid w:val="0000169B"/>
    <w:rsid w:val="00013F49"/>
    <w:rsid w:val="00017376"/>
    <w:rsid w:val="00024121"/>
    <w:rsid w:val="0003799D"/>
    <w:rsid w:val="000477C2"/>
    <w:rsid w:val="00051A05"/>
    <w:rsid w:val="000540F5"/>
    <w:rsid w:val="00054143"/>
    <w:rsid w:val="00054977"/>
    <w:rsid w:val="00054D7C"/>
    <w:rsid w:val="00056ACE"/>
    <w:rsid w:val="00063AB8"/>
    <w:rsid w:val="000660E6"/>
    <w:rsid w:val="000812EB"/>
    <w:rsid w:val="00083D21"/>
    <w:rsid w:val="0009066C"/>
    <w:rsid w:val="00093E9A"/>
    <w:rsid w:val="000A3E08"/>
    <w:rsid w:val="000B118B"/>
    <w:rsid w:val="000C2ADB"/>
    <w:rsid w:val="000C4127"/>
    <w:rsid w:val="000C5DD3"/>
    <w:rsid w:val="000D5F6C"/>
    <w:rsid w:val="000E0C34"/>
    <w:rsid w:val="000E505F"/>
    <w:rsid w:val="00103E4A"/>
    <w:rsid w:val="00110044"/>
    <w:rsid w:val="00117070"/>
    <w:rsid w:val="0012266C"/>
    <w:rsid w:val="001249A8"/>
    <w:rsid w:val="001354C8"/>
    <w:rsid w:val="001403BC"/>
    <w:rsid w:val="00147AE3"/>
    <w:rsid w:val="0015147D"/>
    <w:rsid w:val="001666A8"/>
    <w:rsid w:val="00166963"/>
    <w:rsid w:val="00166989"/>
    <w:rsid w:val="00196F32"/>
    <w:rsid w:val="001A455E"/>
    <w:rsid w:val="001A66CB"/>
    <w:rsid w:val="001B2700"/>
    <w:rsid w:val="001B6E60"/>
    <w:rsid w:val="001C5BF2"/>
    <w:rsid w:val="001D2CBF"/>
    <w:rsid w:val="001D637F"/>
    <w:rsid w:val="001E653C"/>
    <w:rsid w:val="001F4F98"/>
    <w:rsid w:val="002057DA"/>
    <w:rsid w:val="0020642B"/>
    <w:rsid w:val="0022625F"/>
    <w:rsid w:val="0023259A"/>
    <w:rsid w:val="00234990"/>
    <w:rsid w:val="00237FAF"/>
    <w:rsid w:val="002453D6"/>
    <w:rsid w:val="00246E22"/>
    <w:rsid w:val="00252349"/>
    <w:rsid w:val="002533DB"/>
    <w:rsid w:val="002701CD"/>
    <w:rsid w:val="00270D1A"/>
    <w:rsid w:val="00274D34"/>
    <w:rsid w:val="00285456"/>
    <w:rsid w:val="0029136A"/>
    <w:rsid w:val="00296280"/>
    <w:rsid w:val="00296AE0"/>
    <w:rsid w:val="002B1DF3"/>
    <w:rsid w:val="002B64CA"/>
    <w:rsid w:val="002D27BD"/>
    <w:rsid w:val="002F08BF"/>
    <w:rsid w:val="002F4DD5"/>
    <w:rsid w:val="0030769E"/>
    <w:rsid w:val="00311FF6"/>
    <w:rsid w:val="00313BFC"/>
    <w:rsid w:val="00314562"/>
    <w:rsid w:val="00314B2D"/>
    <w:rsid w:val="003258B2"/>
    <w:rsid w:val="0034679E"/>
    <w:rsid w:val="00346FCE"/>
    <w:rsid w:val="00370A3B"/>
    <w:rsid w:val="0037755B"/>
    <w:rsid w:val="00382572"/>
    <w:rsid w:val="00392A77"/>
    <w:rsid w:val="003A37C3"/>
    <w:rsid w:val="003C2999"/>
    <w:rsid w:val="003D3DFF"/>
    <w:rsid w:val="003E4031"/>
    <w:rsid w:val="00401295"/>
    <w:rsid w:val="00407708"/>
    <w:rsid w:val="00412450"/>
    <w:rsid w:val="004205DE"/>
    <w:rsid w:val="00423D3F"/>
    <w:rsid w:val="0043159A"/>
    <w:rsid w:val="00431E92"/>
    <w:rsid w:val="0045204B"/>
    <w:rsid w:val="00453861"/>
    <w:rsid w:val="00454DC9"/>
    <w:rsid w:val="004633F2"/>
    <w:rsid w:val="00465AAA"/>
    <w:rsid w:val="00472908"/>
    <w:rsid w:val="004773CC"/>
    <w:rsid w:val="00477D92"/>
    <w:rsid w:val="00480DB1"/>
    <w:rsid w:val="004820E9"/>
    <w:rsid w:val="00492E31"/>
    <w:rsid w:val="00497019"/>
    <w:rsid w:val="004A058D"/>
    <w:rsid w:val="004A37EE"/>
    <w:rsid w:val="004A413A"/>
    <w:rsid w:val="004A4435"/>
    <w:rsid w:val="004A7329"/>
    <w:rsid w:val="004B4473"/>
    <w:rsid w:val="004B613D"/>
    <w:rsid w:val="004D4849"/>
    <w:rsid w:val="004D4960"/>
    <w:rsid w:val="004D505B"/>
    <w:rsid w:val="004E1311"/>
    <w:rsid w:val="004E2ACF"/>
    <w:rsid w:val="0051398E"/>
    <w:rsid w:val="00517055"/>
    <w:rsid w:val="00533272"/>
    <w:rsid w:val="005460B2"/>
    <w:rsid w:val="00551622"/>
    <w:rsid w:val="00555D98"/>
    <w:rsid w:val="0056081D"/>
    <w:rsid w:val="00563244"/>
    <w:rsid w:val="00571130"/>
    <w:rsid w:val="005777C0"/>
    <w:rsid w:val="00581DDB"/>
    <w:rsid w:val="005A0083"/>
    <w:rsid w:val="005A3DDD"/>
    <w:rsid w:val="005B2EE6"/>
    <w:rsid w:val="005C5CEE"/>
    <w:rsid w:val="005D2E17"/>
    <w:rsid w:val="005D7611"/>
    <w:rsid w:val="005E1E2D"/>
    <w:rsid w:val="005F10B9"/>
    <w:rsid w:val="005F5B55"/>
    <w:rsid w:val="00602A07"/>
    <w:rsid w:val="00602C96"/>
    <w:rsid w:val="006323E7"/>
    <w:rsid w:val="0063619E"/>
    <w:rsid w:val="00644A79"/>
    <w:rsid w:val="00667F8E"/>
    <w:rsid w:val="00670D06"/>
    <w:rsid w:val="00671B33"/>
    <w:rsid w:val="00676520"/>
    <w:rsid w:val="00682ADA"/>
    <w:rsid w:val="00691CFC"/>
    <w:rsid w:val="006D2A00"/>
    <w:rsid w:val="006D3381"/>
    <w:rsid w:val="006D3E2A"/>
    <w:rsid w:val="006D4EAE"/>
    <w:rsid w:val="006D7DDC"/>
    <w:rsid w:val="006E1E74"/>
    <w:rsid w:val="006E5328"/>
    <w:rsid w:val="006E7B51"/>
    <w:rsid w:val="006EFF73"/>
    <w:rsid w:val="006F36FA"/>
    <w:rsid w:val="00703B83"/>
    <w:rsid w:val="007073BA"/>
    <w:rsid w:val="007102A8"/>
    <w:rsid w:val="00723BD5"/>
    <w:rsid w:val="00726345"/>
    <w:rsid w:val="007305C5"/>
    <w:rsid w:val="00733897"/>
    <w:rsid w:val="00735607"/>
    <w:rsid w:val="0073680D"/>
    <w:rsid w:val="0074662B"/>
    <w:rsid w:val="007509C8"/>
    <w:rsid w:val="007636EA"/>
    <w:rsid w:val="00765B62"/>
    <w:rsid w:val="00772066"/>
    <w:rsid w:val="0078222A"/>
    <w:rsid w:val="00790EDC"/>
    <w:rsid w:val="0079465C"/>
    <w:rsid w:val="007952E3"/>
    <w:rsid w:val="007A2763"/>
    <w:rsid w:val="007A5CAD"/>
    <w:rsid w:val="007B02E0"/>
    <w:rsid w:val="007D0B1D"/>
    <w:rsid w:val="007E0582"/>
    <w:rsid w:val="007F45E3"/>
    <w:rsid w:val="00800D38"/>
    <w:rsid w:val="00805351"/>
    <w:rsid w:val="00806D73"/>
    <w:rsid w:val="0081151A"/>
    <w:rsid w:val="00815FBB"/>
    <w:rsid w:val="00816F96"/>
    <w:rsid w:val="008219CA"/>
    <w:rsid w:val="0083234B"/>
    <w:rsid w:val="00841BC1"/>
    <w:rsid w:val="0084412D"/>
    <w:rsid w:val="00850128"/>
    <w:rsid w:val="00854103"/>
    <w:rsid w:val="00861242"/>
    <w:rsid w:val="008634FA"/>
    <w:rsid w:val="00881FE0"/>
    <w:rsid w:val="0088252C"/>
    <w:rsid w:val="008844CF"/>
    <w:rsid w:val="008851A0"/>
    <w:rsid w:val="00890BBC"/>
    <w:rsid w:val="008975AF"/>
    <w:rsid w:val="008A49CF"/>
    <w:rsid w:val="008C7D90"/>
    <w:rsid w:val="008E20B6"/>
    <w:rsid w:val="008F18A3"/>
    <w:rsid w:val="008F55E4"/>
    <w:rsid w:val="00901868"/>
    <w:rsid w:val="009057CB"/>
    <w:rsid w:val="00907CFE"/>
    <w:rsid w:val="00923084"/>
    <w:rsid w:val="00934D05"/>
    <w:rsid w:val="009378FB"/>
    <w:rsid w:val="00956A31"/>
    <w:rsid w:val="0097133E"/>
    <w:rsid w:val="00974FE7"/>
    <w:rsid w:val="00977027"/>
    <w:rsid w:val="009836ED"/>
    <w:rsid w:val="00986934"/>
    <w:rsid w:val="00986957"/>
    <w:rsid w:val="009B4CF9"/>
    <w:rsid w:val="009C2DF3"/>
    <w:rsid w:val="009C5597"/>
    <w:rsid w:val="009D5500"/>
    <w:rsid w:val="009F4872"/>
    <w:rsid w:val="00A13A1E"/>
    <w:rsid w:val="00A15DE2"/>
    <w:rsid w:val="00A16E0E"/>
    <w:rsid w:val="00A26E01"/>
    <w:rsid w:val="00A50496"/>
    <w:rsid w:val="00A57D9E"/>
    <w:rsid w:val="00A6109B"/>
    <w:rsid w:val="00A62554"/>
    <w:rsid w:val="00A733D5"/>
    <w:rsid w:val="00A7578D"/>
    <w:rsid w:val="00A81002"/>
    <w:rsid w:val="00A81B38"/>
    <w:rsid w:val="00A83994"/>
    <w:rsid w:val="00A8433B"/>
    <w:rsid w:val="00AA460F"/>
    <w:rsid w:val="00AC0C61"/>
    <w:rsid w:val="00AC1C70"/>
    <w:rsid w:val="00AC3ACE"/>
    <w:rsid w:val="00AE40F9"/>
    <w:rsid w:val="00AE6C47"/>
    <w:rsid w:val="00AE7BA4"/>
    <w:rsid w:val="00AE7C48"/>
    <w:rsid w:val="00B024B3"/>
    <w:rsid w:val="00B04965"/>
    <w:rsid w:val="00B05E49"/>
    <w:rsid w:val="00B20185"/>
    <w:rsid w:val="00B21EE5"/>
    <w:rsid w:val="00B30DCF"/>
    <w:rsid w:val="00B31361"/>
    <w:rsid w:val="00B4094D"/>
    <w:rsid w:val="00B436CB"/>
    <w:rsid w:val="00B4392E"/>
    <w:rsid w:val="00B47206"/>
    <w:rsid w:val="00B5391A"/>
    <w:rsid w:val="00B6535A"/>
    <w:rsid w:val="00B6587B"/>
    <w:rsid w:val="00B70D0D"/>
    <w:rsid w:val="00B8200C"/>
    <w:rsid w:val="00B82497"/>
    <w:rsid w:val="00B8581A"/>
    <w:rsid w:val="00B94EE1"/>
    <w:rsid w:val="00B96BE0"/>
    <w:rsid w:val="00BA2481"/>
    <w:rsid w:val="00BD7975"/>
    <w:rsid w:val="00BE2115"/>
    <w:rsid w:val="00BE275A"/>
    <w:rsid w:val="00BF1397"/>
    <w:rsid w:val="00C01DB7"/>
    <w:rsid w:val="00C07660"/>
    <w:rsid w:val="00C12851"/>
    <w:rsid w:val="00C21DA7"/>
    <w:rsid w:val="00C24B6B"/>
    <w:rsid w:val="00C25582"/>
    <w:rsid w:val="00C304CF"/>
    <w:rsid w:val="00C3319B"/>
    <w:rsid w:val="00C356D9"/>
    <w:rsid w:val="00C3658D"/>
    <w:rsid w:val="00C50A68"/>
    <w:rsid w:val="00C73098"/>
    <w:rsid w:val="00C759A5"/>
    <w:rsid w:val="00CA752D"/>
    <w:rsid w:val="00CB10D8"/>
    <w:rsid w:val="00CB282C"/>
    <w:rsid w:val="00CB59DD"/>
    <w:rsid w:val="00CD6BB2"/>
    <w:rsid w:val="00CE797F"/>
    <w:rsid w:val="00CF3B98"/>
    <w:rsid w:val="00CF70D9"/>
    <w:rsid w:val="00D00537"/>
    <w:rsid w:val="00D059EB"/>
    <w:rsid w:val="00D11715"/>
    <w:rsid w:val="00D121FF"/>
    <w:rsid w:val="00D1695E"/>
    <w:rsid w:val="00D4114C"/>
    <w:rsid w:val="00D433B6"/>
    <w:rsid w:val="00D46D56"/>
    <w:rsid w:val="00D532E1"/>
    <w:rsid w:val="00D5416B"/>
    <w:rsid w:val="00D73D25"/>
    <w:rsid w:val="00D746DA"/>
    <w:rsid w:val="00D968AC"/>
    <w:rsid w:val="00DA424F"/>
    <w:rsid w:val="00DA4729"/>
    <w:rsid w:val="00DA6B8E"/>
    <w:rsid w:val="00DB0EC2"/>
    <w:rsid w:val="00DC4489"/>
    <w:rsid w:val="00DD2FEB"/>
    <w:rsid w:val="00DD52C3"/>
    <w:rsid w:val="00DD6B57"/>
    <w:rsid w:val="00DE7E83"/>
    <w:rsid w:val="00DF5A43"/>
    <w:rsid w:val="00E0025A"/>
    <w:rsid w:val="00E01CD4"/>
    <w:rsid w:val="00E17FE3"/>
    <w:rsid w:val="00E24856"/>
    <w:rsid w:val="00E31E74"/>
    <w:rsid w:val="00E326EC"/>
    <w:rsid w:val="00E34A1E"/>
    <w:rsid w:val="00E37D9D"/>
    <w:rsid w:val="00E4401C"/>
    <w:rsid w:val="00E45D71"/>
    <w:rsid w:val="00E518C3"/>
    <w:rsid w:val="00E60DA0"/>
    <w:rsid w:val="00E62AD8"/>
    <w:rsid w:val="00EC28B3"/>
    <w:rsid w:val="00ED22DD"/>
    <w:rsid w:val="00ED6EEC"/>
    <w:rsid w:val="00ED766D"/>
    <w:rsid w:val="00EE137B"/>
    <w:rsid w:val="00EE3A5F"/>
    <w:rsid w:val="00EE665F"/>
    <w:rsid w:val="00EF79EA"/>
    <w:rsid w:val="00F000DC"/>
    <w:rsid w:val="00F0D25B"/>
    <w:rsid w:val="00F22FAD"/>
    <w:rsid w:val="00F33F03"/>
    <w:rsid w:val="00F363ED"/>
    <w:rsid w:val="00F4548D"/>
    <w:rsid w:val="00F45E1C"/>
    <w:rsid w:val="00F51A2D"/>
    <w:rsid w:val="00F83256"/>
    <w:rsid w:val="00F91419"/>
    <w:rsid w:val="00FA3956"/>
    <w:rsid w:val="00FC0581"/>
    <w:rsid w:val="00FC33E0"/>
    <w:rsid w:val="00FC399E"/>
    <w:rsid w:val="00FD04B7"/>
    <w:rsid w:val="00FD7FDD"/>
    <w:rsid w:val="00FE2942"/>
    <w:rsid w:val="00FE42DF"/>
    <w:rsid w:val="00FE624D"/>
    <w:rsid w:val="00FF0068"/>
    <w:rsid w:val="00FF0551"/>
    <w:rsid w:val="00FF3175"/>
    <w:rsid w:val="00FF7B40"/>
    <w:rsid w:val="00FF7D5F"/>
    <w:rsid w:val="0160BAFA"/>
    <w:rsid w:val="029F6CE0"/>
    <w:rsid w:val="03058052"/>
    <w:rsid w:val="042C55D4"/>
    <w:rsid w:val="064E90A2"/>
    <w:rsid w:val="071447BF"/>
    <w:rsid w:val="08BDD957"/>
    <w:rsid w:val="09BE10C9"/>
    <w:rsid w:val="0A6532EA"/>
    <w:rsid w:val="0B45C7BE"/>
    <w:rsid w:val="0D3CCB5F"/>
    <w:rsid w:val="0D6016ED"/>
    <w:rsid w:val="0DE64875"/>
    <w:rsid w:val="0E9181EC"/>
    <w:rsid w:val="0EE3CDCE"/>
    <w:rsid w:val="10B89946"/>
    <w:rsid w:val="10CAA045"/>
    <w:rsid w:val="10E935DB"/>
    <w:rsid w:val="11C922AE"/>
    <w:rsid w:val="121D4024"/>
    <w:rsid w:val="12D60DFE"/>
    <w:rsid w:val="1300BF53"/>
    <w:rsid w:val="13380120"/>
    <w:rsid w:val="14D3D181"/>
    <w:rsid w:val="15F810BD"/>
    <w:rsid w:val="179D3B7D"/>
    <w:rsid w:val="179EDAA7"/>
    <w:rsid w:val="193B0FAF"/>
    <w:rsid w:val="1986F2DB"/>
    <w:rsid w:val="19E25183"/>
    <w:rsid w:val="1B95FAC2"/>
    <w:rsid w:val="1C33D608"/>
    <w:rsid w:val="1CA6D6CA"/>
    <w:rsid w:val="1D9287BF"/>
    <w:rsid w:val="1EEC052D"/>
    <w:rsid w:val="1EEDBEB1"/>
    <w:rsid w:val="1F35CA7D"/>
    <w:rsid w:val="1F838F4A"/>
    <w:rsid w:val="201AC13A"/>
    <w:rsid w:val="20DC0B58"/>
    <w:rsid w:val="22F889A1"/>
    <w:rsid w:val="23359BC3"/>
    <w:rsid w:val="23B12772"/>
    <w:rsid w:val="23B9C132"/>
    <w:rsid w:val="23ECF24E"/>
    <w:rsid w:val="25390E89"/>
    <w:rsid w:val="26C2B102"/>
    <w:rsid w:val="26D168BD"/>
    <w:rsid w:val="27BB4CCD"/>
    <w:rsid w:val="2805C7CF"/>
    <w:rsid w:val="28891E52"/>
    <w:rsid w:val="29571D2E"/>
    <w:rsid w:val="2A9AEAC9"/>
    <w:rsid w:val="2AF2ED8F"/>
    <w:rsid w:val="2D69D7BF"/>
    <w:rsid w:val="2D9BD1B7"/>
    <w:rsid w:val="2DBCE8FD"/>
    <w:rsid w:val="2DCBA5B7"/>
    <w:rsid w:val="2DE5CA33"/>
    <w:rsid w:val="2ED45659"/>
    <w:rsid w:val="30839D37"/>
    <w:rsid w:val="30BCA27E"/>
    <w:rsid w:val="312E2319"/>
    <w:rsid w:val="3284E588"/>
    <w:rsid w:val="328C5241"/>
    <w:rsid w:val="334E0521"/>
    <w:rsid w:val="334F11CE"/>
    <w:rsid w:val="33B6BFA3"/>
    <w:rsid w:val="34B83D7C"/>
    <w:rsid w:val="35C18B4E"/>
    <w:rsid w:val="35C5E9B1"/>
    <w:rsid w:val="361B7BBA"/>
    <w:rsid w:val="3636248B"/>
    <w:rsid w:val="365E85CC"/>
    <w:rsid w:val="3661AC31"/>
    <w:rsid w:val="394733E2"/>
    <w:rsid w:val="39FF8FE2"/>
    <w:rsid w:val="3A94FC71"/>
    <w:rsid w:val="3B9EE7D1"/>
    <w:rsid w:val="3CE5167B"/>
    <w:rsid w:val="3EB793F7"/>
    <w:rsid w:val="3F9B4C18"/>
    <w:rsid w:val="3FEA98B0"/>
    <w:rsid w:val="40B5D0BD"/>
    <w:rsid w:val="423EB2AC"/>
    <w:rsid w:val="42C77ABD"/>
    <w:rsid w:val="43A8C454"/>
    <w:rsid w:val="449DBCA9"/>
    <w:rsid w:val="45D5C252"/>
    <w:rsid w:val="47C77CB8"/>
    <w:rsid w:val="49710510"/>
    <w:rsid w:val="49AA2229"/>
    <w:rsid w:val="4A4F5437"/>
    <w:rsid w:val="4B576E72"/>
    <w:rsid w:val="4CA09C9B"/>
    <w:rsid w:val="4CEA70C0"/>
    <w:rsid w:val="4DDE55AF"/>
    <w:rsid w:val="50763A35"/>
    <w:rsid w:val="516EC1B9"/>
    <w:rsid w:val="519C6A23"/>
    <w:rsid w:val="524AEE95"/>
    <w:rsid w:val="54C8B3C6"/>
    <w:rsid w:val="54DE7269"/>
    <w:rsid w:val="55506D17"/>
    <w:rsid w:val="559464BE"/>
    <w:rsid w:val="55B40D4D"/>
    <w:rsid w:val="56F4532A"/>
    <w:rsid w:val="5721572D"/>
    <w:rsid w:val="57F0CFCB"/>
    <w:rsid w:val="58171CF6"/>
    <w:rsid w:val="589230E6"/>
    <w:rsid w:val="593D534D"/>
    <w:rsid w:val="59DB3120"/>
    <w:rsid w:val="5A597D1F"/>
    <w:rsid w:val="5A67D5E1"/>
    <w:rsid w:val="5AAD634D"/>
    <w:rsid w:val="5B727076"/>
    <w:rsid w:val="5B8EE726"/>
    <w:rsid w:val="5BF80FFF"/>
    <w:rsid w:val="5C4933AE"/>
    <w:rsid w:val="5C655EF3"/>
    <w:rsid w:val="5C6E1D67"/>
    <w:rsid w:val="5DE5040F"/>
    <w:rsid w:val="5ECED8A6"/>
    <w:rsid w:val="5F355D4F"/>
    <w:rsid w:val="5F80D470"/>
    <w:rsid w:val="600DF414"/>
    <w:rsid w:val="603D4618"/>
    <w:rsid w:val="6048D97F"/>
    <w:rsid w:val="6062D4EE"/>
    <w:rsid w:val="616A1156"/>
    <w:rsid w:val="617984BA"/>
    <w:rsid w:val="61EAFEA7"/>
    <w:rsid w:val="6228052E"/>
    <w:rsid w:val="62B87532"/>
    <w:rsid w:val="650F05C4"/>
    <w:rsid w:val="6560D6D4"/>
    <w:rsid w:val="666FD345"/>
    <w:rsid w:val="66D4AEE4"/>
    <w:rsid w:val="66F676B8"/>
    <w:rsid w:val="6712A526"/>
    <w:rsid w:val="68D056FB"/>
    <w:rsid w:val="68E9F631"/>
    <w:rsid w:val="69F8D4C1"/>
    <w:rsid w:val="6A1E1F8A"/>
    <w:rsid w:val="6AA8994D"/>
    <w:rsid w:val="6B589441"/>
    <w:rsid w:val="6B7E4CFC"/>
    <w:rsid w:val="6BDC33C3"/>
    <w:rsid w:val="6CA9AB3C"/>
    <w:rsid w:val="6D2CC81B"/>
    <w:rsid w:val="6EA7A109"/>
    <w:rsid w:val="6FA03D30"/>
    <w:rsid w:val="701B331E"/>
    <w:rsid w:val="71164912"/>
    <w:rsid w:val="71245BB4"/>
    <w:rsid w:val="71A775FA"/>
    <w:rsid w:val="72C3BD1A"/>
    <w:rsid w:val="7319F472"/>
    <w:rsid w:val="756F4A81"/>
    <w:rsid w:val="76A0D68E"/>
    <w:rsid w:val="77466969"/>
    <w:rsid w:val="777581D0"/>
    <w:rsid w:val="78745E1B"/>
    <w:rsid w:val="787F4A96"/>
    <w:rsid w:val="798935F6"/>
    <w:rsid w:val="79C624E3"/>
    <w:rsid w:val="7A14EEB0"/>
    <w:rsid w:val="7AB6F73E"/>
    <w:rsid w:val="7B2BEC2B"/>
    <w:rsid w:val="7B7E3C5B"/>
    <w:rsid w:val="7CC0D6B8"/>
    <w:rsid w:val="7CC7BC8C"/>
    <w:rsid w:val="7E12AE9D"/>
    <w:rsid w:val="7E403149"/>
    <w:rsid w:val="7E68C0A9"/>
    <w:rsid w:val="7EB26E82"/>
    <w:rsid w:val="7FA3E922"/>
    <w:rsid w:val="7FFF5D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C6E1D3"/>
  <w15:docId w15:val="{C816C350-FF39-4CA6-8E99-33292E22D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240" w:after="0"/>
      <w:outlineLvl w:val="0"/>
    </w:pPr>
    <w:rPr>
      <w:color w:val="2F5496"/>
      <w:sz w:val="32"/>
      <w:szCs w:val="32"/>
    </w:rPr>
  </w:style>
  <w:style w:type="paragraph" w:styleId="Nagwek2">
    <w:name w:val="heading 2"/>
    <w:basedOn w:val="Normalny"/>
    <w:next w:val="Normalny"/>
    <w:uiPriority w:val="9"/>
    <w:unhideWhenUsed/>
    <w:qFormat/>
    <w:pPr>
      <w:spacing w:after="0" w:line="276" w:lineRule="auto"/>
      <w:jc w:val="center"/>
      <w:outlineLvl w:val="1"/>
    </w:pPr>
    <w:rPr>
      <w:b/>
      <w:color w:val="000000"/>
      <w:sz w:val="24"/>
      <w:szCs w:val="24"/>
      <w:highlight w:val="white"/>
    </w:rPr>
  </w:style>
  <w:style w:type="paragraph" w:styleId="Nagwek3">
    <w:name w:val="heading 3"/>
    <w:basedOn w:val="Normalny"/>
    <w:next w:val="Normalny"/>
    <w:uiPriority w:val="9"/>
    <w:unhideWhenUsed/>
    <w:qFormat/>
    <w:pPr>
      <w:spacing w:after="0" w:line="276" w:lineRule="auto"/>
      <w:jc w:val="center"/>
      <w:outlineLvl w:val="2"/>
    </w:pPr>
    <w:rPr>
      <w:b/>
      <w:color w:val="000000"/>
      <w:sz w:val="24"/>
      <w:szCs w:val="24"/>
      <w:highlight w:val="white"/>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table" w:customStyle="1" w:styleId="NormalTable1">
    <w:name w:val="Normal Table1"/>
    <w:tblPr>
      <w:tblCellMar>
        <w:top w:w="0" w:type="dxa"/>
        <w:left w:w="0" w:type="dxa"/>
        <w:bottom w:w="0" w:type="dxa"/>
        <w:right w:w="0" w:type="dxa"/>
      </w:tblCellMar>
    </w:tbl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table" w:customStyle="1" w:styleId="a">
    <w:basedOn w:val="NormalTable1"/>
    <w:pPr>
      <w:spacing w:after="0" w:line="240" w:lineRule="auto"/>
    </w:pPr>
    <w:tblPr>
      <w:tblStyleRowBandSize w:val="1"/>
      <w:tblStyleColBandSize w:val="1"/>
      <w:tblCellMar>
        <w:left w:w="108" w:type="dxa"/>
        <w:right w:w="108" w:type="dxa"/>
      </w:tblCellMar>
    </w:tblPr>
  </w:style>
  <w:style w:type="table" w:customStyle="1" w:styleId="a0">
    <w:basedOn w:val="NormalTable1"/>
    <w:pPr>
      <w:spacing w:after="0" w:line="240" w:lineRule="auto"/>
    </w:pPr>
    <w:rPr>
      <w:rFonts w:ascii="Cambria" w:eastAsia="Cambria" w:hAnsi="Cambria" w:cs="Cambria"/>
    </w:rPr>
    <w:tblPr>
      <w:tblStyleRowBandSize w:val="1"/>
      <w:tblStyleColBandSize w:val="1"/>
      <w:tblCellMar>
        <w:top w:w="100" w:type="dxa"/>
        <w:left w:w="70" w:type="dxa"/>
        <w:bottom w:w="100" w:type="dxa"/>
        <w:right w:w="70" w:type="dxa"/>
      </w:tblCellMar>
    </w:tblPr>
    <w:tblStylePr w:type="firstRow">
      <w:rPr>
        <w:b/>
      </w:rPr>
      <w:tblPr/>
      <w:tcPr>
        <w:tcBorders>
          <w:bottom w:val="single" w:sz="12" w:space="0" w:color="93CDDC"/>
        </w:tcBorders>
      </w:tcPr>
    </w:tblStylePr>
    <w:tblStylePr w:type="lastRow">
      <w:rPr>
        <w:b/>
      </w:rPr>
      <w:tblPr/>
      <w:tcPr>
        <w:tcBorders>
          <w:top w:val="single" w:sz="4" w:space="0" w:color="93CDDC"/>
        </w:tcBorders>
      </w:tcPr>
    </w:tblStylePr>
    <w:tblStylePr w:type="firstCol">
      <w:rPr>
        <w:b/>
      </w:rPr>
    </w:tblStylePr>
    <w:tblStylePr w:type="lastCol">
      <w:rPr>
        <w:b/>
      </w:rPr>
    </w:tblStylePr>
  </w:style>
  <w:style w:type="table" w:customStyle="1" w:styleId="a1">
    <w:basedOn w:val="NormalTable1"/>
    <w:pPr>
      <w:spacing w:after="0" w:line="240" w:lineRule="auto"/>
    </w:pPr>
    <w:rPr>
      <w:rFonts w:ascii="Cambria" w:eastAsia="Cambria" w:hAnsi="Cambria" w:cs="Cambria"/>
    </w:rPr>
    <w:tblPr>
      <w:tblStyleRowBandSize w:val="1"/>
      <w:tblStyleColBandSize w:val="1"/>
      <w:tblCellMar>
        <w:top w:w="100" w:type="dxa"/>
        <w:left w:w="70" w:type="dxa"/>
        <w:bottom w:w="100" w:type="dxa"/>
        <w:right w:w="70" w:type="dxa"/>
      </w:tblCellMar>
    </w:tblPr>
  </w:style>
  <w:style w:type="table" w:customStyle="1" w:styleId="a2">
    <w:basedOn w:val="NormalTable1"/>
    <w:pPr>
      <w:spacing w:after="0" w:line="240" w:lineRule="auto"/>
    </w:pPr>
    <w:rPr>
      <w:rFonts w:ascii="Cambria" w:eastAsia="Cambria" w:hAnsi="Cambria" w:cs="Cambria"/>
    </w:rPr>
    <w:tblPr>
      <w:tblStyleRowBandSize w:val="1"/>
      <w:tblStyleColBandSize w:val="1"/>
      <w:tblCellMar>
        <w:top w:w="100" w:type="dxa"/>
        <w:left w:w="70" w:type="dxa"/>
        <w:bottom w:w="100" w:type="dxa"/>
        <w:right w:w="70" w:type="dxa"/>
      </w:tblCellMar>
    </w:tblPr>
  </w:style>
  <w:style w:type="character" w:styleId="Odwoaniedokomentarza">
    <w:name w:val="annotation reference"/>
    <w:basedOn w:val="Domylnaczcionkaakapitu"/>
    <w:uiPriority w:val="99"/>
    <w:semiHidden/>
    <w:unhideWhenUsed/>
    <w:rsid w:val="00D11B89"/>
    <w:rPr>
      <w:sz w:val="16"/>
      <w:szCs w:val="16"/>
    </w:rPr>
  </w:style>
  <w:style w:type="paragraph" w:styleId="Tekstkomentarza">
    <w:name w:val="annotation text"/>
    <w:basedOn w:val="Normalny"/>
    <w:link w:val="TekstkomentarzaZnak"/>
    <w:uiPriority w:val="99"/>
    <w:semiHidden/>
    <w:unhideWhenUsed/>
    <w:rsid w:val="00D11B8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11B89"/>
    <w:rPr>
      <w:sz w:val="20"/>
      <w:szCs w:val="20"/>
    </w:rPr>
  </w:style>
  <w:style w:type="paragraph" w:styleId="Tematkomentarza">
    <w:name w:val="annotation subject"/>
    <w:basedOn w:val="Tekstkomentarza"/>
    <w:next w:val="Tekstkomentarza"/>
    <w:link w:val="TematkomentarzaZnak"/>
    <w:uiPriority w:val="99"/>
    <w:semiHidden/>
    <w:unhideWhenUsed/>
    <w:rsid w:val="00D11B89"/>
    <w:rPr>
      <w:b/>
      <w:bCs/>
    </w:rPr>
  </w:style>
  <w:style w:type="character" w:customStyle="1" w:styleId="TematkomentarzaZnak">
    <w:name w:val="Temat komentarza Znak"/>
    <w:basedOn w:val="TekstkomentarzaZnak"/>
    <w:link w:val="Tematkomentarza"/>
    <w:uiPriority w:val="99"/>
    <w:semiHidden/>
    <w:rsid w:val="00D11B89"/>
    <w:rPr>
      <w:b/>
      <w:bCs/>
      <w:sz w:val="20"/>
      <w:szCs w:val="20"/>
    </w:rPr>
  </w:style>
  <w:style w:type="paragraph" w:styleId="Tekstdymka">
    <w:name w:val="Balloon Text"/>
    <w:basedOn w:val="Normalny"/>
    <w:link w:val="TekstdymkaZnak"/>
    <w:uiPriority w:val="99"/>
    <w:semiHidden/>
    <w:unhideWhenUsed/>
    <w:rsid w:val="00D11B8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11B89"/>
    <w:rPr>
      <w:rFonts w:ascii="Segoe UI" w:hAnsi="Segoe UI" w:cs="Segoe UI"/>
      <w:sz w:val="18"/>
      <w:szCs w:val="18"/>
    </w:rPr>
  </w:style>
  <w:style w:type="table" w:styleId="Tabela-Siatka">
    <w:name w:val="Table Grid"/>
    <w:basedOn w:val="Standardowy"/>
    <w:uiPriority w:val="39"/>
    <w:rsid w:val="008044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2">
    <w:name w:val="toc 2"/>
    <w:basedOn w:val="Normalny"/>
    <w:next w:val="Normalny"/>
    <w:autoRedefine/>
    <w:uiPriority w:val="39"/>
    <w:unhideWhenUsed/>
    <w:rsid w:val="00FE5AE5"/>
    <w:pPr>
      <w:spacing w:after="100"/>
      <w:ind w:left="220"/>
    </w:pPr>
  </w:style>
  <w:style w:type="paragraph" w:styleId="Spistreci3">
    <w:name w:val="toc 3"/>
    <w:basedOn w:val="Normalny"/>
    <w:next w:val="Normalny"/>
    <w:autoRedefine/>
    <w:uiPriority w:val="39"/>
    <w:unhideWhenUsed/>
    <w:rsid w:val="00FE5AE5"/>
    <w:pPr>
      <w:spacing w:after="100"/>
      <w:ind w:left="440"/>
    </w:pPr>
  </w:style>
  <w:style w:type="character" w:styleId="Hipercze">
    <w:name w:val="Hyperlink"/>
    <w:basedOn w:val="Domylnaczcionkaakapitu"/>
    <w:uiPriority w:val="99"/>
    <w:unhideWhenUsed/>
    <w:rsid w:val="00FE5AE5"/>
    <w:rPr>
      <w:color w:val="0000FF" w:themeColor="hyperlink"/>
      <w:u w:val="single"/>
    </w:rPr>
  </w:style>
  <w:style w:type="table" w:customStyle="1" w:styleId="a3">
    <w:basedOn w:val="NormalTable1"/>
    <w:tblPr>
      <w:tblStyleRowBandSize w:val="1"/>
      <w:tblStyleColBandSize w:val="1"/>
      <w:tblCellMar>
        <w:left w:w="70" w:type="dxa"/>
        <w:right w:w="70" w:type="dxa"/>
      </w:tblCellMar>
    </w:tblPr>
  </w:style>
  <w:style w:type="table" w:customStyle="1" w:styleId="a4">
    <w:basedOn w:val="NormalTable1"/>
    <w:pPr>
      <w:spacing w:after="0" w:line="240" w:lineRule="auto"/>
    </w:pPr>
    <w:rPr>
      <w:rFonts w:ascii="Cambria" w:eastAsia="Cambria" w:hAnsi="Cambria" w:cs="Cambria"/>
    </w:rPr>
    <w:tblPr>
      <w:tblStyleRowBandSize w:val="1"/>
      <w:tblStyleColBandSize w:val="1"/>
      <w:tblCellMar>
        <w:top w:w="100" w:type="dxa"/>
        <w:left w:w="70" w:type="dxa"/>
        <w:bottom w:w="100" w:type="dxa"/>
        <w:right w:w="70" w:type="dxa"/>
      </w:tblCellMar>
    </w:tblPr>
    <w:tblStylePr w:type="firstRow">
      <w:rPr>
        <w:b/>
      </w:rPr>
      <w:tblPr/>
      <w:tcPr>
        <w:tcBorders>
          <w:bottom w:val="single" w:sz="12" w:space="0" w:color="93CDDC"/>
        </w:tcBorders>
      </w:tcPr>
    </w:tblStylePr>
    <w:tblStylePr w:type="lastRow">
      <w:rPr>
        <w:b/>
      </w:rPr>
      <w:tblPr/>
      <w:tcPr>
        <w:tcBorders>
          <w:top w:val="single" w:sz="4" w:space="0" w:color="93CDDC"/>
        </w:tcBorders>
      </w:tcPr>
    </w:tblStylePr>
    <w:tblStylePr w:type="firstCol">
      <w:rPr>
        <w:b/>
      </w:rPr>
    </w:tblStylePr>
    <w:tblStylePr w:type="lastCol">
      <w:rPr>
        <w:b/>
      </w:rPr>
    </w:tblStylePr>
  </w:style>
  <w:style w:type="table" w:customStyle="1" w:styleId="a5">
    <w:basedOn w:val="NormalTable1"/>
    <w:pPr>
      <w:spacing w:after="0" w:line="240" w:lineRule="auto"/>
    </w:pPr>
    <w:rPr>
      <w:rFonts w:ascii="Cambria" w:eastAsia="Cambria" w:hAnsi="Cambria" w:cs="Cambria"/>
    </w:rPr>
    <w:tblPr>
      <w:tblStyleRowBandSize w:val="1"/>
      <w:tblStyleColBandSize w:val="1"/>
      <w:tblCellMar>
        <w:top w:w="100" w:type="dxa"/>
        <w:left w:w="70" w:type="dxa"/>
        <w:bottom w:w="100" w:type="dxa"/>
        <w:right w:w="70" w:type="dxa"/>
      </w:tblCellMar>
    </w:tblPr>
  </w:style>
  <w:style w:type="table" w:customStyle="1" w:styleId="a6">
    <w:basedOn w:val="NormalTable1"/>
    <w:pPr>
      <w:spacing w:after="0" w:line="240" w:lineRule="auto"/>
    </w:pPr>
    <w:tblPr>
      <w:tblStyleRowBandSize w:val="1"/>
      <w:tblStyleColBandSize w:val="1"/>
      <w:tblCellMar>
        <w:left w:w="108" w:type="dxa"/>
        <w:right w:w="108" w:type="dxa"/>
      </w:tblCellMar>
    </w:tblPr>
  </w:style>
  <w:style w:type="table" w:customStyle="1" w:styleId="a7">
    <w:basedOn w:val="NormalTable1"/>
    <w:pPr>
      <w:spacing w:after="0" w:line="240" w:lineRule="auto"/>
    </w:pPr>
    <w:tblPr>
      <w:tblStyleRowBandSize w:val="1"/>
      <w:tblStyleColBandSize w:val="1"/>
      <w:tblCellMar>
        <w:left w:w="108" w:type="dxa"/>
        <w:right w:w="108" w:type="dxa"/>
      </w:tblCellMar>
    </w:tblPr>
  </w:style>
  <w:style w:type="paragraph" w:styleId="Poprawka">
    <w:name w:val="Revision"/>
    <w:hidden/>
    <w:uiPriority w:val="99"/>
    <w:semiHidden/>
    <w:rsid w:val="002057DA"/>
    <w:pPr>
      <w:spacing w:after="0" w:line="240" w:lineRule="auto"/>
    </w:pPr>
  </w:style>
  <w:style w:type="table" w:customStyle="1" w:styleId="3">
    <w:name w:val="3"/>
    <w:basedOn w:val="Standardowy"/>
    <w:rsid w:val="00B4392E"/>
    <w:pPr>
      <w:spacing w:after="0" w:line="240" w:lineRule="auto"/>
    </w:pPr>
    <w:rPr>
      <w:rFonts w:ascii="Cambria" w:eastAsia="Cambria" w:hAnsi="Cambria" w:cs="Cambria"/>
    </w:rPr>
    <w:tblPr>
      <w:tblStyleRowBandSize w:val="1"/>
      <w:tblStyleColBandSize w:val="1"/>
      <w:tblInd w:w="0" w:type="nil"/>
      <w:tblCellMar>
        <w:top w:w="100" w:type="dxa"/>
        <w:left w:w="70" w:type="dxa"/>
        <w:bottom w:w="100" w:type="dxa"/>
        <w:right w:w="70" w:type="dxa"/>
      </w:tblCellMar>
    </w:tblPr>
    <w:tblStylePr w:type="firstRow">
      <w:rPr>
        <w:b/>
      </w:rPr>
      <w:tblPr/>
      <w:tcPr>
        <w:tcBorders>
          <w:bottom w:val="single" w:sz="12" w:space="0" w:color="93CDDC"/>
        </w:tcBorders>
      </w:tcPr>
    </w:tblStylePr>
    <w:tblStylePr w:type="lastRow">
      <w:rPr>
        <w:b/>
      </w:rPr>
      <w:tblPr/>
      <w:tcPr>
        <w:tcBorders>
          <w:top w:val="single" w:sz="4" w:space="0" w:color="93CDDC"/>
        </w:tcBorders>
      </w:tcPr>
    </w:tblStylePr>
    <w:tblStylePr w:type="firstCol">
      <w:rPr>
        <w:b/>
      </w:rPr>
    </w:tblStylePr>
    <w:tblStylePr w:type="lastCol">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xmlns:go="http://customooxmlschemas.google.com/" roundtripDataSignature="AMtx7mjdlV3IAoq8U6LzjEVwLcZyk/2eHA==">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</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2a89453-0a49-4e14-87a9-2027af9d4e4e">
      <Terms xmlns="http://schemas.microsoft.com/office/infopath/2007/PartnerControls"/>
    </lcf76f155ced4ddcb4097134ff3c332f>
    <TaxCatchAll xmlns="3215bf2d-6062-469d-a1e7-2aac8f93ad0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3C828AEA6CA6684490EEE99DB6D1ED2F" ma:contentTypeVersion="10" ma:contentTypeDescription="Utwórz nowy dokument." ma:contentTypeScope="" ma:versionID="4496b49b64991cd185eef88614aad8ca">
  <xsd:schema xmlns:xsd="http://www.w3.org/2001/XMLSchema" xmlns:xs="http://www.w3.org/2001/XMLSchema" xmlns:p="http://schemas.microsoft.com/office/2006/metadata/properties" xmlns:ns2="e2a89453-0a49-4e14-87a9-2027af9d4e4e" xmlns:ns3="3215bf2d-6062-469d-a1e7-2aac8f93ad04" targetNamespace="http://schemas.microsoft.com/office/2006/metadata/properties" ma:root="true" ma:fieldsID="2bb642b9563140a3ec2a0c66da3c7b17" ns2:_="" ns3:_="">
    <xsd:import namespace="e2a89453-0a49-4e14-87a9-2027af9d4e4e"/>
    <xsd:import namespace="3215bf2d-6062-469d-a1e7-2aac8f93ad0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a89453-0a49-4e14-87a9-2027af9d4e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67a14436-7c6f-4ffb-ac25-d8143c85754e"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215bf2d-6062-469d-a1e7-2aac8f93ad0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9ffbb38-446e-4b51-b952-e7b2b4f819a8}" ma:internalName="TaxCatchAll" ma:showField="CatchAllData" ma:web="3215bf2d-6062-469d-a1e7-2aac8f93ad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A1824-3313-42BD-9DC3-D4046A9BC02D}">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D8A13CC5-337C-468D-9C00-557EF4579E7D}">
  <ds:schemaRefs>
    <ds:schemaRef ds:uri="http://schemas.microsoft.com/office/2006/metadata/properties"/>
    <ds:schemaRef ds:uri="http://schemas.microsoft.com/office/infopath/2007/PartnerControls"/>
    <ds:schemaRef ds:uri="e2a89453-0a49-4e14-87a9-2027af9d4e4e"/>
    <ds:schemaRef ds:uri="3215bf2d-6062-469d-a1e7-2aac8f93ad04"/>
  </ds:schemaRefs>
</ds:datastoreItem>
</file>

<file path=customXml/itemProps4.xml><?xml version="1.0" encoding="utf-8"?>
<ds:datastoreItem xmlns:ds="http://schemas.openxmlformats.org/officeDocument/2006/customXml" ds:itemID="{1F60D0F1-BCFB-4C73-9860-36F3DF197F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a89453-0a49-4e14-87a9-2027af9d4e4e"/>
    <ds:schemaRef ds:uri="3215bf2d-6062-469d-a1e7-2aac8f93ad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44D1C0E-6B95-470F-9C95-88824C81E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16</Pages>
  <Words>4903</Words>
  <Characters>29594</Characters>
  <Application>Microsoft Office Word</Application>
  <DocSecurity>0</DocSecurity>
  <Lines>246</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Justyna Franc-Dąbrowska</dc:creator>
  <cp:lastModifiedBy>Monika Syga-Kubacka</cp:lastModifiedBy>
  <cp:revision>136</cp:revision>
  <cp:lastPrinted>2024-02-12T11:49:00Z</cp:lastPrinted>
  <dcterms:created xsi:type="dcterms:W3CDTF">2025-02-05T09:50:00Z</dcterms:created>
  <dcterms:modified xsi:type="dcterms:W3CDTF">2026-01-26T13:13:00Z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0x0101003C828AEA6CA6684490EEE99DB6D1ED2F</vt:lpwstr>
  </property>
  <property fmtid="{D5CDD505-2E9C-101B-9397-08002B2CF9AE}" pid="3" name="MediaServiceImageTags">
    <vt:lpwstr/>
  </property>
  <property fmtid="{D5CDD505-2E9C-101B-9397-08002B2CF9AE}" pid="4" name="GrammarlyDocumentId">
    <vt:lpwstr>70149dc6-ad42-424d-95df-67c15f4f3281</vt:lpwstr>
  </property>
</Properties>
</file>