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A6F7AC" w14:textId="77777777" w:rsidR="007073BA" w:rsidRDefault="007073BA">
      <w:pPr>
        <w:spacing w:after="0" w:line="276" w:lineRule="auto"/>
        <w:jc w:val="right"/>
        <w:rPr>
          <w:b/>
          <w:color w:val="000000"/>
          <w:highlight w:val="white"/>
        </w:rPr>
      </w:pPr>
      <w:bookmarkStart w:id="0" w:name="_heading=h.gjdgxs" w:colFirst="0" w:colLast="0"/>
      <w:bookmarkEnd w:id="0"/>
    </w:p>
    <w:p w14:paraId="5C16B310" w14:textId="5D638D16" w:rsidR="0056081D" w:rsidRDefault="0056081D" w:rsidP="0056081D">
      <w:pPr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Załącznik nr </w:t>
      </w:r>
      <w:r w:rsidR="0020642B">
        <w:rPr>
          <w:sz w:val="18"/>
          <w:szCs w:val="18"/>
        </w:rPr>
        <w:t>1</w:t>
      </w:r>
      <w:r w:rsidR="006D3E2A">
        <w:rPr>
          <w:sz w:val="18"/>
          <w:szCs w:val="18"/>
        </w:rPr>
        <w:t xml:space="preserve"> do Uchwały Nr </w:t>
      </w:r>
      <w:r w:rsidR="009F3A58">
        <w:rPr>
          <w:sz w:val="18"/>
          <w:szCs w:val="18"/>
        </w:rPr>
        <w:t>52</w:t>
      </w:r>
      <w:bookmarkStart w:id="1" w:name="_GoBack"/>
      <w:bookmarkEnd w:id="1"/>
      <w:r w:rsidR="00222643">
        <w:rPr>
          <w:sz w:val="18"/>
          <w:szCs w:val="18"/>
        </w:rPr>
        <w:t xml:space="preserve"> </w:t>
      </w:r>
      <w:r>
        <w:rPr>
          <w:sz w:val="18"/>
          <w:szCs w:val="18"/>
        </w:rPr>
        <w:t>–</w:t>
      </w:r>
      <w:r w:rsidR="00927459">
        <w:rPr>
          <w:sz w:val="18"/>
          <w:szCs w:val="18"/>
        </w:rPr>
        <w:t xml:space="preserve"> 2025/2026</w:t>
      </w:r>
      <w:r w:rsidRPr="27F21F3E">
        <w:rPr>
          <w:sz w:val="18"/>
          <w:szCs w:val="18"/>
        </w:rPr>
        <w:t xml:space="preserve"> Senatu</w:t>
      </w:r>
    </w:p>
    <w:p w14:paraId="6DE043A7" w14:textId="2C4BEF82" w:rsidR="0056081D" w:rsidRDefault="0056081D" w:rsidP="0056081D">
      <w:pPr>
        <w:spacing w:after="0" w:line="240" w:lineRule="auto"/>
        <w:jc w:val="right"/>
        <w:rPr>
          <w:sz w:val="18"/>
          <w:szCs w:val="18"/>
          <w:highlight w:val="yellow"/>
        </w:rPr>
      </w:pPr>
      <w:r>
        <w:rPr>
          <w:sz w:val="18"/>
          <w:szCs w:val="18"/>
        </w:rPr>
        <w:t xml:space="preserve"> Szkoły Głównej Gospodarstwa Wi</w:t>
      </w:r>
      <w:r w:rsidR="001E653C">
        <w:rPr>
          <w:sz w:val="18"/>
          <w:szCs w:val="18"/>
        </w:rPr>
        <w:t>ejskie</w:t>
      </w:r>
      <w:r w:rsidR="006D3E2A">
        <w:rPr>
          <w:sz w:val="18"/>
          <w:szCs w:val="18"/>
        </w:rPr>
        <w:t xml:space="preserve">go w Warszawie z dnia </w:t>
      </w:r>
      <w:r w:rsidR="00927459">
        <w:rPr>
          <w:sz w:val="18"/>
          <w:szCs w:val="18"/>
        </w:rPr>
        <w:t>26 stycznia 2026</w:t>
      </w:r>
      <w:r w:rsidR="001E653C">
        <w:rPr>
          <w:sz w:val="18"/>
          <w:szCs w:val="18"/>
        </w:rPr>
        <w:t xml:space="preserve"> r.</w:t>
      </w:r>
      <w:r>
        <w:t xml:space="preserve">   </w:t>
      </w:r>
    </w:p>
    <w:p w14:paraId="4F904B83" w14:textId="2150F836" w:rsidR="0056081D" w:rsidRDefault="0056081D" w:rsidP="0056081D">
      <w:pPr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w sprawie Programu kształcenia w Szkole Doktorskiej</w:t>
      </w:r>
      <w:r w:rsidR="0045204B">
        <w:rPr>
          <w:sz w:val="18"/>
          <w:szCs w:val="18"/>
        </w:rPr>
        <w:t xml:space="preserve"> SGGW w</w:t>
      </w:r>
      <w:r>
        <w:rPr>
          <w:sz w:val="18"/>
          <w:szCs w:val="18"/>
        </w:rPr>
        <w:t xml:space="preserve"> </w:t>
      </w:r>
    </w:p>
    <w:p w14:paraId="6DADC584" w14:textId="163935E3" w:rsidR="0056081D" w:rsidRDefault="0056081D" w:rsidP="0056081D">
      <w:pPr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Szko</w:t>
      </w:r>
      <w:r w:rsidR="0045204B">
        <w:rPr>
          <w:sz w:val="18"/>
          <w:szCs w:val="18"/>
        </w:rPr>
        <w:t>le</w:t>
      </w:r>
      <w:r>
        <w:rPr>
          <w:sz w:val="18"/>
          <w:szCs w:val="18"/>
        </w:rPr>
        <w:t xml:space="preserve"> Głównej Gospodarstwa Wiejskiego w Warszawie</w:t>
      </w:r>
    </w:p>
    <w:p w14:paraId="2D49D67D" w14:textId="77777777" w:rsidR="007073BA" w:rsidRDefault="007073BA">
      <w:pPr>
        <w:spacing w:after="0" w:line="276" w:lineRule="auto"/>
        <w:jc w:val="both"/>
        <w:rPr>
          <w:b/>
          <w:color w:val="000000"/>
          <w:highlight w:val="white"/>
        </w:rPr>
      </w:pPr>
    </w:p>
    <w:p w14:paraId="04B651AE" w14:textId="77777777" w:rsidR="007073BA" w:rsidRDefault="007073BA">
      <w:pPr>
        <w:spacing w:after="0" w:line="276" w:lineRule="auto"/>
        <w:jc w:val="center"/>
        <w:rPr>
          <w:b/>
          <w:color w:val="000000"/>
          <w:highlight w:val="white"/>
        </w:rPr>
      </w:pPr>
    </w:p>
    <w:p w14:paraId="616832A3" w14:textId="77777777" w:rsidR="007073BA" w:rsidRDefault="007073BA">
      <w:pPr>
        <w:spacing w:after="0" w:line="276" w:lineRule="auto"/>
        <w:jc w:val="center"/>
        <w:rPr>
          <w:b/>
          <w:color w:val="000000"/>
          <w:highlight w:val="white"/>
        </w:rPr>
      </w:pPr>
    </w:p>
    <w:p w14:paraId="756B7A6B" w14:textId="77777777" w:rsidR="007073BA" w:rsidRDefault="007073BA">
      <w:pPr>
        <w:spacing w:after="0" w:line="276" w:lineRule="auto"/>
        <w:jc w:val="center"/>
        <w:rPr>
          <w:b/>
          <w:color w:val="000000"/>
          <w:sz w:val="24"/>
          <w:szCs w:val="24"/>
          <w:highlight w:val="white"/>
        </w:rPr>
      </w:pPr>
    </w:p>
    <w:p w14:paraId="37444798" w14:textId="77777777" w:rsidR="007073BA" w:rsidRDefault="007073BA">
      <w:pPr>
        <w:spacing w:after="0" w:line="276" w:lineRule="auto"/>
        <w:jc w:val="center"/>
        <w:rPr>
          <w:b/>
          <w:color w:val="000000"/>
          <w:sz w:val="24"/>
          <w:szCs w:val="24"/>
          <w:highlight w:val="white"/>
        </w:rPr>
      </w:pPr>
    </w:p>
    <w:p w14:paraId="517B5B46" w14:textId="29C85F6F" w:rsidR="007073BA" w:rsidRDefault="00670D06">
      <w:pPr>
        <w:spacing w:after="0" w:line="276" w:lineRule="auto"/>
        <w:jc w:val="center"/>
        <w:rPr>
          <w:b/>
          <w:color w:val="000000"/>
          <w:sz w:val="36"/>
          <w:szCs w:val="36"/>
          <w:highlight w:val="white"/>
        </w:rPr>
      </w:pPr>
      <w:r>
        <w:rPr>
          <w:b/>
          <w:color w:val="000000"/>
          <w:sz w:val="36"/>
          <w:szCs w:val="36"/>
          <w:highlight w:val="white"/>
        </w:rPr>
        <w:t>Program kształcenia w Szkole Doktorskiej</w:t>
      </w:r>
      <w:r w:rsidR="0045204B">
        <w:rPr>
          <w:b/>
          <w:color w:val="000000"/>
          <w:sz w:val="36"/>
          <w:szCs w:val="36"/>
          <w:highlight w:val="white"/>
        </w:rPr>
        <w:t xml:space="preserve"> SGGW</w:t>
      </w:r>
    </w:p>
    <w:p w14:paraId="04696A18" w14:textId="2BD980F1" w:rsidR="007073BA" w:rsidRDefault="0045204B">
      <w:pPr>
        <w:spacing w:after="0" w:line="276" w:lineRule="auto"/>
        <w:jc w:val="center"/>
        <w:rPr>
          <w:b/>
          <w:color w:val="000000"/>
          <w:sz w:val="36"/>
          <w:szCs w:val="36"/>
          <w:highlight w:val="white"/>
        </w:rPr>
      </w:pPr>
      <w:r>
        <w:rPr>
          <w:b/>
          <w:color w:val="000000"/>
          <w:sz w:val="36"/>
          <w:szCs w:val="36"/>
          <w:highlight w:val="white"/>
        </w:rPr>
        <w:t xml:space="preserve">w </w:t>
      </w:r>
      <w:r w:rsidR="00670D06">
        <w:rPr>
          <w:b/>
          <w:color w:val="000000"/>
          <w:sz w:val="36"/>
          <w:szCs w:val="36"/>
          <w:highlight w:val="white"/>
        </w:rPr>
        <w:t>Szko</w:t>
      </w:r>
      <w:r>
        <w:rPr>
          <w:b/>
          <w:color w:val="000000"/>
          <w:sz w:val="36"/>
          <w:szCs w:val="36"/>
          <w:highlight w:val="white"/>
        </w:rPr>
        <w:t>le</w:t>
      </w:r>
      <w:r w:rsidR="00670D06">
        <w:rPr>
          <w:b/>
          <w:color w:val="000000"/>
          <w:sz w:val="36"/>
          <w:szCs w:val="36"/>
          <w:highlight w:val="white"/>
        </w:rPr>
        <w:t xml:space="preserve"> Głównej Gospodarstwa Wiejskiego w Warszawie</w:t>
      </w:r>
    </w:p>
    <w:p w14:paraId="5B17D024" w14:textId="77777777" w:rsidR="007073BA" w:rsidRDefault="007073BA">
      <w:pPr>
        <w:spacing w:after="0" w:line="276" w:lineRule="auto"/>
        <w:jc w:val="both"/>
        <w:rPr>
          <w:color w:val="000000"/>
          <w:highlight w:val="white"/>
        </w:rPr>
      </w:pPr>
    </w:p>
    <w:p w14:paraId="3B98E279" w14:textId="77777777" w:rsidR="007073BA" w:rsidRDefault="00670D06">
      <w:pPr>
        <w:spacing w:line="276" w:lineRule="auto"/>
        <w:rPr>
          <w:b/>
          <w:color w:val="000000"/>
          <w:highlight w:val="white"/>
        </w:rPr>
      </w:pPr>
      <w:r>
        <w:br w:type="page"/>
      </w:r>
    </w:p>
    <w:p w14:paraId="73351D49" w14:textId="27E398A2" w:rsidR="007073BA" w:rsidRDefault="00670D06">
      <w:pPr>
        <w:pStyle w:val="Nagwek2"/>
      </w:pPr>
      <w:bookmarkStart w:id="2" w:name="_Toc215057638"/>
      <w:r>
        <w:lastRenderedPageBreak/>
        <w:t>SPIS TREŚCI</w:t>
      </w:r>
      <w:bookmarkEnd w:id="2"/>
    </w:p>
    <w:p w14:paraId="57B177D9" w14:textId="77777777" w:rsidR="007073BA" w:rsidRDefault="007073BA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/>
        <w:rPr>
          <w:color w:val="366091"/>
          <w:sz w:val="32"/>
          <w:szCs w:val="32"/>
        </w:rPr>
      </w:pPr>
      <w:bookmarkStart w:id="3" w:name="_heading=h.1fob9te" w:colFirst="0" w:colLast="0"/>
      <w:bookmarkEnd w:id="3"/>
    </w:p>
    <w:sdt>
      <w:sdtPr>
        <w:id w:val="1137921751"/>
        <w:docPartObj>
          <w:docPartGallery w:val="Table of Contents"/>
          <w:docPartUnique/>
        </w:docPartObj>
      </w:sdtPr>
      <w:sdtEndPr/>
      <w:sdtContent>
        <w:p w14:paraId="36F52043" w14:textId="26DF92C1" w:rsidR="00756EDA" w:rsidRDefault="00670D06">
          <w:pPr>
            <w:pStyle w:val="Spistreci2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\h \u \z </w:instrText>
          </w:r>
          <w:r>
            <w:fldChar w:fldCharType="separate"/>
          </w:r>
          <w:hyperlink w:anchor="_Toc215057638" w:history="1">
            <w:r w:rsidR="00756EDA" w:rsidRPr="009D3B98">
              <w:rPr>
                <w:rStyle w:val="Hipercze"/>
                <w:noProof/>
              </w:rPr>
              <w:t>SPIS TREŚCI</w:t>
            </w:r>
            <w:r w:rsidR="00756EDA">
              <w:rPr>
                <w:noProof/>
                <w:webHidden/>
              </w:rPr>
              <w:tab/>
            </w:r>
            <w:r w:rsidR="00756EDA">
              <w:rPr>
                <w:noProof/>
                <w:webHidden/>
              </w:rPr>
              <w:fldChar w:fldCharType="begin"/>
            </w:r>
            <w:r w:rsidR="00756EDA">
              <w:rPr>
                <w:noProof/>
                <w:webHidden/>
              </w:rPr>
              <w:instrText xml:space="preserve"> PAGEREF _Toc215057638 \h </w:instrText>
            </w:r>
            <w:r w:rsidR="00756EDA">
              <w:rPr>
                <w:noProof/>
                <w:webHidden/>
              </w:rPr>
            </w:r>
            <w:r w:rsidR="00756EDA">
              <w:rPr>
                <w:noProof/>
                <w:webHidden/>
              </w:rPr>
              <w:fldChar w:fldCharType="separate"/>
            </w:r>
            <w:r w:rsidR="00756EDA">
              <w:rPr>
                <w:noProof/>
                <w:webHidden/>
              </w:rPr>
              <w:t>2</w:t>
            </w:r>
            <w:r w:rsidR="00756EDA">
              <w:rPr>
                <w:noProof/>
                <w:webHidden/>
              </w:rPr>
              <w:fldChar w:fldCharType="end"/>
            </w:r>
          </w:hyperlink>
        </w:p>
        <w:p w14:paraId="74E37856" w14:textId="2E85511A" w:rsidR="00756EDA" w:rsidRDefault="009F3A58">
          <w:pPr>
            <w:pStyle w:val="Spistreci2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639" w:history="1">
            <w:r w:rsidR="00756EDA" w:rsidRPr="009D3B98">
              <w:rPr>
                <w:rStyle w:val="Hipercze"/>
                <w:noProof/>
              </w:rPr>
              <w:t>Rozdział 1. OGÓLNE ZAŁOŻENIA PROCESU KSZTAŁCENIA W SZKOLE DOKTORSKIEJ SGGW</w:t>
            </w:r>
            <w:r w:rsidR="00756EDA">
              <w:rPr>
                <w:noProof/>
                <w:webHidden/>
              </w:rPr>
              <w:tab/>
            </w:r>
            <w:r w:rsidR="00756EDA">
              <w:rPr>
                <w:noProof/>
                <w:webHidden/>
              </w:rPr>
              <w:fldChar w:fldCharType="begin"/>
            </w:r>
            <w:r w:rsidR="00756EDA">
              <w:rPr>
                <w:noProof/>
                <w:webHidden/>
              </w:rPr>
              <w:instrText xml:space="preserve"> PAGEREF _Toc215057639 \h </w:instrText>
            </w:r>
            <w:r w:rsidR="00756EDA">
              <w:rPr>
                <w:noProof/>
                <w:webHidden/>
              </w:rPr>
            </w:r>
            <w:r w:rsidR="00756EDA">
              <w:rPr>
                <w:noProof/>
                <w:webHidden/>
              </w:rPr>
              <w:fldChar w:fldCharType="separate"/>
            </w:r>
            <w:r w:rsidR="00756EDA">
              <w:rPr>
                <w:noProof/>
                <w:webHidden/>
              </w:rPr>
              <w:t>3</w:t>
            </w:r>
            <w:r w:rsidR="00756EDA">
              <w:rPr>
                <w:noProof/>
                <w:webHidden/>
              </w:rPr>
              <w:fldChar w:fldCharType="end"/>
            </w:r>
          </w:hyperlink>
        </w:p>
        <w:p w14:paraId="558C7ED1" w14:textId="4D6E504C" w:rsidR="00756EDA" w:rsidRDefault="009F3A58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640" w:history="1">
            <w:r w:rsidR="00756EDA" w:rsidRPr="009D3B98">
              <w:rPr>
                <w:rStyle w:val="Hipercze"/>
                <w:noProof/>
              </w:rPr>
              <w:t>§ 1. [Koncepcja]</w:t>
            </w:r>
            <w:r w:rsidR="00756EDA">
              <w:rPr>
                <w:noProof/>
                <w:webHidden/>
              </w:rPr>
              <w:tab/>
            </w:r>
            <w:r w:rsidR="00756EDA">
              <w:rPr>
                <w:noProof/>
                <w:webHidden/>
              </w:rPr>
              <w:fldChar w:fldCharType="begin"/>
            </w:r>
            <w:r w:rsidR="00756EDA">
              <w:rPr>
                <w:noProof/>
                <w:webHidden/>
              </w:rPr>
              <w:instrText xml:space="preserve"> PAGEREF _Toc215057640 \h </w:instrText>
            </w:r>
            <w:r w:rsidR="00756EDA">
              <w:rPr>
                <w:noProof/>
                <w:webHidden/>
              </w:rPr>
            </w:r>
            <w:r w:rsidR="00756EDA">
              <w:rPr>
                <w:noProof/>
                <w:webHidden/>
              </w:rPr>
              <w:fldChar w:fldCharType="separate"/>
            </w:r>
            <w:r w:rsidR="00756EDA">
              <w:rPr>
                <w:noProof/>
                <w:webHidden/>
              </w:rPr>
              <w:t>3</w:t>
            </w:r>
            <w:r w:rsidR="00756EDA">
              <w:rPr>
                <w:noProof/>
                <w:webHidden/>
              </w:rPr>
              <w:fldChar w:fldCharType="end"/>
            </w:r>
          </w:hyperlink>
        </w:p>
        <w:p w14:paraId="09E9F045" w14:textId="78CF44A3" w:rsidR="00756EDA" w:rsidRDefault="009F3A58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641" w:history="1">
            <w:r w:rsidR="00756EDA" w:rsidRPr="009D3B98">
              <w:rPr>
                <w:rStyle w:val="Hipercze"/>
                <w:noProof/>
              </w:rPr>
              <w:t>§ 2. [Kształcenie wspólne]</w:t>
            </w:r>
            <w:r w:rsidR="00756EDA">
              <w:rPr>
                <w:noProof/>
                <w:webHidden/>
              </w:rPr>
              <w:tab/>
            </w:r>
            <w:r w:rsidR="00756EDA">
              <w:rPr>
                <w:noProof/>
                <w:webHidden/>
              </w:rPr>
              <w:fldChar w:fldCharType="begin"/>
            </w:r>
            <w:r w:rsidR="00756EDA">
              <w:rPr>
                <w:noProof/>
                <w:webHidden/>
              </w:rPr>
              <w:instrText xml:space="preserve"> PAGEREF _Toc215057641 \h </w:instrText>
            </w:r>
            <w:r w:rsidR="00756EDA">
              <w:rPr>
                <w:noProof/>
                <w:webHidden/>
              </w:rPr>
            </w:r>
            <w:r w:rsidR="00756EDA">
              <w:rPr>
                <w:noProof/>
                <w:webHidden/>
              </w:rPr>
              <w:fldChar w:fldCharType="separate"/>
            </w:r>
            <w:r w:rsidR="00756EDA">
              <w:rPr>
                <w:noProof/>
                <w:webHidden/>
              </w:rPr>
              <w:t>3</w:t>
            </w:r>
            <w:r w:rsidR="00756EDA">
              <w:rPr>
                <w:noProof/>
                <w:webHidden/>
              </w:rPr>
              <w:fldChar w:fldCharType="end"/>
            </w:r>
          </w:hyperlink>
        </w:p>
        <w:p w14:paraId="6EB34075" w14:textId="1EDCF9C3" w:rsidR="00756EDA" w:rsidRDefault="009F3A58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642" w:history="1">
            <w:r w:rsidR="00756EDA" w:rsidRPr="009D3B98">
              <w:rPr>
                <w:rStyle w:val="Hipercze"/>
                <w:noProof/>
              </w:rPr>
              <w:t>§ 3. [Kształcenie w dziedzinach/dyscyplinach]</w:t>
            </w:r>
            <w:r w:rsidR="00756EDA">
              <w:rPr>
                <w:noProof/>
                <w:webHidden/>
              </w:rPr>
              <w:tab/>
            </w:r>
            <w:r w:rsidR="00756EDA">
              <w:rPr>
                <w:noProof/>
                <w:webHidden/>
              </w:rPr>
              <w:fldChar w:fldCharType="begin"/>
            </w:r>
            <w:r w:rsidR="00756EDA">
              <w:rPr>
                <w:noProof/>
                <w:webHidden/>
              </w:rPr>
              <w:instrText xml:space="preserve"> PAGEREF _Toc215057642 \h </w:instrText>
            </w:r>
            <w:r w:rsidR="00756EDA">
              <w:rPr>
                <w:noProof/>
                <w:webHidden/>
              </w:rPr>
            </w:r>
            <w:r w:rsidR="00756EDA">
              <w:rPr>
                <w:noProof/>
                <w:webHidden/>
              </w:rPr>
              <w:fldChar w:fldCharType="separate"/>
            </w:r>
            <w:r w:rsidR="00756EDA">
              <w:rPr>
                <w:noProof/>
                <w:webHidden/>
              </w:rPr>
              <w:t>3</w:t>
            </w:r>
            <w:r w:rsidR="00756EDA">
              <w:rPr>
                <w:noProof/>
                <w:webHidden/>
              </w:rPr>
              <w:fldChar w:fldCharType="end"/>
            </w:r>
          </w:hyperlink>
        </w:p>
        <w:p w14:paraId="6DBCCDF3" w14:textId="5BBB2F0D" w:rsidR="00756EDA" w:rsidRDefault="009F3A58">
          <w:pPr>
            <w:pStyle w:val="Spistreci2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643" w:history="1">
            <w:r w:rsidR="00756EDA" w:rsidRPr="009D3B98">
              <w:rPr>
                <w:rStyle w:val="Hipercze"/>
                <w:noProof/>
              </w:rPr>
              <w:t>ROZDZIAŁ 2. PROGRAM KSZTAŁCENIA W SZKOLE DOKTORSKIEJ SGGW</w:t>
            </w:r>
            <w:r w:rsidR="00756EDA">
              <w:rPr>
                <w:noProof/>
                <w:webHidden/>
              </w:rPr>
              <w:tab/>
            </w:r>
            <w:r w:rsidR="00756EDA">
              <w:rPr>
                <w:noProof/>
                <w:webHidden/>
              </w:rPr>
              <w:fldChar w:fldCharType="begin"/>
            </w:r>
            <w:r w:rsidR="00756EDA">
              <w:rPr>
                <w:noProof/>
                <w:webHidden/>
              </w:rPr>
              <w:instrText xml:space="preserve"> PAGEREF _Toc215057643 \h </w:instrText>
            </w:r>
            <w:r w:rsidR="00756EDA">
              <w:rPr>
                <w:noProof/>
                <w:webHidden/>
              </w:rPr>
            </w:r>
            <w:r w:rsidR="00756EDA">
              <w:rPr>
                <w:noProof/>
                <w:webHidden/>
              </w:rPr>
              <w:fldChar w:fldCharType="separate"/>
            </w:r>
            <w:r w:rsidR="00756EDA">
              <w:rPr>
                <w:noProof/>
                <w:webHidden/>
              </w:rPr>
              <w:t>3</w:t>
            </w:r>
            <w:r w:rsidR="00756EDA">
              <w:rPr>
                <w:noProof/>
                <w:webHidden/>
              </w:rPr>
              <w:fldChar w:fldCharType="end"/>
            </w:r>
          </w:hyperlink>
        </w:p>
        <w:p w14:paraId="7F35D072" w14:textId="69C05121" w:rsidR="00756EDA" w:rsidRDefault="009F3A58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644" w:history="1">
            <w:r w:rsidR="00756EDA" w:rsidRPr="009D3B98">
              <w:rPr>
                <w:rStyle w:val="Hipercze"/>
                <w:noProof/>
              </w:rPr>
              <w:t>§ 4. [Ramowy program kształcenia]</w:t>
            </w:r>
            <w:r w:rsidR="00756EDA">
              <w:rPr>
                <w:noProof/>
                <w:webHidden/>
              </w:rPr>
              <w:tab/>
            </w:r>
            <w:r w:rsidR="00756EDA">
              <w:rPr>
                <w:noProof/>
                <w:webHidden/>
              </w:rPr>
              <w:fldChar w:fldCharType="begin"/>
            </w:r>
            <w:r w:rsidR="00756EDA">
              <w:rPr>
                <w:noProof/>
                <w:webHidden/>
              </w:rPr>
              <w:instrText xml:space="preserve"> PAGEREF _Toc215057644 \h </w:instrText>
            </w:r>
            <w:r w:rsidR="00756EDA">
              <w:rPr>
                <w:noProof/>
                <w:webHidden/>
              </w:rPr>
            </w:r>
            <w:r w:rsidR="00756EDA">
              <w:rPr>
                <w:noProof/>
                <w:webHidden/>
              </w:rPr>
              <w:fldChar w:fldCharType="separate"/>
            </w:r>
            <w:r w:rsidR="00756EDA">
              <w:rPr>
                <w:noProof/>
                <w:webHidden/>
              </w:rPr>
              <w:t>3</w:t>
            </w:r>
            <w:r w:rsidR="00756EDA">
              <w:rPr>
                <w:noProof/>
                <w:webHidden/>
              </w:rPr>
              <w:fldChar w:fldCharType="end"/>
            </w:r>
          </w:hyperlink>
        </w:p>
        <w:p w14:paraId="4E8A9847" w14:textId="0BEA5CA4" w:rsidR="00756EDA" w:rsidRDefault="009F3A58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645" w:history="1">
            <w:r w:rsidR="00756EDA" w:rsidRPr="009D3B98">
              <w:rPr>
                <w:rStyle w:val="Hipercze"/>
                <w:noProof/>
              </w:rPr>
              <w:t>§ 5. [Plan kształcenia]</w:t>
            </w:r>
            <w:r w:rsidR="00756EDA">
              <w:rPr>
                <w:noProof/>
                <w:webHidden/>
              </w:rPr>
              <w:tab/>
            </w:r>
            <w:r w:rsidR="00756EDA">
              <w:rPr>
                <w:noProof/>
                <w:webHidden/>
              </w:rPr>
              <w:fldChar w:fldCharType="begin"/>
            </w:r>
            <w:r w:rsidR="00756EDA">
              <w:rPr>
                <w:noProof/>
                <w:webHidden/>
              </w:rPr>
              <w:instrText xml:space="preserve"> PAGEREF _Toc215057645 \h </w:instrText>
            </w:r>
            <w:r w:rsidR="00756EDA">
              <w:rPr>
                <w:noProof/>
                <w:webHidden/>
              </w:rPr>
            </w:r>
            <w:r w:rsidR="00756EDA">
              <w:rPr>
                <w:noProof/>
                <w:webHidden/>
              </w:rPr>
              <w:fldChar w:fldCharType="separate"/>
            </w:r>
            <w:r w:rsidR="00756EDA">
              <w:rPr>
                <w:noProof/>
                <w:webHidden/>
              </w:rPr>
              <w:t>4</w:t>
            </w:r>
            <w:r w:rsidR="00756EDA">
              <w:rPr>
                <w:noProof/>
                <w:webHidden/>
              </w:rPr>
              <w:fldChar w:fldCharType="end"/>
            </w:r>
          </w:hyperlink>
        </w:p>
        <w:p w14:paraId="3600C72B" w14:textId="07763637" w:rsidR="00756EDA" w:rsidRDefault="009F3A58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646" w:history="1">
            <w:r w:rsidR="00756EDA" w:rsidRPr="009D3B98">
              <w:rPr>
                <w:rStyle w:val="Hipercze"/>
                <w:noProof/>
              </w:rPr>
              <w:t>§ 6. [Organizacja planu kształcenia]</w:t>
            </w:r>
            <w:r w:rsidR="00756EDA">
              <w:rPr>
                <w:noProof/>
                <w:webHidden/>
              </w:rPr>
              <w:tab/>
            </w:r>
            <w:r w:rsidR="00756EDA">
              <w:rPr>
                <w:noProof/>
                <w:webHidden/>
              </w:rPr>
              <w:fldChar w:fldCharType="begin"/>
            </w:r>
            <w:r w:rsidR="00756EDA">
              <w:rPr>
                <w:noProof/>
                <w:webHidden/>
              </w:rPr>
              <w:instrText xml:space="preserve"> PAGEREF _Toc215057646 \h </w:instrText>
            </w:r>
            <w:r w:rsidR="00756EDA">
              <w:rPr>
                <w:noProof/>
                <w:webHidden/>
              </w:rPr>
            </w:r>
            <w:r w:rsidR="00756EDA">
              <w:rPr>
                <w:noProof/>
                <w:webHidden/>
              </w:rPr>
              <w:fldChar w:fldCharType="separate"/>
            </w:r>
            <w:r w:rsidR="00756EDA">
              <w:rPr>
                <w:noProof/>
                <w:webHidden/>
              </w:rPr>
              <w:t>6</w:t>
            </w:r>
            <w:r w:rsidR="00756EDA">
              <w:rPr>
                <w:noProof/>
                <w:webHidden/>
              </w:rPr>
              <w:fldChar w:fldCharType="end"/>
            </w:r>
          </w:hyperlink>
        </w:p>
        <w:p w14:paraId="56E57B43" w14:textId="79CC660F" w:rsidR="00756EDA" w:rsidRDefault="009F3A58">
          <w:pPr>
            <w:pStyle w:val="Spistreci2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647" w:history="1">
            <w:r w:rsidR="00756EDA" w:rsidRPr="009D3B98">
              <w:rPr>
                <w:rStyle w:val="Hipercze"/>
                <w:noProof/>
              </w:rPr>
              <w:t>ROZDZIAŁ 3. EFEKTY UCZENIA SIĘ W SZKOLE DOKTORSKIEJ SGGW</w:t>
            </w:r>
            <w:r w:rsidR="00756EDA">
              <w:rPr>
                <w:noProof/>
                <w:webHidden/>
              </w:rPr>
              <w:tab/>
            </w:r>
            <w:r w:rsidR="00756EDA">
              <w:rPr>
                <w:noProof/>
                <w:webHidden/>
              </w:rPr>
              <w:fldChar w:fldCharType="begin"/>
            </w:r>
            <w:r w:rsidR="00756EDA">
              <w:rPr>
                <w:noProof/>
                <w:webHidden/>
              </w:rPr>
              <w:instrText xml:space="preserve"> PAGEREF _Toc215057647 \h </w:instrText>
            </w:r>
            <w:r w:rsidR="00756EDA">
              <w:rPr>
                <w:noProof/>
                <w:webHidden/>
              </w:rPr>
            </w:r>
            <w:r w:rsidR="00756EDA">
              <w:rPr>
                <w:noProof/>
                <w:webHidden/>
              </w:rPr>
              <w:fldChar w:fldCharType="separate"/>
            </w:r>
            <w:r w:rsidR="00756EDA">
              <w:rPr>
                <w:noProof/>
                <w:webHidden/>
              </w:rPr>
              <w:t>7</w:t>
            </w:r>
            <w:r w:rsidR="00756EDA">
              <w:rPr>
                <w:noProof/>
                <w:webHidden/>
              </w:rPr>
              <w:fldChar w:fldCharType="end"/>
            </w:r>
          </w:hyperlink>
        </w:p>
        <w:p w14:paraId="3CB68D7C" w14:textId="5649AC09" w:rsidR="00756EDA" w:rsidRDefault="009F3A58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648" w:history="1">
            <w:r w:rsidR="00756EDA" w:rsidRPr="009D3B98">
              <w:rPr>
                <w:rStyle w:val="Hipercze"/>
                <w:noProof/>
              </w:rPr>
              <w:t>§ 7. [Efekty uczenia się odniesione do poszczególnych kategorii i zakresów]</w:t>
            </w:r>
            <w:r w:rsidR="00756EDA">
              <w:rPr>
                <w:noProof/>
                <w:webHidden/>
              </w:rPr>
              <w:tab/>
            </w:r>
            <w:r w:rsidR="00756EDA">
              <w:rPr>
                <w:noProof/>
                <w:webHidden/>
              </w:rPr>
              <w:fldChar w:fldCharType="begin"/>
            </w:r>
            <w:r w:rsidR="00756EDA">
              <w:rPr>
                <w:noProof/>
                <w:webHidden/>
              </w:rPr>
              <w:instrText xml:space="preserve"> PAGEREF _Toc215057648 \h </w:instrText>
            </w:r>
            <w:r w:rsidR="00756EDA">
              <w:rPr>
                <w:noProof/>
                <w:webHidden/>
              </w:rPr>
            </w:r>
            <w:r w:rsidR="00756EDA">
              <w:rPr>
                <w:noProof/>
                <w:webHidden/>
              </w:rPr>
              <w:fldChar w:fldCharType="separate"/>
            </w:r>
            <w:r w:rsidR="00756EDA">
              <w:rPr>
                <w:noProof/>
                <w:webHidden/>
              </w:rPr>
              <w:t>7</w:t>
            </w:r>
            <w:r w:rsidR="00756EDA">
              <w:rPr>
                <w:noProof/>
                <w:webHidden/>
              </w:rPr>
              <w:fldChar w:fldCharType="end"/>
            </w:r>
          </w:hyperlink>
        </w:p>
        <w:p w14:paraId="425EA736" w14:textId="05FB102E" w:rsidR="00756EDA" w:rsidRDefault="009F3A58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649" w:history="1">
            <w:r w:rsidR="00756EDA" w:rsidRPr="009D3B98">
              <w:rPr>
                <w:rStyle w:val="Hipercze"/>
                <w:noProof/>
              </w:rPr>
              <w:t>§ 8. [Efekty uczenia się w odniesieniu do modułowego systemu nauczania]</w:t>
            </w:r>
            <w:r w:rsidR="00756EDA">
              <w:rPr>
                <w:noProof/>
                <w:webHidden/>
              </w:rPr>
              <w:tab/>
            </w:r>
            <w:r w:rsidR="00756EDA">
              <w:rPr>
                <w:noProof/>
                <w:webHidden/>
              </w:rPr>
              <w:fldChar w:fldCharType="begin"/>
            </w:r>
            <w:r w:rsidR="00756EDA">
              <w:rPr>
                <w:noProof/>
                <w:webHidden/>
              </w:rPr>
              <w:instrText xml:space="preserve"> PAGEREF _Toc215057649 \h </w:instrText>
            </w:r>
            <w:r w:rsidR="00756EDA">
              <w:rPr>
                <w:noProof/>
                <w:webHidden/>
              </w:rPr>
            </w:r>
            <w:r w:rsidR="00756EDA">
              <w:rPr>
                <w:noProof/>
                <w:webHidden/>
              </w:rPr>
              <w:fldChar w:fldCharType="separate"/>
            </w:r>
            <w:r w:rsidR="00756EDA">
              <w:rPr>
                <w:noProof/>
                <w:webHidden/>
              </w:rPr>
              <w:t>9</w:t>
            </w:r>
            <w:r w:rsidR="00756EDA">
              <w:rPr>
                <w:noProof/>
                <w:webHidden/>
              </w:rPr>
              <w:fldChar w:fldCharType="end"/>
            </w:r>
          </w:hyperlink>
        </w:p>
        <w:p w14:paraId="4441A24D" w14:textId="55F133C6" w:rsidR="00756EDA" w:rsidRDefault="009F3A58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650" w:history="1">
            <w:r w:rsidR="00756EDA" w:rsidRPr="009D3B98">
              <w:rPr>
                <w:rStyle w:val="Hipercze"/>
                <w:noProof/>
              </w:rPr>
              <w:t>§ 9. [Siatka pokrycia efektów uczenia się w odniesieniu do programu kształcenia]</w:t>
            </w:r>
            <w:r w:rsidR="00756EDA">
              <w:rPr>
                <w:noProof/>
                <w:webHidden/>
              </w:rPr>
              <w:tab/>
            </w:r>
            <w:r w:rsidR="00756EDA">
              <w:rPr>
                <w:noProof/>
                <w:webHidden/>
              </w:rPr>
              <w:fldChar w:fldCharType="begin"/>
            </w:r>
            <w:r w:rsidR="00756EDA">
              <w:rPr>
                <w:noProof/>
                <w:webHidden/>
              </w:rPr>
              <w:instrText xml:space="preserve"> PAGEREF _Toc215057650 \h </w:instrText>
            </w:r>
            <w:r w:rsidR="00756EDA">
              <w:rPr>
                <w:noProof/>
                <w:webHidden/>
              </w:rPr>
            </w:r>
            <w:r w:rsidR="00756EDA">
              <w:rPr>
                <w:noProof/>
                <w:webHidden/>
              </w:rPr>
              <w:fldChar w:fldCharType="separate"/>
            </w:r>
            <w:r w:rsidR="00756EDA">
              <w:rPr>
                <w:noProof/>
                <w:webHidden/>
              </w:rPr>
              <w:t>13</w:t>
            </w:r>
            <w:r w:rsidR="00756EDA">
              <w:rPr>
                <w:noProof/>
                <w:webHidden/>
              </w:rPr>
              <w:fldChar w:fldCharType="end"/>
            </w:r>
          </w:hyperlink>
        </w:p>
        <w:p w14:paraId="24FC3C17" w14:textId="6473C6F3" w:rsidR="00756EDA" w:rsidRDefault="009F3A58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651" w:history="1">
            <w:r w:rsidR="00756EDA" w:rsidRPr="009D3B98">
              <w:rPr>
                <w:rStyle w:val="Hipercze"/>
                <w:noProof/>
              </w:rPr>
              <w:t>§ 10. [Zasady zaliczania]</w:t>
            </w:r>
            <w:r w:rsidR="00756EDA">
              <w:rPr>
                <w:noProof/>
                <w:webHidden/>
              </w:rPr>
              <w:tab/>
            </w:r>
            <w:r w:rsidR="00756EDA">
              <w:rPr>
                <w:noProof/>
                <w:webHidden/>
              </w:rPr>
              <w:fldChar w:fldCharType="begin"/>
            </w:r>
            <w:r w:rsidR="00756EDA">
              <w:rPr>
                <w:noProof/>
                <w:webHidden/>
              </w:rPr>
              <w:instrText xml:space="preserve"> PAGEREF _Toc215057651 \h </w:instrText>
            </w:r>
            <w:r w:rsidR="00756EDA">
              <w:rPr>
                <w:noProof/>
                <w:webHidden/>
              </w:rPr>
            </w:r>
            <w:r w:rsidR="00756EDA">
              <w:rPr>
                <w:noProof/>
                <w:webHidden/>
              </w:rPr>
              <w:fldChar w:fldCharType="separate"/>
            </w:r>
            <w:r w:rsidR="00756EDA">
              <w:rPr>
                <w:noProof/>
                <w:webHidden/>
              </w:rPr>
              <w:t>15</w:t>
            </w:r>
            <w:r w:rsidR="00756EDA">
              <w:rPr>
                <w:noProof/>
                <w:webHidden/>
              </w:rPr>
              <w:fldChar w:fldCharType="end"/>
            </w:r>
          </w:hyperlink>
        </w:p>
        <w:p w14:paraId="7B9A0935" w14:textId="62A426B5" w:rsidR="00756EDA" w:rsidRDefault="009F3A58">
          <w:pPr>
            <w:pStyle w:val="Spistreci3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057652" w:history="1">
            <w:r w:rsidR="00756EDA" w:rsidRPr="009D3B98">
              <w:rPr>
                <w:rStyle w:val="Hipercze"/>
                <w:noProof/>
              </w:rPr>
              <w:t>§ 11. [Charakterystyka modułów i cele realizowane w obszarze poszczególnych zajęć przewidzianych programem kształcenia]</w:t>
            </w:r>
            <w:r w:rsidR="00756EDA">
              <w:rPr>
                <w:noProof/>
                <w:webHidden/>
              </w:rPr>
              <w:tab/>
            </w:r>
            <w:r w:rsidR="00756EDA">
              <w:rPr>
                <w:noProof/>
                <w:webHidden/>
              </w:rPr>
              <w:fldChar w:fldCharType="begin"/>
            </w:r>
            <w:r w:rsidR="00756EDA">
              <w:rPr>
                <w:noProof/>
                <w:webHidden/>
              </w:rPr>
              <w:instrText xml:space="preserve"> PAGEREF _Toc215057652 \h </w:instrText>
            </w:r>
            <w:r w:rsidR="00756EDA">
              <w:rPr>
                <w:noProof/>
                <w:webHidden/>
              </w:rPr>
            </w:r>
            <w:r w:rsidR="00756EDA">
              <w:rPr>
                <w:noProof/>
                <w:webHidden/>
              </w:rPr>
              <w:fldChar w:fldCharType="separate"/>
            </w:r>
            <w:r w:rsidR="00756EDA">
              <w:rPr>
                <w:noProof/>
                <w:webHidden/>
              </w:rPr>
              <w:t>16</w:t>
            </w:r>
            <w:r w:rsidR="00756EDA">
              <w:rPr>
                <w:noProof/>
                <w:webHidden/>
              </w:rPr>
              <w:fldChar w:fldCharType="end"/>
            </w:r>
          </w:hyperlink>
        </w:p>
        <w:p w14:paraId="737EA30D" w14:textId="5F6021B3" w:rsidR="007073BA" w:rsidRDefault="00670D06">
          <w:r>
            <w:fldChar w:fldCharType="end"/>
          </w:r>
        </w:p>
      </w:sdtContent>
    </w:sdt>
    <w:p w14:paraId="5C4218D7" w14:textId="77777777" w:rsidR="007073BA" w:rsidRDefault="007073BA"/>
    <w:p w14:paraId="6EBFD854" w14:textId="77777777" w:rsidR="007073BA" w:rsidRDefault="00670D06">
      <w:r>
        <w:br w:type="page"/>
      </w:r>
    </w:p>
    <w:p w14:paraId="50DB01C1" w14:textId="284C731D" w:rsidR="007073BA" w:rsidRDefault="00670D06">
      <w:pPr>
        <w:pStyle w:val="Nagwek2"/>
      </w:pPr>
      <w:bookmarkStart w:id="4" w:name="_Toc215057639"/>
      <w:r>
        <w:lastRenderedPageBreak/>
        <w:t xml:space="preserve">Rozdział 1. OGÓLNE ZAŁOŻENIA PROCESU KSZTAŁCENIA W SZKOLE DOKTORSKIEJ </w:t>
      </w:r>
      <w:r w:rsidR="0045204B">
        <w:t>SGGW</w:t>
      </w:r>
      <w:bookmarkEnd w:id="4"/>
    </w:p>
    <w:p w14:paraId="7CDF3109" w14:textId="77777777" w:rsidR="007073BA" w:rsidRDefault="007073BA"/>
    <w:p w14:paraId="19692400" w14:textId="297F3D99" w:rsidR="007073BA" w:rsidRDefault="00670D06">
      <w:pPr>
        <w:pStyle w:val="Nagwek3"/>
        <w:spacing w:after="240"/>
      </w:pPr>
      <w:bookmarkStart w:id="5" w:name="_Toc215057640"/>
      <w:r>
        <w:t>§ 1. [Koncepcja]</w:t>
      </w:r>
      <w:bookmarkEnd w:id="5"/>
    </w:p>
    <w:p w14:paraId="7196E60B" w14:textId="1A86C84C" w:rsidR="007073BA" w:rsidRDefault="00670D0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 xml:space="preserve">Kształcenie doktorantów w Szkole Głównej Gospodarstwa Wiejskiego w Warszawie odbywa się </w:t>
      </w:r>
      <w:r w:rsidR="00051A05">
        <w:rPr>
          <w:color w:val="000000"/>
        </w:rPr>
        <w:br/>
      </w:r>
      <w:r>
        <w:rPr>
          <w:color w:val="000000"/>
        </w:rPr>
        <w:t>w ogólnouniwersyteckiej, wielodziedzinowej Szkole Doktorskiej</w:t>
      </w:r>
      <w:r w:rsidR="0045204B">
        <w:rPr>
          <w:color w:val="000000"/>
        </w:rPr>
        <w:t xml:space="preserve"> SGGW</w:t>
      </w:r>
      <w:r>
        <w:rPr>
          <w:color w:val="000000"/>
        </w:rPr>
        <w:t>, zwanej dalej „</w:t>
      </w:r>
      <w:r w:rsidR="00DF5A43">
        <w:rPr>
          <w:color w:val="000000"/>
        </w:rPr>
        <w:t>s</w:t>
      </w:r>
      <w:r>
        <w:rPr>
          <w:color w:val="000000"/>
        </w:rPr>
        <w:t>zkołą” lub „</w:t>
      </w:r>
      <w:r w:rsidR="00DF5A43">
        <w:rPr>
          <w:color w:val="000000"/>
        </w:rPr>
        <w:t>s</w:t>
      </w:r>
      <w:r>
        <w:rPr>
          <w:color w:val="000000"/>
        </w:rPr>
        <w:t xml:space="preserve">zkołą </w:t>
      </w:r>
      <w:r w:rsidR="00DF5A43">
        <w:rPr>
          <w:color w:val="000000"/>
        </w:rPr>
        <w:t>d</w:t>
      </w:r>
      <w:r>
        <w:rPr>
          <w:color w:val="000000"/>
        </w:rPr>
        <w:t>oktorską”</w:t>
      </w:r>
      <w:r w:rsidR="00976151">
        <w:rPr>
          <w:color w:val="000000"/>
        </w:rPr>
        <w:t>.</w:t>
      </w:r>
    </w:p>
    <w:p w14:paraId="4504303A" w14:textId="76F01B7E" w:rsidR="007073BA" w:rsidRDefault="00670D0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</w:rPr>
      </w:pPr>
      <w:r>
        <w:rPr>
          <w:color w:val="000000"/>
        </w:rPr>
        <w:t xml:space="preserve">Szkoła </w:t>
      </w:r>
      <w:r w:rsidR="00DF5A43">
        <w:rPr>
          <w:color w:val="000000"/>
        </w:rPr>
        <w:t>d</w:t>
      </w:r>
      <w:r>
        <w:rPr>
          <w:color w:val="000000"/>
        </w:rPr>
        <w:t xml:space="preserve">oktorska </w:t>
      </w:r>
      <w:r w:rsidR="00976151">
        <w:rPr>
          <w:color w:val="000000"/>
        </w:rPr>
        <w:t>prowadzi</w:t>
      </w:r>
      <w:r>
        <w:rPr>
          <w:color w:val="000000"/>
        </w:rPr>
        <w:t xml:space="preserve"> ścieżkę kształcenia wspólną dla wszystkich doktorantów oraz ścieżki kształcenia specjalistyczne odpowiadające dziedzinom/dyscyplinom.</w:t>
      </w:r>
    </w:p>
    <w:p w14:paraId="745BA941" w14:textId="2D8C302C" w:rsidR="003D4C4A" w:rsidRDefault="003D4C4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</w:rPr>
      </w:pPr>
      <w:r>
        <w:rPr>
          <w:color w:val="000000"/>
        </w:rPr>
        <w:t>Kształcenie w szkole odbywa się w języku polskim i angielskim.</w:t>
      </w:r>
    </w:p>
    <w:p w14:paraId="67A46559" w14:textId="441AF6F6" w:rsidR="00017376" w:rsidRDefault="35C5E9B1" w:rsidP="62B8753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</w:rPr>
      </w:pPr>
      <w:r w:rsidRPr="62B87532">
        <w:rPr>
          <w:color w:val="000000" w:themeColor="text1"/>
        </w:rPr>
        <w:t xml:space="preserve">Kształcenie w </w:t>
      </w:r>
      <w:r w:rsidR="00DF5A43">
        <w:rPr>
          <w:color w:val="000000" w:themeColor="text1"/>
        </w:rPr>
        <w:t>s</w:t>
      </w:r>
      <w:r w:rsidRPr="62B87532">
        <w:rPr>
          <w:color w:val="000000" w:themeColor="text1"/>
        </w:rPr>
        <w:t xml:space="preserve">zkole </w:t>
      </w:r>
      <w:r w:rsidRPr="000540F5">
        <w:rPr>
          <w:color w:val="000000" w:themeColor="text1"/>
        </w:rPr>
        <w:t xml:space="preserve">może odbywać się stacjonarnie, on-line </w:t>
      </w:r>
      <w:r w:rsidR="00DF5A43" w:rsidRPr="000540F5">
        <w:rPr>
          <w:color w:val="000000" w:themeColor="text1"/>
        </w:rPr>
        <w:t>lub</w:t>
      </w:r>
      <w:r w:rsidRPr="000540F5">
        <w:rPr>
          <w:color w:val="000000" w:themeColor="text1"/>
        </w:rPr>
        <w:t xml:space="preserve"> hybrydowo</w:t>
      </w:r>
      <w:r w:rsidRPr="62B87532">
        <w:rPr>
          <w:color w:val="000000" w:themeColor="text1"/>
        </w:rPr>
        <w:t>.</w:t>
      </w:r>
    </w:p>
    <w:p w14:paraId="4CBB0134" w14:textId="5DE919AD" w:rsidR="007073BA" w:rsidRDefault="00670D0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 xml:space="preserve">Pierwszy </w:t>
      </w:r>
      <w:r w:rsidR="00976151">
        <w:rPr>
          <w:color w:val="000000"/>
        </w:rPr>
        <w:t>rok</w:t>
      </w:r>
      <w:r>
        <w:rPr>
          <w:color w:val="000000"/>
        </w:rPr>
        <w:t xml:space="preserve"> kształcenia w </w:t>
      </w:r>
      <w:r w:rsidR="00DF5A43">
        <w:rPr>
          <w:color w:val="000000"/>
        </w:rPr>
        <w:t>s</w:t>
      </w:r>
      <w:r>
        <w:rPr>
          <w:color w:val="000000"/>
        </w:rPr>
        <w:t>zkole jest jednakowy dla wszystkich doktorantów.</w:t>
      </w:r>
    </w:p>
    <w:p w14:paraId="3D2A0374" w14:textId="693CF536" w:rsidR="007073BA" w:rsidRDefault="00976151" w:rsidP="5041743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color w:val="000000" w:themeColor="text1"/>
        </w:rPr>
        <w:t>D</w:t>
      </w:r>
      <w:r w:rsidR="26C2B102" w:rsidRPr="5041743A">
        <w:rPr>
          <w:color w:val="000000" w:themeColor="text1"/>
        </w:rPr>
        <w:t xml:space="preserve">oktoranci rozpoczynają kształcenie specjalistyczne w dziedzinie/dyscyplinie odpowiadającej </w:t>
      </w:r>
      <w:r w:rsidR="312E2319" w:rsidRPr="5041743A">
        <w:rPr>
          <w:color w:val="000000" w:themeColor="text1"/>
        </w:rPr>
        <w:t xml:space="preserve">tematyce </w:t>
      </w:r>
      <w:r w:rsidR="26C2B102" w:rsidRPr="5041743A">
        <w:rPr>
          <w:color w:val="000000" w:themeColor="text1"/>
        </w:rPr>
        <w:t>ich pracy doktorskiej</w:t>
      </w:r>
      <w:r w:rsidR="66D4AEE4" w:rsidRPr="5041743A">
        <w:rPr>
          <w:color w:val="000000" w:themeColor="text1"/>
        </w:rPr>
        <w:t>,</w:t>
      </w:r>
      <w:r w:rsidR="26C2B102" w:rsidRPr="5041743A">
        <w:rPr>
          <w:color w:val="000000" w:themeColor="text1"/>
        </w:rPr>
        <w:t xml:space="preserve"> poprzez udział w seminariach</w:t>
      </w:r>
      <w:r w:rsidR="7B7E3C5B" w:rsidRPr="5041743A">
        <w:rPr>
          <w:color w:val="000000" w:themeColor="text1"/>
        </w:rPr>
        <w:t xml:space="preserve">, </w:t>
      </w:r>
      <w:r w:rsidR="26C2B102" w:rsidRPr="5041743A">
        <w:rPr>
          <w:color w:val="000000" w:themeColor="text1"/>
        </w:rPr>
        <w:t>w prac</w:t>
      </w:r>
      <w:r w:rsidR="312E2319" w:rsidRPr="5041743A">
        <w:rPr>
          <w:color w:val="000000" w:themeColor="text1"/>
        </w:rPr>
        <w:t>y</w:t>
      </w:r>
      <w:r w:rsidRPr="5041743A">
        <w:rPr>
          <w:color w:val="000000" w:themeColor="text1"/>
        </w:rPr>
        <w:t xml:space="preserve"> w</w:t>
      </w:r>
      <w:r w:rsidR="26C2B102" w:rsidRPr="5041743A">
        <w:rPr>
          <w:color w:val="000000" w:themeColor="text1"/>
        </w:rPr>
        <w:t xml:space="preserve"> </w:t>
      </w:r>
      <w:r w:rsidRPr="5041743A">
        <w:rPr>
          <w:color w:val="000000" w:themeColor="text1"/>
        </w:rPr>
        <w:t>i</w:t>
      </w:r>
      <w:r w:rsidR="26C2B102" w:rsidRPr="5041743A">
        <w:rPr>
          <w:color w:val="000000" w:themeColor="text1"/>
        </w:rPr>
        <w:t>nstytut</w:t>
      </w:r>
      <w:r w:rsidRPr="5041743A">
        <w:rPr>
          <w:color w:val="000000" w:themeColor="text1"/>
        </w:rPr>
        <w:t>ach</w:t>
      </w:r>
      <w:r w:rsidR="26C2B102" w:rsidRPr="5041743A">
        <w:rPr>
          <w:color w:val="000000" w:themeColor="text1"/>
        </w:rPr>
        <w:t xml:space="preserve"> oraz</w:t>
      </w:r>
      <w:r w:rsidR="00F45E1C" w:rsidRPr="5041743A">
        <w:rPr>
          <w:color w:val="000000" w:themeColor="text1"/>
        </w:rPr>
        <w:t xml:space="preserve"> współuczestniczenie w prowadzeniu</w:t>
      </w:r>
      <w:r w:rsidR="26C2B102" w:rsidRPr="5041743A">
        <w:rPr>
          <w:color w:val="000000" w:themeColor="text1"/>
        </w:rPr>
        <w:t xml:space="preserve"> zaję</w:t>
      </w:r>
      <w:r w:rsidRPr="5041743A">
        <w:rPr>
          <w:color w:val="000000" w:themeColor="text1"/>
        </w:rPr>
        <w:t>ć</w:t>
      </w:r>
      <w:r w:rsidR="26C2B102" w:rsidRPr="5041743A">
        <w:rPr>
          <w:color w:val="000000" w:themeColor="text1"/>
        </w:rPr>
        <w:t xml:space="preserve"> dydaktycznych dla studentów.</w:t>
      </w:r>
    </w:p>
    <w:p w14:paraId="0FD351A2" w14:textId="1AC8094D" w:rsidR="007073BA" w:rsidRDefault="26C2B102" w:rsidP="0011004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 w:themeColor="text1"/>
        </w:rPr>
      </w:pPr>
      <w:r w:rsidRPr="62B87532">
        <w:rPr>
          <w:color w:val="000000" w:themeColor="text1"/>
        </w:rPr>
        <w:t xml:space="preserve">Drugi etap kształcenia jest częściowo </w:t>
      </w:r>
      <w:r w:rsidR="00976151">
        <w:rPr>
          <w:color w:val="000000" w:themeColor="text1"/>
        </w:rPr>
        <w:t>jednakowy</w:t>
      </w:r>
      <w:r w:rsidRPr="62B87532">
        <w:rPr>
          <w:color w:val="000000" w:themeColor="text1"/>
        </w:rPr>
        <w:t xml:space="preserve"> dla wszystkich doktorantów, częściowo zaś </w:t>
      </w:r>
      <w:r w:rsidR="00F81D26">
        <w:rPr>
          <w:color w:val="000000" w:themeColor="text1"/>
        </w:rPr>
        <w:t xml:space="preserve">jest </w:t>
      </w:r>
      <w:r w:rsidRPr="62B87532">
        <w:rPr>
          <w:color w:val="000000" w:themeColor="text1"/>
        </w:rPr>
        <w:t>realizowany w ramach specjalistycznych ścieżek kształcenia.</w:t>
      </w:r>
    </w:p>
    <w:p w14:paraId="0719812E" w14:textId="5D953016" w:rsidR="005145B4" w:rsidRDefault="005145B4" w:rsidP="0011004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>Kształcenie w szkole doktorskiej trwa 8 semestrów.</w:t>
      </w:r>
    </w:p>
    <w:p w14:paraId="38EF7B2F" w14:textId="77777777" w:rsidR="007073BA" w:rsidRDefault="007073BA">
      <w:pPr>
        <w:pStyle w:val="Nagwek3"/>
      </w:pPr>
    </w:p>
    <w:p w14:paraId="565590EA" w14:textId="5012B135" w:rsidR="007073BA" w:rsidRDefault="00670D06">
      <w:pPr>
        <w:pStyle w:val="Nagwek3"/>
        <w:spacing w:after="240"/>
      </w:pPr>
      <w:bookmarkStart w:id="6" w:name="_Toc215057641"/>
      <w:r>
        <w:t>§ 2. [Kształcenie wspólne]</w:t>
      </w:r>
      <w:bookmarkEnd w:id="6"/>
    </w:p>
    <w:p w14:paraId="2BA54EDB" w14:textId="699BEBD7" w:rsidR="007073BA" w:rsidRDefault="00F81D2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>O</w:t>
      </w:r>
      <w:r w:rsidR="00670D06">
        <w:rPr>
          <w:color w:val="000000"/>
        </w:rPr>
        <w:t>twarta formuła</w:t>
      </w:r>
      <w:r>
        <w:rPr>
          <w:color w:val="000000"/>
        </w:rPr>
        <w:t xml:space="preserve"> kształcenia</w:t>
      </w:r>
      <w:r w:rsidR="00670D06">
        <w:rPr>
          <w:color w:val="000000"/>
        </w:rPr>
        <w:t xml:space="preserve"> umożliwia rozwój doktorant</w:t>
      </w:r>
      <w:r>
        <w:rPr>
          <w:color w:val="000000"/>
        </w:rPr>
        <w:t>ów</w:t>
      </w:r>
      <w:r w:rsidR="00670D06">
        <w:rPr>
          <w:color w:val="000000"/>
        </w:rPr>
        <w:t xml:space="preserve"> i pozwala na ewolucję szkoły zgodnie ze zmieniającymi się potrzebami kształcenia</w:t>
      </w:r>
      <w:r>
        <w:rPr>
          <w:color w:val="000000"/>
        </w:rPr>
        <w:t>.</w:t>
      </w:r>
    </w:p>
    <w:p w14:paraId="7FCEE5F8" w14:textId="1DB37E0F" w:rsidR="007073BA" w:rsidRDefault="00670D0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>Wspólna część kształcenia ma na celu umożliwienie interdyscyplinarnego postrzegania problemów badawczych przez doktorantów, a także integrację społeczności akademickiej.</w:t>
      </w:r>
    </w:p>
    <w:p w14:paraId="63D38FFA" w14:textId="77777777" w:rsidR="007073BA" w:rsidRDefault="007073BA">
      <w:pPr>
        <w:pStyle w:val="Nagwek3"/>
      </w:pPr>
    </w:p>
    <w:p w14:paraId="46474861" w14:textId="4619255B" w:rsidR="007073BA" w:rsidRDefault="00670D06">
      <w:pPr>
        <w:pStyle w:val="Nagwek3"/>
        <w:spacing w:after="240"/>
      </w:pPr>
      <w:bookmarkStart w:id="7" w:name="_Toc215057642"/>
      <w:r>
        <w:t>§ 3. [Kształcenie w dziedzinach/dyscyplinach]</w:t>
      </w:r>
      <w:bookmarkEnd w:id="7"/>
    </w:p>
    <w:p w14:paraId="37B093EB" w14:textId="55F47059" w:rsidR="007073BA" w:rsidRDefault="68E9F631" w:rsidP="62B8753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62B87532">
        <w:rPr>
          <w:color w:val="000000" w:themeColor="text1"/>
        </w:rPr>
        <w:t>Kształcenie obejmuje zajęcia modułowe w grupach doktorantów zebranych w zespoły seminaryjne w obszarze dziedzin/dyscyplin naukowych</w:t>
      </w:r>
      <w:r w:rsidR="00F81D26">
        <w:rPr>
          <w:color w:val="000000" w:themeColor="text1"/>
        </w:rPr>
        <w:t>.</w:t>
      </w:r>
      <w:r w:rsidRPr="62B87532">
        <w:rPr>
          <w:color w:val="000000" w:themeColor="text1"/>
        </w:rPr>
        <w:t xml:space="preserve"> Na specjalistyczne kształcenie składa się także praca doktorantów w </w:t>
      </w:r>
      <w:r w:rsidR="00F81D26">
        <w:rPr>
          <w:color w:val="000000" w:themeColor="text1"/>
        </w:rPr>
        <w:t>i</w:t>
      </w:r>
      <w:r w:rsidRPr="62B87532">
        <w:rPr>
          <w:color w:val="000000" w:themeColor="text1"/>
        </w:rPr>
        <w:t>nstytutach/</w:t>
      </w:r>
      <w:r w:rsidR="00F81D26">
        <w:rPr>
          <w:color w:val="000000" w:themeColor="text1"/>
        </w:rPr>
        <w:t>samodzielnych jednostkach</w:t>
      </w:r>
      <w:r w:rsidRPr="62B87532">
        <w:rPr>
          <w:color w:val="000000" w:themeColor="text1"/>
        </w:rPr>
        <w:t>, m.in. w ramach obowiązków badawczych,</w:t>
      </w:r>
      <w:r w:rsidR="00F81D26">
        <w:rPr>
          <w:color w:val="000000" w:themeColor="text1"/>
        </w:rPr>
        <w:t xml:space="preserve"> dydaktycznych i organizacyjnych</w:t>
      </w:r>
      <w:r w:rsidRPr="62B87532">
        <w:rPr>
          <w:color w:val="000000" w:themeColor="text1"/>
        </w:rPr>
        <w:t>.</w:t>
      </w:r>
    </w:p>
    <w:p w14:paraId="0C2780AE" w14:textId="704DCCF9" w:rsidR="007073BA" w:rsidRDefault="23B1277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2D9BD1B7">
        <w:rPr>
          <w:color w:val="000000" w:themeColor="text1"/>
        </w:rPr>
        <w:t xml:space="preserve">Kształcenie w dziedzinach/dyscyplinach obejmuje także wybrane przez doktorantów </w:t>
      </w:r>
      <w:r w:rsidR="3636248B" w:rsidRPr="2D9BD1B7">
        <w:rPr>
          <w:color w:val="000000" w:themeColor="text1"/>
        </w:rPr>
        <w:t>przedmioty</w:t>
      </w:r>
      <w:r w:rsidRPr="2D9BD1B7">
        <w:rPr>
          <w:color w:val="000000" w:themeColor="text1"/>
        </w:rPr>
        <w:t xml:space="preserve"> specjalistyczne</w:t>
      </w:r>
      <w:r w:rsidR="005145B4">
        <w:rPr>
          <w:color w:val="000000" w:themeColor="text1"/>
        </w:rPr>
        <w:t xml:space="preserve"> spośród wspólnej oferty przedmiotów fakultatywnych</w:t>
      </w:r>
      <w:r w:rsidRPr="2D9BD1B7">
        <w:rPr>
          <w:color w:val="000000" w:themeColor="text1"/>
        </w:rPr>
        <w:t>.</w:t>
      </w:r>
    </w:p>
    <w:p w14:paraId="628052AC" w14:textId="58240ECF" w:rsidR="007073BA" w:rsidRDefault="00670D06" w:rsidP="5041743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color w:val="000000" w:themeColor="text1"/>
        </w:rPr>
        <w:t xml:space="preserve">Przedmioty specjalistyczne (fakultatywne) rekomendowane są przez </w:t>
      </w:r>
      <w:r w:rsidR="000C5DD3" w:rsidRPr="00CE6270">
        <w:rPr>
          <w:color w:val="000000" w:themeColor="text1"/>
        </w:rPr>
        <w:t>r</w:t>
      </w:r>
      <w:r w:rsidRPr="00CE6270">
        <w:rPr>
          <w:color w:val="000000" w:themeColor="text1"/>
        </w:rPr>
        <w:t xml:space="preserve">ady </w:t>
      </w:r>
      <w:r w:rsidR="000C5DD3" w:rsidRPr="00CE6270">
        <w:rPr>
          <w:color w:val="000000" w:themeColor="text1"/>
        </w:rPr>
        <w:t>d</w:t>
      </w:r>
      <w:r w:rsidRPr="00CE6270">
        <w:rPr>
          <w:color w:val="000000" w:themeColor="text1"/>
        </w:rPr>
        <w:t>yscyplin</w:t>
      </w:r>
    </w:p>
    <w:p w14:paraId="7A0E2B90" w14:textId="3C24E156" w:rsidR="007073BA" w:rsidRPr="00492E31" w:rsidRDefault="26C2B102" w:rsidP="09361FC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09361FC3">
        <w:rPr>
          <w:color w:val="000000" w:themeColor="text1"/>
        </w:rPr>
        <w:t>Wybór przedmiotów fakultatywnych ma charakter konkursowy</w:t>
      </w:r>
      <w:r w:rsidR="312E2319" w:rsidRPr="09361FC3">
        <w:rPr>
          <w:color w:val="000000" w:themeColor="text1"/>
        </w:rPr>
        <w:t>.</w:t>
      </w:r>
      <w:r w:rsidR="071447BF" w:rsidRPr="09361FC3">
        <w:rPr>
          <w:color w:val="000000" w:themeColor="text1"/>
        </w:rPr>
        <w:t xml:space="preserve"> </w:t>
      </w:r>
      <w:r w:rsidR="00E24856" w:rsidRPr="09361FC3">
        <w:rPr>
          <w:color w:val="000000" w:themeColor="text1"/>
        </w:rPr>
        <w:t xml:space="preserve">Uruchamiane </w:t>
      </w:r>
      <w:r w:rsidR="7A14EEB0" w:rsidRPr="09361FC3">
        <w:rPr>
          <w:color w:val="000000" w:themeColor="text1"/>
        </w:rPr>
        <w:t>są te przedmioty, które</w:t>
      </w:r>
      <w:r w:rsidR="071447BF" w:rsidRPr="09361FC3">
        <w:rPr>
          <w:color w:val="000000" w:themeColor="text1"/>
        </w:rPr>
        <w:t xml:space="preserve"> </w:t>
      </w:r>
      <w:r w:rsidR="7A14EEB0" w:rsidRPr="09361FC3">
        <w:rPr>
          <w:color w:val="000000" w:themeColor="text1"/>
        </w:rPr>
        <w:t xml:space="preserve">otrzymały </w:t>
      </w:r>
      <w:r w:rsidR="071447BF" w:rsidRPr="09361FC3">
        <w:rPr>
          <w:color w:val="000000" w:themeColor="text1"/>
        </w:rPr>
        <w:t>najwię</w:t>
      </w:r>
      <w:r w:rsidR="59DB3120" w:rsidRPr="09361FC3">
        <w:rPr>
          <w:color w:val="000000" w:themeColor="text1"/>
        </w:rPr>
        <w:t>cej</w:t>
      </w:r>
      <w:r w:rsidR="071447BF" w:rsidRPr="09361FC3">
        <w:rPr>
          <w:color w:val="000000" w:themeColor="text1"/>
        </w:rPr>
        <w:t xml:space="preserve"> </w:t>
      </w:r>
      <w:r w:rsidR="00D121FF" w:rsidRPr="09361FC3">
        <w:rPr>
          <w:color w:val="000000" w:themeColor="text1"/>
        </w:rPr>
        <w:t>zgłoszeń od</w:t>
      </w:r>
      <w:r w:rsidR="7A14EEB0" w:rsidRPr="09361FC3">
        <w:rPr>
          <w:color w:val="000000" w:themeColor="text1"/>
        </w:rPr>
        <w:t xml:space="preserve"> doktorantów</w:t>
      </w:r>
      <w:r w:rsidRPr="09361FC3">
        <w:rPr>
          <w:color w:val="000000" w:themeColor="text1"/>
        </w:rPr>
        <w:t>. W szczególnych</w:t>
      </w:r>
      <w:r w:rsidR="595178F1" w:rsidRPr="09361FC3">
        <w:rPr>
          <w:color w:val="000000" w:themeColor="text1"/>
        </w:rPr>
        <w:t xml:space="preserve"> przypadkach decyzję </w:t>
      </w:r>
      <w:r>
        <w:br/>
      </w:r>
      <w:r w:rsidRPr="09361FC3">
        <w:rPr>
          <w:color w:val="000000" w:themeColor="text1"/>
        </w:rPr>
        <w:t>o uruchomieniu przedmiotu fakultatywnego dla mniej</w:t>
      </w:r>
      <w:r w:rsidR="00590737" w:rsidRPr="09361FC3">
        <w:rPr>
          <w:color w:val="000000" w:themeColor="text1"/>
        </w:rPr>
        <w:t xml:space="preserve"> niż 5 osób</w:t>
      </w:r>
      <w:r w:rsidRPr="09361FC3">
        <w:rPr>
          <w:color w:val="000000" w:themeColor="text1"/>
        </w:rPr>
        <w:t xml:space="preserve"> podejmuje </w:t>
      </w:r>
      <w:r w:rsidR="7A14EEB0" w:rsidRPr="09361FC3">
        <w:rPr>
          <w:color w:val="000000" w:themeColor="text1"/>
        </w:rPr>
        <w:t>dyrektor</w:t>
      </w:r>
      <w:r w:rsidRPr="09361FC3">
        <w:rPr>
          <w:color w:val="000000" w:themeColor="text1"/>
        </w:rPr>
        <w:t xml:space="preserve"> </w:t>
      </w:r>
      <w:r w:rsidR="000C5DD3" w:rsidRPr="09361FC3">
        <w:rPr>
          <w:color w:val="000000" w:themeColor="text1"/>
        </w:rPr>
        <w:t>s</w:t>
      </w:r>
      <w:r w:rsidRPr="09361FC3">
        <w:rPr>
          <w:color w:val="000000" w:themeColor="text1"/>
        </w:rPr>
        <w:t xml:space="preserve">zkoły </w:t>
      </w:r>
      <w:r w:rsidR="000C5DD3" w:rsidRPr="09361FC3">
        <w:rPr>
          <w:color w:val="000000" w:themeColor="text1"/>
        </w:rPr>
        <w:t>d</w:t>
      </w:r>
      <w:r w:rsidRPr="09361FC3">
        <w:rPr>
          <w:color w:val="000000" w:themeColor="text1"/>
        </w:rPr>
        <w:t>oktorskiej.</w:t>
      </w:r>
      <w:r w:rsidR="00E24856" w:rsidRPr="09361FC3">
        <w:rPr>
          <w:color w:val="000000" w:themeColor="text1"/>
        </w:rPr>
        <w:t xml:space="preserve"> </w:t>
      </w:r>
    </w:p>
    <w:p w14:paraId="0CAA3D8F" w14:textId="4B1F34CF" w:rsidR="007073BA" w:rsidRDefault="00670D06">
      <w:pPr>
        <w:pStyle w:val="Nagwek2"/>
        <w:spacing w:before="480"/>
      </w:pPr>
      <w:bookmarkStart w:id="8" w:name="_Toc215057643"/>
      <w:r>
        <w:t>ROZDZIAŁ 2. PROGRAM KSZTAŁCENIA W SZKOLE DOKTORSKIEJ</w:t>
      </w:r>
      <w:r w:rsidR="0045204B">
        <w:t xml:space="preserve"> SGGW</w:t>
      </w:r>
      <w:bookmarkEnd w:id="8"/>
    </w:p>
    <w:p w14:paraId="7A084F5E" w14:textId="45E6B519" w:rsidR="007073BA" w:rsidRDefault="00670D06">
      <w:pPr>
        <w:pStyle w:val="Nagwek3"/>
        <w:spacing w:before="480" w:after="240"/>
      </w:pPr>
      <w:bookmarkStart w:id="9" w:name="_Toc215057644"/>
      <w:r>
        <w:t>§ 4. [Ramowy program kształcenia]</w:t>
      </w:r>
      <w:bookmarkEnd w:id="9"/>
    </w:p>
    <w:p w14:paraId="2BD9C0BC" w14:textId="3EFA37A8" w:rsidR="007073BA" w:rsidRDefault="00670D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W </w:t>
      </w:r>
      <w:r w:rsidR="00B6587B">
        <w:t>s</w:t>
      </w:r>
      <w:r>
        <w:t xml:space="preserve">zkole obowiązuje </w:t>
      </w:r>
      <w:r w:rsidR="00590737">
        <w:t xml:space="preserve">modułowy </w:t>
      </w:r>
      <w:r>
        <w:t>system zajęć</w:t>
      </w:r>
      <w:r w:rsidR="00590737">
        <w:t>.</w:t>
      </w:r>
    </w:p>
    <w:p w14:paraId="5BC3C23D" w14:textId="60BE4F0A" w:rsidR="007073BA" w:rsidRDefault="26C2B102" w:rsidP="62B8753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lastRenderedPageBreak/>
        <w:t>Mając na uwadze organizację zajęć w Studium Praktycznej Nauki Języków Obcych Szkoły Głównej Gospodarstwa Wiejskiego w Warszawie, zajęcia</w:t>
      </w:r>
      <w:r w:rsidR="701B331E">
        <w:t xml:space="preserve"> </w:t>
      </w:r>
      <w:r>
        <w:t xml:space="preserve">z języka obcego realizowane są semestralnie. </w:t>
      </w:r>
    </w:p>
    <w:p w14:paraId="7FFF851C" w14:textId="289D2CFD" w:rsidR="007073BA" w:rsidRDefault="26C2B102" w:rsidP="62B8753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Seminaria są realizowane w systemie semestralnym w formie systematycznych spotkań, </w:t>
      </w:r>
      <w:r w:rsidR="30BCA27E">
        <w:t>umożliwiając</w:t>
      </w:r>
      <w:r>
        <w:t xml:space="preserve"> regularne prezentowanie, dyskutowanie i rozwijanie koncepcji badawczych doktorantów.</w:t>
      </w:r>
    </w:p>
    <w:p w14:paraId="151846F5" w14:textId="3B42451A" w:rsidR="007073BA" w:rsidRDefault="00670D06" w:rsidP="004467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Seminarium realizowane w ramach jednej grupy może być prowadzone przez kilka osób, celem szerokiej wymiany wiedzy, umiejętności i doświadczenia.</w:t>
      </w:r>
    </w:p>
    <w:p w14:paraId="70F1E0FD" w14:textId="0FFB80D4" w:rsidR="003C4596" w:rsidRPr="003C4596" w:rsidRDefault="005F36F1" w:rsidP="003C4596">
      <w:pPr>
        <w:pStyle w:val="Akapitzlist"/>
        <w:numPr>
          <w:ilvl w:val="0"/>
          <w:numId w:val="3"/>
        </w:numPr>
        <w:spacing w:after="0"/>
      </w:pPr>
      <w:r>
        <w:t>P</w:t>
      </w:r>
      <w:r w:rsidR="003C4596">
        <w:t>rzedmioty kończą się zaliczeniem</w:t>
      </w:r>
      <w:r w:rsidR="6DF2EAF3">
        <w:t xml:space="preserve"> lub zaliczeniem na</w:t>
      </w:r>
      <w:r w:rsidR="003C4596">
        <w:t xml:space="preserve"> ocenę</w:t>
      </w:r>
      <w:r w:rsidR="00F212BD">
        <w:t>.</w:t>
      </w:r>
      <w:r w:rsidR="003C4596">
        <w:t xml:space="preserve"> </w:t>
      </w:r>
      <w:r>
        <w:t xml:space="preserve"> Sposób zaliczenia określony jest w sylabusie przedmiotu.</w:t>
      </w:r>
    </w:p>
    <w:p w14:paraId="5F66EA29" w14:textId="0484A8F0" w:rsidR="007073BA" w:rsidRDefault="00670D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Prog</w:t>
      </w:r>
      <w:r>
        <w:rPr>
          <w:color w:val="000000"/>
        </w:rPr>
        <w:t xml:space="preserve">ram zajęć w </w:t>
      </w:r>
      <w:r w:rsidR="000178D8">
        <w:rPr>
          <w:color w:val="000000"/>
        </w:rPr>
        <w:t>s</w:t>
      </w:r>
      <w:r>
        <w:rPr>
          <w:color w:val="000000"/>
        </w:rPr>
        <w:t xml:space="preserve">zkole </w:t>
      </w:r>
      <w:r w:rsidR="000178D8">
        <w:rPr>
          <w:color w:val="000000"/>
        </w:rPr>
        <w:t>d</w:t>
      </w:r>
      <w:r>
        <w:rPr>
          <w:color w:val="000000"/>
        </w:rPr>
        <w:t>oktorskiej obejmuje pięć modułów:</w:t>
      </w:r>
    </w:p>
    <w:p w14:paraId="0A3219D7" w14:textId="3E89F3C5" w:rsidR="007073BA" w:rsidRDefault="00670D06" w:rsidP="5041743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b/>
          <w:bCs/>
          <w:color w:val="000000" w:themeColor="text1"/>
        </w:rPr>
        <w:t>moduł ogóln</w:t>
      </w:r>
      <w:r w:rsidR="00A6109B" w:rsidRPr="5041743A">
        <w:rPr>
          <w:b/>
          <w:bCs/>
          <w:color w:val="000000" w:themeColor="text1"/>
        </w:rPr>
        <w:t>ospołeczny</w:t>
      </w:r>
      <w:r w:rsidR="00051A05" w:rsidRPr="5041743A">
        <w:rPr>
          <w:b/>
          <w:bCs/>
          <w:color w:val="000000" w:themeColor="text1"/>
        </w:rPr>
        <w:t xml:space="preserve"> </w:t>
      </w:r>
      <w:r w:rsidR="000178D8" w:rsidRPr="5041743A">
        <w:rPr>
          <w:color w:val="000000" w:themeColor="text1"/>
        </w:rPr>
        <w:t>–</w:t>
      </w:r>
      <w:r w:rsidRPr="5041743A">
        <w:rPr>
          <w:color w:val="000000" w:themeColor="text1"/>
        </w:rPr>
        <w:t xml:space="preserve"> emisja głosu</w:t>
      </w:r>
      <w:r w:rsidR="40BD07A7" w:rsidRPr="5041743A">
        <w:rPr>
          <w:color w:val="000000" w:themeColor="text1"/>
        </w:rPr>
        <w:t>,</w:t>
      </w:r>
      <w:r w:rsidRPr="5041743A">
        <w:rPr>
          <w:color w:val="000000" w:themeColor="text1"/>
        </w:rPr>
        <w:t xml:space="preserve"> autoprezentacja, komunikacja, relacje interpersonalne</w:t>
      </w:r>
      <w:r w:rsidR="000178D8" w:rsidRPr="5041743A">
        <w:rPr>
          <w:color w:val="000000" w:themeColor="text1"/>
        </w:rPr>
        <w:t>;</w:t>
      </w:r>
      <w:r w:rsidRPr="5041743A">
        <w:rPr>
          <w:color w:val="000000" w:themeColor="text1"/>
        </w:rPr>
        <w:t xml:space="preserve"> język obcy nowożytny;</w:t>
      </w:r>
    </w:p>
    <w:p w14:paraId="3F15F2A5" w14:textId="0314E397" w:rsidR="007073BA" w:rsidRDefault="00670D06" w:rsidP="5041743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b/>
          <w:bCs/>
          <w:color w:val="000000" w:themeColor="text1"/>
        </w:rPr>
        <w:t>moduł metodologiczny</w:t>
      </w:r>
      <w:r w:rsidRPr="5041743A">
        <w:rPr>
          <w:color w:val="000000" w:themeColor="text1"/>
        </w:rPr>
        <w:t xml:space="preserve"> - metodyka prowadzenia badań</w:t>
      </w:r>
      <w:r w:rsidR="0260C340" w:rsidRPr="5041743A">
        <w:rPr>
          <w:color w:val="000000" w:themeColor="text1"/>
        </w:rPr>
        <w:t>,</w:t>
      </w:r>
      <w:r w:rsidRPr="5041743A">
        <w:rPr>
          <w:color w:val="000000" w:themeColor="text1"/>
        </w:rPr>
        <w:t xml:space="preserve"> statystyka</w:t>
      </w:r>
      <w:r w:rsidR="26C94BC9" w:rsidRPr="5041743A">
        <w:rPr>
          <w:color w:val="000000" w:themeColor="text1"/>
        </w:rPr>
        <w:t>,</w:t>
      </w:r>
      <w:r w:rsidRPr="5041743A">
        <w:rPr>
          <w:color w:val="000000" w:themeColor="text1"/>
        </w:rPr>
        <w:t xml:space="preserve"> metodyka prowadzenia badań w dziedzinie/dyscyplinie</w:t>
      </w:r>
      <w:r w:rsidR="000178D8" w:rsidRPr="5041743A">
        <w:rPr>
          <w:color w:val="000000" w:themeColor="text1"/>
        </w:rPr>
        <w:t>;</w:t>
      </w:r>
      <w:r w:rsidRPr="5041743A">
        <w:rPr>
          <w:color w:val="000000" w:themeColor="text1"/>
        </w:rPr>
        <w:t xml:space="preserve"> </w:t>
      </w:r>
    </w:p>
    <w:p w14:paraId="480A7DDB" w14:textId="7617F7EB" w:rsidR="007073BA" w:rsidRDefault="00670D0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b/>
          <w:color w:val="000000"/>
        </w:rPr>
        <w:t>moduł dydaktyczny</w:t>
      </w:r>
      <w:r>
        <w:rPr>
          <w:color w:val="000000"/>
        </w:rPr>
        <w:t xml:space="preserve"> </w:t>
      </w:r>
      <w:r w:rsidR="000178D8">
        <w:rPr>
          <w:color w:val="000000"/>
        </w:rPr>
        <w:t>–</w:t>
      </w:r>
      <w:r>
        <w:rPr>
          <w:color w:val="000000"/>
        </w:rPr>
        <w:t xml:space="preserve"> metodyka </w:t>
      </w:r>
      <w:r>
        <w:t>nauczania akademickiego</w:t>
      </w:r>
      <w:r>
        <w:rPr>
          <w:color w:val="000000"/>
        </w:rPr>
        <w:t>,</w:t>
      </w:r>
      <w:r>
        <w:rPr>
          <w:color w:val="38761D"/>
        </w:rPr>
        <w:t xml:space="preserve"> </w:t>
      </w:r>
      <w:r>
        <w:rPr>
          <w:color w:val="000000"/>
        </w:rPr>
        <w:t>praktyka zawodowa (bez prowadzenia zajęć, współuczestniczenie), praktyka dydaktyczna (prowadzenie zajęć ze studentami);</w:t>
      </w:r>
    </w:p>
    <w:p w14:paraId="558B1333" w14:textId="69DA2840" w:rsidR="007073BA" w:rsidRDefault="00670D06" w:rsidP="5041743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b/>
          <w:bCs/>
          <w:color w:val="000000" w:themeColor="text1"/>
        </w:rPr>
        <w:t>moduł prawno-upowszechnieniowy</w:t>
      </w:r>
      <w:r w:rsidRPr="5041743A">
        <w:rPr>
          <w:color w:val="000000" w:themeColor="text1"/>
        </w:rPr>
        <w:t xml:space="preserve"> </w:t>
      </w:r>
      <w:r w:rsidR="000178D8" w:rsidRPr="5041743A">
        <w:rPr>
          <w:color w:val="000000" w:themeColor="text1"/>
        </w:rPr>
        <w:t>–</w:t>
      </w:r>
      <w:r>
        <w:t xml:space="preserve"> </w:t>
      </w:r>
      <w:r w:rsidRPr="5041743A">
        <w:rPr>
          <w:color w:val="000000" w:themeColor="text1"/>
        </w:rPr>
        <w:t>komercjalizacja wyników badań naukowych</w:t>
      </w:r>
      <w:r w:rsidR="7BE55802" w:rsidRPr="5041743A">
        <w:rPr>
          <w:color w:val="000000" w:themeColor="text1"/>
        </w:rPr>
        <w:t>,</w:t>
      </w:r>
      <w:r w:rsidRPr="5041743A">
        <w:rPr>
          <w:color w:val="000000" w:themeColor="text1"/>
        </w:rPr>
        <w:t xml:space="preserve"> przygotowywanie wniosków o projekty badawcze</w:t>
      </w:r>
      <w:r w:rsidR="60C4C074" w:rsidRPr="5041743A">
        <w:rPr>
          <w:color w:val="000000" w:themeColor="text1"/>
        </w:rPr>
        <w:t>,</w:t>
      </w:r>
      <w:r w:rsidRPr="5041743A">
        <w:rPr>
          <w:color w:val="000000" w:themeColor="text1"/>
        </w:rPr>
        <w:t xml:space="preserve"> warsztaty z popularyzacji nauki;</w:t>
      </w:r>
    </w:p>
    <w:p w14:paraId="536C60CB" w14:textId="4BDCECDF" w:rsidR="007073BA" w:rsidRDefault="00670D06" w:rsidP="5041743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b/>
          <w:bCs/>
          <w:color w:val="000000" w:themeColor="text1"/>
        </w:rPr>
        <w:t>moduł specjalistyczny</w:t>
      </w:r>
      <w:r w:rsidRPr="5041743A">
        <w:rPr>
          <w:color w:val="000000" w:themeColor="text1"/>
        </w:rPr>
        <w:t xml:space="preserve"> (w dziedzinie/dyscyplinie) </w:t>
      </w:r>
      <w:r w:rsidR="000178D8" w:rsidRPr="5041743A">
        <w:rPr>
          <w:color w:val="000000" w:themeColor="text1"/>
        </w:rPr>
        <w:t>–</w:t>
      </w:r>
      <w:r w:rsidRPr="5041743A">
        <w:rPr>
          <w:color w:val="000000" w:themeColor="text1"/>
        </w:rPr>
        <w:t xml:space="preserve"> seminari</w:t>
      </w:r>
      <w:r w:rsidR="000178D8" w:rsidRPr="5041743A">
        <w:rPr>
          <w:color w:val="000000" w:themeColor="text1"/>
        </w:rPr>
        <w:t>um</w:t>
      </w:r>
      <w:r w:rsidRPr="5041743A">
        <w:rPr>
          <w:color w:val="000000" w:themeColor="text1"/>
        </w:rPr>
        <w:t xml:space="preserve"> doktoranckie</w:t>
      </w:r>
      <w:r w:rsidR="1E4A08C3" w:rsidRPr="5041743A">
        <w:rPr>
          <w:color w:val="000000" w:themeColor="text1"/>
        </w:rPr>
        <w:t>,</w:t>
      </w:r>
      <w:r w:rsidRPr="5041743A">
        <w:rPr>
          <w:color w:val="000000" w:themeColor="text1"/>
        </w:rPr>
        <w:t xml:space="preserve"> </w:t>
      </w:r>
      <w:r w:rsidR="002F4AA0" w:rsidRPr="5041743A">
        <w:rPr>
          <w:color w:val="000000" w:themeColor="text1"/>
        </w:rPr>
        <w:t>konwersatorium z promotorem</w:t>
      </w:r>
      <w:r w:rsidR="79202AE9" w:rsidRPr="5041743A">
        <w:rPr>
          <w:color w:val="000000" w:themeColor="text1"/>
        </w:rPr>
        <w:t>,</w:t>
      </w:r>
      <w:r w:rsidR="002F4AA0" w:rsidRPr="5041743A">
        <w:rPr>
          <w:color w:val="000000" w:themeColor="text1"/>
        </w:rPr>
        <w:t xml:space="preserve"> </w:t>
      </w:r>
      <w:r w:rsidRPr="5041743A">
        <w:rPr>
          <w:color w:val="000000" w:themeColor="text1"/>
        </w:rPr>
        <w:t>pisanie i recenzowanie tekstów naukowych (</w:t>
      </w:r>
      <w:proofErr w:type="spellStart"/>
      <w:r w:rsidRPr="5041743A">
        <w:rPr>
          <w:i/>
          <w:iCs/>
          <w:color w:val="000000" w:themeColor="text1"/>
        </w:rPr>
        <w:t>Academic</w:t>
      </w:r>
      <w:proofErr w:type="spellEnd"/>
      <w:r w:rsidRPr="5041743A">
        <w:rPr>
          <w:i/>
          <w:iCs/>
          <w:color w:val="000000" w:themeColor="text1"/>
        </w:rPr>
        <w:t xml:space="preserve"> </w:t>
      </w:r>
      <w:proofErr w:type="spellStart"/>
      <w:r w:rsidRPr="5041743A">
        <w:rPr>
          <w:i/>
          <w:iCs/>
          <w:color w:val="000000" w:themeColor="text1"/>
        </w:rPr>
        <w:t>Writing</w:t>
      </w:r>
      <w:proofErr w:type="spellEnd"/>
      <w:r w:rsidRPr="5041743A">
        <w:rPr>
          <w:i/>
          <w:iCs/>
          <w:color w:val="000000" w:themeColor="text1"/>
        </w:rPr>
        <w:t xml:space="preserve"> in English</w:t>
      </w:r>
      <w:r w:rsidRPr="5041743A">
        <w:rPr>
          <w:color w:val="000000" w:themeColor="text1"/>
        </w:rPr>
        <w:t>)</w:t>
      </w:r>
      <w:r w:rsidR="682427F8" w:rsidRPr="5041743A">
        <w:rPr>
          <w:color w:val="000000" w:themeColor="text1"/>
        </w:rPr>
        <w:t>,</w:t>
      </w:r>
      <w:r w:rsidRPr="5041743A">
        <w:rPr>
          <w:color w:val="000000" w:themeColor="text1"/>
        </w:rPr>
        <w:t xml:space="preserve"> przedmioty fakultatywne.</w:t>
      </w:r>
    </w:p>
    <w:p w14:paraId="7FCA40B5" w14:textId="31788254" w:rsidR="007073BA" w:rsidRDefault="26C2B102" w:rsidP="62B8753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Doktoranci wybierają przedmioty fakultatywne od </w:t>
      </w:r>
      <w:r w:rsidR="000178D8">
        <w:t>3</w:t>
      </w:r>
      <w:r>
        <w:t xml:space="preserve"> do </w:t>
      </w:r>
      <w:r w:rsidR="000178D8">
        <w:t>6</w:t>
      </w:r>
      <w:r>
        <w:t xml:space="preserve"> </w:t>
      </w:r>
      <w:r w:rsidR="000178D8">
        <w:t>semestru</w:t>
      </w:r>
      <w:r>
        <w:t xml:space="preserve">, po jednym przedmiocie w semestrze, zgodnie z dostępną ofertą. </w:t>
      </w:r>
    </w:p>
    <w:p w14:paraId="0D214E5A" w14:textId="0476DA6E" w:rsidR="007073BA" w:rsidRDefault="00670D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Przedmioty metodyczne/metodologiczne są oferowane grupom doktorantów realizujących badania w zbliżonych dziedzinach/dyscyplinach. </w:t>
      </w:r>
    </w:p>
    <w:p w14:paraId="6F0890EE" w14:textId="5C02FD7A" w:rsidR="007073BA" w:rsidRDefault="26C2B102" w:rsidP="62B8753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Doktorant w ramach modułu specjalistycznego </w:t>
      </w:r>
      <w:r w:rsidR="45D5C252">
        <w:t xml:space="preserve">ustala </w:t>
      </w:r>
      <w:r>
        <w:t>ścieżkę kształcenia, dokonując wyboru spośród oferowanych przedmiotów fakultatywnych.</w:t>
      </w:r>
    </w:p>
    <w:p w14:paraId="36ACE3BC" w14:textId="2F1DDF52" w:rsidR="007073BA" w:rsidRDefault="26C2B102" w:rsidP="09361FC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Zaleca się doktoran</w:t>
      </w:r>
      <w:r w:rsidR="25390E89">
        <w:t>tom</w:t>
      </w:r>
      <w:r>
        <w:t xml:space="preserve">, którzy kształcą się w </w:t>
      </w:r>
      <w:r w:rsidR="00B6587B">
        <w:t>s</w:t>
      </w:r>
      <w:r>
        <w:t xml:space="preserve">zkole </w:t>
      </w:r>
      <w:r w:rsidR="00B6587B">
        <w:t>d</w:t>
      </w:r>
      <w:r>
        <w:t>oktorskiej w innej dyscyplinie niż ta,</w:t>
      </w:r>
      <w:r>
        <w:br/>
        <w:t xml:space="preserve">w której ukończyli studia II stopnia lub jednolite studia magisterskie, </w:t>
      </w:r>
      <w:r w:rsidR="10B89946">
        <w:t xml:space="preserve">żeby </w:t>
      </w:r>
      <w:r>
        <w:t>w porozumieniu</w:t>
      </w:r>
      <w:r w:rsidR="6C88ECF0">
        <w:t xml:space="preserve"> </w:t>
      </w:r>
      <w:r>
        <w:br/>
        <w:t>z promotorem</w:t>
      </w:r>
      <w:r w:rsidR="1F57C9A7">
        <w:t xml:space="preserve"> wybrali</w:t>
      </w:r>
      <w:r>
        <w:t xml:space="preserve"> przedmioty fakultatywne </w:t>
      </w:r>
      <w:r w:rsidR="00DD6B57">
        <w:t>w taki sposób</w:t>
      </w:r>
      <w:r w:rsidR="00B6587B">
        <w:t>,</w:t>
      </w:r>
      <w:r w:rsidR="28891E52">
        <w:t xml:space="preserve"> </w:t>
      </w:r>
      <w:r w:rsidR="10CAA045">
        <w:t xml:space="preserve">aby </w:t>
      </w:r>
      <w:r>
        <w:t>uzupełnić kompetencje merytoryczne w zakresie</w:t>
      </w:r>
      <w:r w:rsidR="1F838F4A">
        <w:t xml:space="preserve"> dziedziny/dyscypliny, w której realizowane jest kształcenie</w:t>
      </w:r>
      <w:r>
        <w:t>.</w:t>
      </w:r>
    </w:p>
    <w:p w14:paraId="21A98515" w14:textId="169CB5F2" w:rsidR="007073BA" w:rsidRDefault="00670D06">
      <w:pPr>
        <w:pStyle w:val="Nagwek3"/>
        <w:spacing w:before="240" w:after="240"/>
      </w:pPr>
      <w:bookmarkStart w:id="10" w:name="_Toc215057645"/>
      <w:r>
        <w:t>§ 5. [Plan kształcenia]</w:t>
      </w:r>
      <w:bookmarkEnd w:id="10"/>
    </w:p>
    <w:p w14:paraId="7F632BAD" w14:textId="2A69317C" w:rsidR="007073BA" w:rsidRDefault="00670D0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 xml:space="preserve">Plan kształcenia obejmuje </w:t>
      </w:r>
      <w:r w:rsidR="002057DA">
        <w:rPr>
          <w:color w:val="000000"/>
        </w:rPr>
        <w:t xml:space="preserve">przedmioty </w:t>
      </w:r>
      <w:r>
        <w:rPr>
          <w:color w:val="000000"/>
        </w:rPr>
        <w:t>obowiązkowe i</w:t>
      </w:r>
      <w:r w:rsidR="002057DA">
        <w:rPr>
          <w:color w:val="000000"/>
        </w:rPr>
        <w:t xml:space="preserve"> </w:t>
      </w:r>
      <w:r>
        <w:rPr>
          <w:color w:val="000000"/>
        </w:rPr>
        <w:t>fakultatywne.</w:t>
      </w:r>
    </w:p>
    <w:p w14:paraId="1A8F7CC4" w14:textId="3A4AEF58" w:rsidR="007073BA" w:rsidRDefault="00670D0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>Przedmioty obowiązkowe będą realizowane w zależności od liczby doktorantów w danej dyscyplinie w grupach interdyscyplinarnych (dziedzina/dyscyplina), a w uzasadnionych przypadkach</w:t>
      </w:r>
      <w:r w:rsidR="00E518C3">
        <w:rPr>
          <w:color w:val="000000"/>
        </w:rPr>
        <w:t xml:space="preserve"> –</w:t>
      </w:r>
      <w:r>
        <w:rPr>
          <w:color w:val="000000"/>
        </w:rPr>
        <w:t xml:space="preserve"> wszyscy doktoranci łącznie bez względu na zakres badań.</w:t>
      </w:r>
    </w:p>
    <w:p w14:paraId="0DB23ADB" w14:textId="209C34D9" w:rsidR="007073BA" w:rsidRDefault="00670D0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 xml:space="preserve">Przedmioty fakultatywne rozpoczynają się od </w:t>
      </w:r>
      <w:r w:rsidR="003D7124">
        <w:rPr>
          <w:color w:val="000000"/>
        </w:rPr>
        <w:t>3 semestru kształcenia</w:t>
      </w:r>
      <w:r>
        <w:rPr>
          <w:color w:val="000000"/>
        </w:rPr>
        <w:t>.</w:t>
      </w:r>
    </w:p>
    <w:p w14:paraId="5892A061" w14:textId="34EB2B3D" w:rsidR="007073BA" w:rsidRDefault="003D7124" w:rsidP="00E44AB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 xml:space="preserve">Wybór przedmiotów fakultatywnych odbywa się </w:t>
      </w:r>
      <w:r w:rsidR="00CF5175">
        <w:rPr>
          <w:color w:val="000000"/>
        </w:rPr>
        <w:t xml:space="preserve">w </w:t>
      </w:r>
      <w:r>
        <w:rPr>
          <w:color w:val="000000"/>
        </w:rPr>
        <w:t>semestrze poprzedzaj</w:t>
      </w:r>
      <w:r w:rsidR="008E229F">
        <w:rPr>
          <w:color w:val="000000"/>
        </w:rPr>
        <w:t>ącym rozpoczęcie kolejnego roku akademickiego</w:t>
      </w:r>
      <w:r w:rsidR="00670D06">
        <w:rPr>
          <w:color w:val="000000"/>
        </w:rPr>
        <w:t>.</w:t>
      </w:r>
    </w:p>
    <w:p w14:paraId="0C1F913E" w14:textId="5F368898" w:rsidR="007073BA" w:rsidRDefault="00670D06" w:rsidP="0011004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/>
        </w:rPr>
        <w:t>Ramowy plan kształcenia</w:t>
      </w:r>
      <w:r w:rsidR="00B8581A">
        <w:rPr>
          <w:color w:val="000000"/>
        </w:rPr>
        <w:t xml:space="preserve"> w</w:t>
      </w:r>
      <w:r>
        <w:rPr>
          <w:color w:val="000000"/>
        </w:rPr>
        <w:t xml:space="preserve"> Szko</w:t>
      </w:r>
      <w:r w:rsidR="00B8581A">
        <w:rPr>
          <w:color w:val="000000"/>
        </w:rPr>
        <w:t>le</w:t>
      </w:r>
      <w:r>
        <w:rPr>
          <w:color w:val="000000"/>
        </w:rPr>
        <w:t xml:space="preserve"> Doktorskiej </w:t>
      </w:r>
      <w:r w:rsidR="0045204B">
        <w:rPr>
          <w:color w:val="000000"/>
        </w:rPr>
        <w:t xml:space="preserve">SGGW w </w:t>
      </w:r>
      <w:r>
        <w:rPr>
          <w:color w:val="000000"/>
        </w:rPr>
        <w:t>Szko</w:t>
      </w:r>
      <w:r w:rsidR="0045204B">
        <w:rPr>
          <w:color w:val="000000"/>
        </w:rPr>
        <w:t>le</w:t>
      </w:r>
      <w:r>
        <w:rPr>
          <w:color w:val="000000"/>
        </w:rPr>
        <w:t xml:space="preserve"> Głównej Gospodarstwa Wiejskiego w Warszawie przedstawiono w tabeli 1.</w:t>
      </w:r>
    </w:p>
    <w:p w14:paraId="5DFCC781" w14:textId="77777777" w:rsidR="00756EDA" w:rsidRDefault="00756EDA" w:rsidP="00110044">
      <w:pPr>
        <w:jc w:val="both"/>
        <w:rPr>
          <w:b/>
        </w:rPr>
      </w:pPr>
    </w:p>
    <w:p w14:paraId="23D2B4BE" w14:textId="77777777" w:rsidR="00756EDA" w:rsidRDefault="00756EDA" w:rsidP="00110044">
      <w:pPr>
        <w:jc w:val="both"/>
        <w:rPr>
          <w:b/>
        </w:rPr>
      </w:pPr>
    </w:p>
    <w:p w14:paraId="3213AF7F" w14:textId="457E92CE" w:rsidR="007073BA" w:rsidRDefault="00670D06" w:rsidP="00110044">
      <w:pPr>
        <w:jc w:val="both"/>
      </w:pPr>
      <w:r>
        <w:rPr>
          <w:b/>
        </w:rPr>
        <w:lastRenderedPageBreak/>
        <w:t>Tabela 1.</w:t>
      </w:r>
      <w:r>
        <w:t xml:space="preserve"> Ramowy plan kształcenia w Szkole Doktorskiej </w:t>
      </w:r>
      <w:r w:rsidR="0045204B">
        <w:t xml:space="preserve">SGGW </w:t>
      </w:r>
    </w:p>
    <w:tbl>
      <w:tblPr>
        <w:tblStyle w:val="a3"/>
        <w:tblW w:w="9624" w:type="dxa"/>
        <w:tblInd w:w="-289" w:type="dxa"/>
        <w:tblLayout w:type="fixed"/>
        <w:tblLook w:val="0400" w:firstRow="0" w:lastRow="0" w:firstColumn="0" w:lastColumn="0" w:noHBand="0" w:noVBand="1"/>
      </w:tblPr>
      <w:tblGrid>
        <w:gridCol w:w="426"/>
        <w:gridCol w:w="4536"/>
        <w:gridCol w:w="709"/>
        <w:gridCol w:w="992"/>
        <w:gridCol w:w="1418"/>
        <w:gridCol w:w="637"/>
        <w:gridCol w:w="906"/>
      </w:tblGrid>
      <w:tr w:rsidR="007073BA" w14:paraId="2D772B4C" w14:textId="77777777" w:rsidTr="09361FC3">
        <w:trPr>
          <w:trHeight w:val="285"/>
        </w:trPr>
        <w:tc>
          <w:tcPr>
            <w:tcW w:w="426" w:type="dxa"/>
            <w:vMerge w:val="restart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vAlign w:val="center"/>
          </w:tcPr>
          <w:p w14:paraId="384068EA" w14:textId="77777777" w:rsidR="007073BA" w:rsidRDefault="00670D06">
            <w:pPr>
              <w:spacing w:after="0" w:line="240" w:lineRule="auto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536" w:type="dxa"/>
            <w:vMerge w:val="restart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vAlign w:val="center"/>
          </w:tcPr>
          <w:p w14:paraId="1A05A151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Nazwa przedmiotu</w:t>
            </w:r>
          </w:p>
        </w:tc>
        <w:tc>
          <w:tcPr>
            <w:tcW w:w="709" w:type="dxa"/>
            <w:vMerge w:val="restart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vAlign w:val="center"/>
          </w:tcPr>
          <w:p w14:paraId="650A5EC4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Wykład</w:t>
            </w:r>
          </w:p>
        </w:tc>
        <w:tc>
          <w:tcPr>
            <w:tcW w:w="992" w:type="dxa"/>
            <w:vMerge w:val="restart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vAlign w:val="center"/>
          </w:tcPr>
          <w:p w14:paraId="59E263D6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Ćwiczenia</w:t>
            </w:r>
          </w:p>
        </w:tc>
        <w:tc>
          <w:tcPr>
            <w:tcW w:w="1418" w:type="dxa"/>
            <w:vMerge w:val="restart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vAlign w:val="center"/>
          </w:tcPr>
          <w:p w14:paraId="5D1CF264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Konwersatorium</w:t>
            </w:r>
          </w:p>
        </w:tc>
        <w:tc>
          <w:tcPr>
            <w:tcW w:w="637" w:type="dxa"/>
            <w:vMerge w:val="restart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A8BC483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906" w:type="dxa"/>
            <w:tcBorders>
              <w:top w:val="single" w:sz="8" w:space="0" w:color="000000" w:themeColor="text1"/>
              <w:left w:val="nil"/>
              <w:bottom w:val="nil"/>
              <w:right w:val="single" w:sz="8" w:space="0" w:color="000000" w:themeColor="text1"/>
            </w:tcBorders>
            <w:vAlign w:val="center"/>
          </w:tcPr>
          <w:p w14:paraId="1EFEBBCB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Egzamin/</w:t>
            </w:r>
          </w:p>
        </w:tc>
      </w:tr>
      <w:tr w:rsidR="007073BA" w14:paraId="1C14EB9D" w14:textId="77777777" w:rsidTr="09361FC3">
        <w:trPr>
          <w:trHeight w:val="480"/>
        </w:trPr>
        <w:tc>
          <w:tcPr>
            <w:tcW w:w="426" w:type="dxa"/>
            <w:vMerge/>
            <w:vAlign w:val="center"/>
          </w:tcPr>
          <w:p w14:paraId="4FC4C033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vMerge/>
            <w:vAlign w:val="center"/>
          </w:tcPr>
          <w:p w14:paraId="4A0E4A34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21419964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14:paraId="6CA64567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14:paraId="41C16379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637" w:type="dxa"/>
            <w:vMerge/>
            <w:vAlign w:val="center"/>
          </w:tcPr>
          <w:p w14:paraId="3311F7E4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90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35FC4FC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Zaliczenie</w:t>
            </w:r>
          </w:p>
        </w:tc>
      </w:tr>
      <w:tr w:rsidR="007073BA" w14:paraId="61195180" w14:textId="77777777" w:rsidTr="09361FC3">
        <w:trPr>
          <w:trHeight w:val="55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699FA75F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Semestr 1</w:t>
            </w:r>
          </w:p>
        </w:tc>
        <w:tc>
          <w:tcPr>
            <w:tcW w:w="4662" w:type="dxa"/>
            <w:gridSpan w:val="5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2CE4D056" w14:textId="5458057B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Przedmioty realizowane przez wszystkich </w:t>
            </w:r>
            <w:r w:rsidR="00E62AD8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doktora</w:t>
            </w: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ntów Szkoły Doktorskiej SGGW w Warszawie</w:t>
            </w:r>
          </w:p>
        </w:tc>
      </w:tr>
      <w:tr w:rsidR="007073BA" w14:paraId="4CB3ECB4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35888AC" w14:textId="77777777" w:rsidR="007073BA" w:rsidRDefault="00670D06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67FFAEA" w14:textId="77777777" w:rsidR="007073BA" w:rsidRDefault="00670D06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Emisja głosu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6C9A0F9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031529D" w14:textId="3CE6943C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1</w:t>
            </w:r>
            <w:r w:rsidR="67ABDA4A"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F3B28ED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B9DE868" w14:textId="74D189CD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1</w:t>
            </w:r>
            <w:r w:rsidR="67ABDA4A"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3E9D597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7073BA" w14:paraId="59A6A0A2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3BAEAB7" w14:textId="25A06CAB" w:rsidR="007073BA" w:rsidRDefault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4CB209D" w14:textId="77777777" w:rsidR="007073BA" w:rsidRPr="001D637F" w:rsidRDefault="00670D06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  <w:highlight w:val="yellow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Metodyka nauczania akademickiego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FAEC800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F3BA534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E3DA9CF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EA85604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AF8E645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7073BA" w14:paraId="0509EE03" w14:textId="2010DAA5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86D5033" w14:textId="1675A4E1" w:rsidR="007073BA" w:rsidRPr="00311FF6" w:rsidRDefault="006F548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4AA9D34" w14:textId="1B74636A" w:rsidR="007073BA" w:rsidRPr="00311FF6" w:rsidRDefault="00C07660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0311FF6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Metodyka prowadzenia badań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05DA436" w14:textId="3A430D87" w:rsidR="007073BA" w:rsidRPr="00311FF6" w:rsidRDefault="007073B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371A109" w14:textId="4A2D613F" w:rsidR="007073BA" w:rsidRPr="00311FF6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0311FF6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  <w:r w:rsidR="005F36F1" w:rsidRPr="00311FF6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93B7B96" w14:textId="2121D271" w:rsidR="007073BA" w:rsidRPr="00311FF6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0311FF6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A00EE80" w14:textId="04F323EF" w:rsidR="007073BA" w:rsidRPr="00311FF6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0311FF6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0CA8981" w14:textId="3021E9BE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0311FF6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7073BA" w14:paraId="257983C7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8FC9BE4" w14:textId="396AB9F4" w:rsidR="007073BA" w:rsidRDefault="006F548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DF55983" w14:textId="77777777" w:rsidR="007073BA" w:rsidRDefault="00670D06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Praktyka zawodowa (bez prowadzenia zajęć, współuczestniczenie)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877CEB6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741C09B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086E5C2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229093C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B5420C2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7073BA" w14:paraId="78626CBC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1C11FD7" w14:textId="4E6C8B2C" w:rsidR="007073BA" w:rsidRDefault="006F548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8EF5DF0" w14:textId="35240667" w:rsidR="007073BA" w:rsidRDefault="00670D06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Język </w:t>
            </w:r>
            <w:r w:rsidR="00E44AB4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angielski / język polski</w:t>
            </w:r>
            <w:r w:rsidR="00247B34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 </w:t>
            </w:r>
            <w:r w:rsidR="00247B34" w:rsidRPr="00247B34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(dla cudzoziemców)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1F38A12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7048BC2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4728CAA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98B11A0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73005FC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7073BA" w14:paraId="45899C30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2F2607B" w14:textId="42167B14" w:rsidR="007073BA" w:rsidRDefault="006F548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76C3602" w14:textId="543D2CDF" w:rsidR="007073BA" w:rsidRDefault="00670D06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Seminarium doktoranckie 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D60D725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72AA047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95384C1" w14:textId="47864AE8" w:rsidR="007073BA" w:rsidRDefault="21971DF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5D8B6754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418CC76" w14:textId="1AC585ED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4A1F6C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6689786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7073BA" w14:paraId="422E660B" w14:textId="77777777" w:rsidTr="09361FC3">
        <w:trPr>
          <w:trHeight w:val="28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4B39B33B" w14:textId="77777777" w:rsidR="007073BA" w:rsidRDefault="00670D06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F9DB772" w14:textId="39631A3B" w:rsidR="007073BA" w:rsidRDefault="00065FED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1</w:t>
            </w:r>
            <w:r w:rsidR="00670D06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60938886" w14:textId="29F22167" w:rsidR="007073BA" w:rsidRDefault="005F36F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6</w:t>
            </w:r>
            <w:r w:rsidR="00065FED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16E95D1D" w14:textId="05F48751" w:rsidR="007073BA" w:rsidRDefault="00452C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1</w:t>
            </w:r>
            <w:r w:rsidR="00F212BD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11A5F29C" w14:textId="5404C93F" w:rsidR="007073BA" w:rsidRDefault="004A1F6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90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65912AE" w14:textId="09F9AA3D" w:rsidR="007073BA" w:rsidRDefault="00054D7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X</w:t>
            </w:r>
          </w:p>
        </w:tc>
      </w:tr>
      <w:tr w:rsidR="007073BA" w14:paraId="3D2398D4" w14:textId="77777777" w:rsidTr="09361FC3">
        <w:trPr>
          <w:trHeight w:val="55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090D7CC1" w14:textId="77777777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Semestr 2</w:t>
            </w:r>
          </w:p>
        </w:tc>
        <w:tc>
          <w:tcPr>
            <w:tcW w:w="4662" w:type="dxa"/>
            <w:gridSpan w:val="5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6577B9E6" w14:textId="525866EC" w:rsidR="007073BA" w:rsidRDefault="00670D0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Przedmioty realizowane przez wszystkich </w:t>
            </w:r>
            <w:r w:rsidR="00E62AD8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doktora</w:t>
            </w: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ntów Szkoły Doktorskiej SGGW w Warszawie</w:t>
            </w:r>
          </w:p>
        </w:tc>
      </w:tr>
      <w:tr w:rsidR="00E44AB4" w14:paraId="00DCC008" w14:textId="77777777" w:rsidTr="09361FC3">
        <w:trPr>
          <w:trHeight w:val="285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80FA4A9" w14:textId="30DD2AA7" w:rsidR="00E44AB4" w:rsidRPr="00311FF6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B2CAE46" w14:textId="2B9EAA3F" w:rsidR="00E44AB4" w:rsidRPr="00311FF6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Autoprezentacja, komunikacja, relacje interpersonalne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C26AD30" w14:textId="00F5F73A" w:rsidR="00E44AB4" w:rsidRPr="00311FF6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2CEEAA5" w14:textId="55F63590" w:rsidR="00E44AB4" w:rsidRPr="00311FF6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065FED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70C9E78" w14:textId="3E3F264B" w:rsidR="00E44AB4" w:rsidRPr="00311FF6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A285C53" w14:textId="6481065C" w:rsidR="00E44AB4" w:rsidRPr="00311FF6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065FED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96ACA39" w14:textId="5FFCC1BB" w:rsidR="00E44AB4" w:rsidRPr="00311FF6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4B2CAE2A" w14:textId="77777777" w:rsidTr="09361FC3">
        <w:trPr>
          <w:trHeight w:val="285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B314050" w14:textId="5BB4C6E6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B7D13AF" w14:textId="113C7B4B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Przygotowywanie wniosków o projekty badawcze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868D327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87949F2" w14:textId="413F3CB2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065FED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016AD65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106C56C" w14:textId="32085C05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065FED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BD08FE2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459D5BD5" w14:textId="77777777" w:rsidTr="09361FC3">
        <w:trPr>
          <w:trHeight w:val="518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1B4EB89" w14:textId="05BF001D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4BCA3C4" w14:textId="5852B79F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5C655EF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Pisanie i recenzowanie tekstów naukowych (</w:t>
            </w:r>
            <w:proofErr w:type="spellStart"/>
            <w:r w:rsidRPr="5C655EF3">
              <w:rPr>
                <w:rFonts w:ascii="Arial Narrow" w:eastAsia="Arial Narrow" w:hAnsi="Arial Narrow" w:cs="Arial Narrow"/>
                <w:i/>
                <w:iCs/>
                <w:color w:val="000000" w:themeColor="text1"/>
                <w:sz w:val="18"/>
                <w:szCs w:val="18"/>
              </w:rPr>
              <w:t>Academic</w:t>
            </w:r>
            <w:proofErr w:type="spellEnd"/>
            <w:r w:rsidRPr="5C655EF3">
              <w:rPr>
                <w:rFonts w:ascii="Arial Narrow" w:eastAsia="Arial Narrow" w:hAnsi="Arial Narrow" w:cs="Arial Narrow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5C655EF3">
              <w:rPr>
                <w:rFonts w:ascii="Arial Narrow" w:eastAsia="Arial Narrow" w:hAnsi="Arial Narrow" w:cs="Arial Narrow"/>
                <w:i/>
                <w:iCs/>
                <w:color w:val="000000" w:themeColor="text1"/>
                <w:sz w:val="18"/>
                <w:szCs w:val="18"/>
              </w:rPr>
              <w:t>Writing</w:t>
            </w:r>
            <w:proofErr w:type="spellEnd"/>
            <w:r w:rsidRPr="5C655EF3">
              <w:rPr>
                <w:rFonts w:ascii="Arial Narrow" w:eastAsia="Arial Narrow" w:hAnsi="Arial Narrow" w:cs="Arial Narrow"/>
                <w:i/>
                <w:iCs/>
                <w:color w:val="000000" w:themeColor="text1"/>
                <w:sz w:val="18"/>
                <w:szCs w:val="18"/>
              </w:rPr>
              <w:t xml:space="preserve"> in English</w:t>
            </w:r>
            <w:r w:rsidRPr="5C655EF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3E34422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0B9B374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F264094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9886CFE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1CA369A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459636A4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0D8C276" w14:textId="0B741947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6A90FAB" w14:textId="77777777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Praktyka zawodowa (bez prowadzenia zajęć, współuczestniczenie)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ECAF50E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B27DD13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358E438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437E24F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EF19962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717CE42D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BAB2C67" w14:textId="7FFA69DE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0D32292" w14:textId="77777777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Metodyka prowadzenia badań w dziedzinie/dyscyplinie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EE1E288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ABC2452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ECA1801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A07E3BC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BB8896C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72C18C08" w14:textId="77777777" w:rsidTr="09361FC3">
        <w:trPr>
          <w:trHeight w:val="285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EBB1D1A" w14:textId="44BC68E0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B583B05" w14:textId="0B1043B4" w:rsidR="00E44AB4" w:rsidRDefault="00953CF5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Język angielski / język polski</w:t>
            </w:r>
            <w:r w:rsidR="00247B34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 </w:t>
            </w:r>
            <w:r w:rsidR="00247B34" w:rsidRPr="00247B34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(dla cudzoziemców)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2DD2115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84AFC8B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FC73923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8E7C8FC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F163A25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6E8AEDDF" w14:textId="77777777" w:rsidTr="09361FC3">
        <w:trPr>
          <w:trHeight w:val="345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6261302" w14:textId="0A01FA34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DB3F031" w14:textId="55D79916" w:rsidR="00E44AB4" w:rsidRDefault="028F89E0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69D113A5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Seminarium doktoranckie 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B12780A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E941BBC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2F8B7C3" w14:textId="423707AC" w:rsidR="00E44AB4" w:rsidRDefault="1003FD52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5D8B6754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 xml:space="preserve">15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AAEA414" w14:textId="10ACF912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4A1F6C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D99738" w14:textId="77777777" w:rsidR="00E44AB4" w:rsidRDefault="028F89E0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69D113A5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Z</w:t>
            </w:r>
          </w:p>
        </w:tc>
      </w:tr>
      <w:tr w:rsidR="00953CF5" w14:paraId="7154D15B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795789F" w14:textId="61D2D3EF" w:rsidR="00953CF5" w:rsidRDefault="006F5485" w:rsidP="00953CF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C415C14" w14:textId="1DF79095" w:rsidR="00953CF5" w:rsidRDefault="06FEBEBF" w:rsidP="00953CF5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 xml:space="preserve">Konwersatorium </w:t>
            </w:r>
            <w:r w:rsidR="6EAD0E3D"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z promotorem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2764FD2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FE0FC23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535A42D" w14:textId="285C38B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5E84DE7" w14:textId="74F88943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C0184EA" w14:textId="7DB6C5CC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7D3A51C7" w14:textId="77777777" w:rsidTr="09361FC3">
        <w:trPr>
          <w:trHeight w:val="28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62D47C7F" w14:textId="77777777" w:rsidR="00E44AB4" w:rsidRDefault="00E44AB4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0CB8F0FA" w14:textId="09C254C8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E015C52" w14:textId="7F3B4256" w:rsidR="00E44AB4" w:rsidRDefault="00953CF5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9</w:t>
            </w:r>
            <w:r w:rsidR="00E44AB4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053F83CB" w14:textId="542E246E" w:rsidR="00E44AB4" w:rsidRDefault="00F212BD" w:rsidP="09361FC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iCs/>
                <w:color w:val="000000" w:themeColor="text1"/>
                <w:sz w:val="18"/>
                <w:szCs w:val="18"/>
              </w:rPr>
              <w:t>25</w:t>
            </w:r>
            <w:r w:rsidR="69F15DAA" w:rsidRPr="09361FC3">
              <w:rPr>
                <w:rFonts w:ascii="Arial Narrow" w:eastAsia="Arial Narrow" w:hAnsi="Arial Narrow" w:cs="Arial Narrow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0AFB997" w14:textId="3AFF98E9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1</w:t>
            </w:r>
            <w:r w:rsidR="006F5485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1</w:t>
            </w:r>
            <w:r w:rsidR="004A1F6C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06FD490" w14:textId="2EE5841C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X</w:t>
            </w:r>
          </w:p>
        </w:tc>
      </w:tr>
      <w:tr w:rsidR="00E44AB4" w14:paraId="4AE35682" w14:textId="77777777" w:rsidTr="09361FC3">
        <w:trPr>
          <w:trHeight w:val="480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41604BB5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Semestr 3</w:t>
            </w:r>
          </w:p>
        </w:tc>
        <w:tc>
          <w:tcPr>
            <w:tcW w:w="4662" w:type="dxa"/>
            <w:gridSpan w:val="5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264547E1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Ścieżki w dziedzinie/dyscyplinie</w:t>
            </w:r>
          </w:p>
        </w:tc>
      </w:tr>
      <w:tr w:rsidR="00E44AB4" w14:paraId="40F68E42" w14:textId="77777777" w:rsidTr="09361FC3">
        <w:trPr>
          <w:trHeight w:val="285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2EAB66F" w14:textId="5080C57C" w:rsidR="00E44AB4" w:rsidRDefault="00E44AB4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165960B" w14:textId="7568BD67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Statystyka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139F60A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7A0D9DD" w14:textId="441B6718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0D2D36B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3058B6F" w14:textId="6DF58FDC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6C2F9D0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953CF5" w14:paraId="7F4D879F" w14:textId="77777777" w:rsidTr="09361FC3">
        <w:trPr>
          <w:trHeight w:val="285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DBC50D1" w14:textId="77250594" w:rsidR="00953CF5" w:rsidRDefault="00953CF5" w:rsidP="00953CF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C754FC5" w14:textId="4E372103" w:rsidR="00953CF5" w:rsidRDefault="00953CF5" w:rsidP="00953CF5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Warsztaty z popularyzacji nauki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B821D58" w14:textId="33FA4F06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9AC9E92" w14:textId="24B6785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E4C2C91" w14:textId="07336F4F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B56953C" w14:textId="5B41EB09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3A8017B" w14:textId="0AE2A119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496C6464" w14:textId="77777777" w:rsidTr="09361FC3">
        <w:trPr>
          <w:trHeight w:val="285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C58EAF3" w14:textId="6253EF4E" w:rsidR="00E44AB4" w:rsidRDefault="00E44AB4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A3A66C9" w14:textId="77777777" w:rsidR="00E44AB4" w:rsidRDefault="67ABDA4A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Przedmiot fakultatywny*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D860630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9A818C1" w14:textId="334AF3FB" w:rsidR="00E44AB4" w:rsidRDefault="67ABDA4A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1</w:t>
            </w:r>
            <w:r w:rsidR="6EAD0E3D"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0CAA297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8CC6C13" w14:textId="5D7EAAFD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953CF5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55ADA10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7EF7444F" w14:textId="77777777" w:rsidTr="09361FC3">
        <w:trPr>
          <w:trHeight w:val="285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E541C3B" w14:textId="49107CF2" w:rsidR="00E44AB4" w:rsidRDefault="00E44AB4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BCBDD59" w14:textId="5F729EB3" w:rsidR="00E44AB4" w:rsidRDefault="00953CF5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Język angielski / język polski</w:t>
            </w:r>
            <w:r w:rsidR="00247B34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 </w:t>
            </w:r>
            <w:r w:rsidR="00247B34" w:rsidRPr="00247B34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(dla cudzoziemców)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6F777F9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EC260BA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2058E2C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A2BF636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39179B8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0778363B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F047AF0" w14:textId="18962230" w:rsidR="00E44AB4" w:rsidRDefault="00E44AB4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9ED4D4A" w14:textId="77777777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Praktyka dydaktyczna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FBACC5A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C3E6292" w14:textId="4B3F1D5B" w:rsidR="00E44AB4" w:rsidRDefault="6EAD0E3D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0587EFE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E0C84CD" w14:textId="4F560E37" w:rsidR="00E44AB4" w:rsidRDefault="6EAD0E3D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14FA4F6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0AF8885F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9C52623" w14:textId="52AA4FD9" w:rsidR="00E44AB4" w:rsidRDefault="00E44AB4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B54E91B" w14:textId="77777777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Seminarium doktoranckie III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37F62DC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90078A6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2215346" w14:textId="387EBB69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4A1F6C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384452C" w14:textId="213760C2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4A1F6C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45E914A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953CF5" w14:paraId="7E1D7458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FC2DEBF" w14:textId="43D2EA97" w:rsidR="00953CF5" w:rsidRDefault="00953CF5" w:rsidP="00953CF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1E7FFE9" w14:textId="25D2187B" w:rsidR="00953CF5" w:rsidRDefault="00242AC0" w:rsidP="00953CF5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Konwersatorium z promotorem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C513BCE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36FFD1E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A4E32FB" w14:textId="036C8023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5067ACF" w14:textId="747C6B38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4A236CF" w14:textId="642A3F80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660DB17F" w14:textId="77777777" w:rsidTr="09361FC3">
        <w:trPr>
          <w:trHeight w:val="28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B9458BC" w14:textId="77777777" w:rsidR="00E44AB4" w:rsidRDefault="00E44AB4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051D154B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47C68E6D" w14:textId="2A1FCF9A" w:rsidR="00E44AB4" w:rsidRDefault="00953CF5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8</w:t>
            </w:r>
            <w:r w:rsidR="00E44AB4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752BD92" w14:textId="36108E4B" w:rsidR="00E44AB4" w:rsidRDefault="00953CF5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2</w:t>
            </w:r>
            <w:r w:rsidR="004A1F6C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C3F58F1" w14:textId="2277621F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1</w:t>
            </w:r>
            <w:r w:rsidR="004A1F6C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1543D34B" w14:textId="3802CC86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X</w:t>
            </w:r>
          </w:p>
        </w:tc>
      </w:tr>
      <w:tr w:rsidR="00E44AB4" w14:paraId="1B007FF8" w14:textId="77777777" w:rsidTr="09361FC3">
        <w:trPr>
          <w:trHeight w:val="480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365F3964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Semestr 4</w:t>
            </w:r>
          </w:p>
        </w:tc>
        <w:tc>
          <w:tcPr>
            <w:tcW w:w="4662" w:type="dxa"/>
            <w:gridSpan w:val="5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7E298C83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Ścieżki w dziedzinie/dyscyplinie</w:t>
            </w:r>
          </w:p>
        </w:tc>
      </w:tr>
      <w:tr w:rsidR="00E44AB4" w14:paraId="24F44179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114F2E5" w14:textId="3C9C9DBD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BB70333" w14:textId="77777777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Przedmiot fakultatywny*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702845B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69C862E" w14:textId="5F5C2DA1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953CF5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DD45493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5BD5847" w14:textId="6E4F6EC0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953CF5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BF08392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2F888534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98072BB" w14:textId="78589FDA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FBE5D7A" w14:textId="7AF961CE" w:rsidR="00E44AB4" w:rsidRDefault="00953CF5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Język angielski / język polski</w:t>
            </w:r>
            <w:r w:rsidR="00247B34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 </w:t>
            </w:r>
            <w:r w:rsidR="00247B34" w:rsidRPr="00247B34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(dla cudzoziemców)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5150097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1C47095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81FC1CB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55A7564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A5665B5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5CB260E6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36AFB6D" w14:textId="4C2A2687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A3C4EC7" w14:textId="77777777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Praktyka dydaktyczna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6A6FB63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F06EFA9" w14:textId="0814EB47" w:rsidR="00E44AB4" w:rsidRDefault="00953CF5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8251969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24CA404" w14:textId="2592BB4A" w:rsidR="00E44AB4" w:rsidRDefault="00953CF5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13D033F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E44AB4" w14:paraId="305B4AA0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23C4FAA" w14:textId="0927DE14" w:rsidR="00E44AB4" w:rsidRDefault="006F5485" w:rsidP="00E44AB4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EC90D1E" w14:textId="77777777" w:rsidR="00E44AB4" w:rsidRDefault="00E44AB4" w:rsidP="00E44AB4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Seminarium doktoranckie IV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2090201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E9EAC7D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84C263B" w14:textId="460FAF9E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4A1F6C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C6371B6" w14:textId="0CDC9155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4A1F6C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E0E2982" w14:textId="77777777" w:rsidR="00E44AB4" w:rsidRDefault="00E44AB4" w:rsidP="00E44AB4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953CF5" w14:paraId="27974359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44A68C1" w14:textId="5B186E59" w:rsidR="00953CF5" w:rsidRDefault="006F5485" w:rsidP="00953CF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5A19CA3" w14:textId="7ACD9AB1" w:rsidR="00953CF5" w:rsidRDefault="00242AC0" w:rsidP="00953CF5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Konwersatorium z promotorem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40301F6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26F3805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FC5091B" w14:textId="7414F5A8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4FB433A" w14:textId="632136B3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64EC98E" w14:textId="0C3C56DC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953CF5" w14:paraId="44D0743D" w14:textId="77777777" w:rsidTr="09361FC3">
        <w:trPr>
          <w:trHeight w:val="28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394AB344" w14:textId="77777777" w:rsidR="00953CF5" w:rsidRDefault="00953CF5" w:rsidP="00953CF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01CC1B10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0E36E2BF" w14:textId="73A93DC0" w:rsidR="00953CF5" w:rsidRDefault="000C734F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6</w:t>
            </w:r>
            <w:r w:rsidR="00953CF5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6AA57A20" w14:textId="3FA3BA92" w:rsidR="00953CF5" w:rsidRDefault="000235DF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2</w:t>
            </w:r>
            <w:r w:rsidR="004A1F6C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694B0C11" w14:textId="3A2ABDB9" w:rsidR="00953CF5" w:rsidRDefault="000C734F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8</w:t>
            </w:r>
            <w:r w:rsidR="004A1F6C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F1ADE56" w14:textId="14F7C77F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X</w:t>
            </w:r>
          </w:p>
        </w:tc>
      </w:tr>
      <w:tr w:rsidR="00953CF5" w14:paraId="153A5172" w14:textId="77777777" w:rsidTr="09361FC3">
        <w:trPr>
          <w:trHeight w:val="480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0C0830B0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Semestr 5</w:t>
            </w:r>
          </w:p>
        </w:tc>
        <w:tc>
          <w:tcPr>
            <w:tcW w:w="4662" w:type="dxa"/>
            <w:gridSpan w:val="5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31409253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Ścieżki w dziedzinie/dyscyplinie</w:t>
            </w:r>
          </w:p>
        </w:tc>
      </w:tr>
      <w:tr w:rsidR="00953CF5" w14:paraId="7FF5A4F1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9534D57" w14:textId="77777777" w:rsidR="00953CF5" w:rsidRDefault="00953CF5" w:rsidP="00953CF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BCAF506" w14:textId="77777777" w:rsidR="00953CF5" w:rsidRDefault="00953CF5" w:rsidP="00953CF5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Przedmiot fakultatywny*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426A8BF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A245863" w14:textId="60AD2C2A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0235DF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F5FC63A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8446700" w14:textId="6E84206C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0235DF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3305339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953CF5" w14:paraId="278A68BE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DC5BFB1" w14:textId="77777777" w:rsidR="00953CF5" w:rsidRDefault="00953CF5" w:rsidP="00953CF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657B2CD" w14:textId="5DDCAEEB" w:rsidR="00953CF5" w:rsidRDefault="000235DF" w:rsidP="00953CF5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Język angielski / język polski</w:t>
            </w:r>
            <w:r w:rsidR="008F1773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 </w:t>
            </w:r>
            <w:r w:rsidR="008F1773" w:rsidRPr="008F1773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(dla cudzoziemców)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D7369F2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FB42BF9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E07DF19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F06B4CC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F52D38B" w14:textId="4093CE4E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E</w:t>
            </w:r>
          </w:p>
        </w:tc>
      </w:tr>
      <w:tr w:rsidR="00953CF5" w14:paraId="5BADAE5D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3E11493" w14:textId="77777777" w:rsidR="00953CF5" w:rsidRDefault="00953CF5" w:rsidP="00953CF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lastRenderedPageBreak/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CDEECD1" w14:textId="19D848A4" w:rsidR="00953CF5" w:rsidRDefault="00953CF5" w:rsidP="00953CF5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Praktyka dydaktyczna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F300E94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1AC18F6" w14:textId="762F458F" w:rsidR="00953CF5" w:rsidRDefault="000235DF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2465D00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06A955A" w14:textId="0E8C7723" w:rsidR="00953CF5" w:rsidRDefault="000235DF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3F07B0F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953CF5" w14:paraId="72135398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106FD4D" w14:textId="77777777" w:rsidR="00953CF5" w:rsidRDefault="00953CF5" w:rsidP="00953CF5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43052CE" w14:textId="3DC33AAE" w:rsidR="00953CF5" w:rsidRDefault="00953CF5" w:rsidP="00953CF5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Seminarium doktoranckie 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CE58EE3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DA78398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E700BB3" w14:textId="19F73CD2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4A1F6C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B7DB5AE" w14:textId="380D3FD9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4A1F6C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0AFC488" w14:textId="77777777" w:rsidR="00953CF5" w:rsidRDefault="00953CF5" w:rsidP="00953C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0235DF" w14:paraId="737408C9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16A7E02" w14:textId="0126BD14" w:rsidR="000235DF" w:rsidRDefault="000235DF" w:rsidP="000235DF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D70F927" w14:textId="661B9E2A" w:rsidR="000235DF" w:rsidRDefault="00242AC0" w:rsidP="000235DF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Konwersatorium z promotorem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21332A0" w14:textId="77777777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589D55B" w14:textId="77777777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3CAC481" w14:textId="08AC9840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4E13513" w14:textId="60598978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EBDD3D3" w14:textId="65FB9F9A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0235DF" w14:paraId="0FAF0086" w14:textId="77777777" w:rsidTr="09361FC3">
        <w:trPr>
          <w:trHeight w:val="28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6A7AE547" w14:textId="77777777" w:rsidR="000235DF" w:rsidRDefault="000235DF" w:rsidP="000235DF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07BAD24D" w14:textId="77777777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52290F7" w14:textId="6356CA0E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3A202807" w14:textId="2D343F40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2</w:t>
            </w:r>
            <w:r w:rsidR="004A1F6C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EAC5547" w14:textId="57410DA5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8</w:t>
            </w:r>
            <w:r w:rsidR="004A1F6C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34508299" w14:textId="09B27D66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X</w:t>
            </w:r>
          </w:p>
        </w:tc>
      </w:tr>
      <w:tr w:rsidR="000235DF" w14:paraId="7224E046" w14:textId="77777777" w:rsidTr="09361FC3">
        <w:trPr>
          <w:trHeight w:val="540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47B3DF75" w14:textId="77777777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Semestr 6</w:t>
            </w:r>
          </w:p>
        </w:tc>
        <w:tc>
          <w:tcPr>
            <w:tcW w:w="4662" w:type="dxa"/>
            <w:gridSpan w:val="5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5A906FFB" w14:textId="77777777" w:rsidR="000235DF" w:rsidRDefault="000235DF" w:rsidP="000235DF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Ścieżki w dziedzinie/dyscyplinie</w:t>
            </w:r>
          </w:p>
        </w:tc>
      </w:tr>
      <w:tr w:rsidR="00242AC0" w14:paraId="6029B8E3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569A64B" w14:textId="3C5547EB" w:rsidR="00242AC0" w:rsidRDefault="00242AC0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11D664A" w14:textId="6F1B4D25" w:rsidR="00242AC0" w:rsidRDefault="00242AC0" w:rsidP="00242AC0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Komercjalizacja wyników badań naukowych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FE9CC98" w14:textId="056B7FB4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75AC767" w14:textId="080EC83A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0A073BD" w14:textId="3A241683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684F1C8" w14:textId="15807755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53C2A26" w14:textId="7C6EC640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242AC0" w14:paraId="79E08C82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BBCD372" w14:textId="59A65DD5" w:rsidR="00242AC0" w:rsidRDefault="00242AC0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608732F" w14:textId="77777777" w:rsidR="00242AC0" w:rsidRDefault="00242AC0" w:rsidP="00242AC0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Przedmiot fakultatywny*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D37C9CF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045EE15" w14:textId="5E6A97A8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5CB540C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46447F2" w14:textId="3A48FBB9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628E4DB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242AC0" w14:paraId="46C4CA59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67B4718" w14:textId="1CEDAD12" w:rsidR="00242AC0" w:rsidRDefault="00242AC0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26344E7" w14:textId="77777777" w:rsidR="00242AC0" w:rsidRDefault="00242AC0" w:rsidP="00242AC0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Praktyka dydaktyczna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5571BF3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9D7FE70" w14:textId="65153C3E" w:rsidR="00242AC0" w:rsidRDefault="06FEBEBF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E48DB44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C108B9C" w14:textId="7AB4F2E8" w:rsidR="00242AC0" w:rsidRDefault="06FEBEBF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1C89339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242AC0" w14:paraId="30DD0301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6938D9B" w14:textId="0AD7AD10" w:rsidR="00242AC0" w:rsidRDefault="00242AC0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5AC1B8B" w14:textId="77777777" w:rsidR="00242AC0" w:rsidRDefault="00242AC0" w:rsidP="00242AC0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Seminarium doktoranckie VI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6A99218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2565A18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5CB071C" w14:textId="5C661791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4A1F6C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DCA674" w14:textId="2F3850B1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4A1F6C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3EA5C1F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242AC0" w14:paraId="70B1455C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D3F25AB" w14:textId="71D4989B" w:rsidR="00242AC0" w:rsidRDefault="00242AC0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A94FFDE" w14:textId="6EF1B647" w:rsidR="00242AC0" w:rsidRDefault="00242AC0" w:rsidP="00242AC0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Konwersatorium z promotorem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128ACF6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0800D84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B936AFA" w14:textId="6ECFE94F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17BD37C" w14:textId="39366B1E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66D0DA6" w14:textId="77B83BA1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242AC0" w14:paraId="24B1CAF1" w14:textId="77777777" w:rsidTr="09361FC3">
        <w:trPr>
          <w:trHeight w:val="28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9C90CDD" w14:textId="77777777" w:rsidR="00242AC0" w:rsidRDefault="00242AC0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0FF4969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CB013C9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09F413A3" w14:textId="1D5DE679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2</w:t>
            </w:r>
            <w:r w:rsidR="004A1F6C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3A21360" w14:textId="06539588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6</w:t>
            </w:r>
            <w:r w:rsidR="004A1F6C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BCE4ECD" w14:textId="43969EC4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X</w:t>
            </w:r>
          </w:p>
        </w:tc>
      </w:tr>
      <w:tr w:rsidR="00242AC0" w14:paraId="383A75AE" w14:textId="77777777" w:rsidTr="09361FC3">
        <w:trPr>
          <w:trHeight w:val="46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53C3496E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Semestr 7</w:t>
            </w:r>
          </w:p>
        </w:tc>
        <w:tc>
          <w:tcPr>
            <w:tcW w:w="4662" w:type="dxa"/>
            <w:gridSpan w:val="5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05E4DE8D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Ścieżki w dziedzinie/dyscyplinie</w:t>
            </w:r>
          </w:p>
        </w:tc>
      </w:tr>
      <w:tr w:rsidR="00311E6E" w14:paraId="3D8ACDCE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E308A77" w14:textId="11062E3B" w:rsidR="00311E6E" w:rsidRDefault="00311E6E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73CBF16" w14:textId="5AC8F88B" w:rsidR="00311E6E" w:rsidRPr="09361FC3" w:rsidRDefault="00311E6E" w:rsidP="00242AC0">
            <w:pPr>
              <w:spacing w:after="0" w:line="240" w:lineRule="auto"/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Seminarium doktoranckie 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07B9040" w14:textId="77777777" w:rsidR="00311E6E" w:rsidRDefault="00311E6E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F59B83F" w14:textId="77777777" w:rsidR="00311E6E" w:rsidRDefault="00311E6E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FFE3049" w14:textId="591915FF" w:rsidR="00311E6E" w:rsidRDefault="00311E6E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4A1F6C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58F53D7" w14:textId="25AAB4FA" w:rsidR="00311E6E" w:rsidRDefault="004A1F6C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6900132" w14:textId="62178580" w:rsidR="00311E6E" w:rsidRDefault="004A1F6C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242AC0" w14:paraId="1743D28C" w14:textId="77777777" w:rsidTr="09361FC3">
        <w:trPr>
          <w:trHeight w:val="283"/>
        </w:trPr>
        <w:tc>
          <w:tcPr>
            <w:tcW w:w="426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5C15F5D" w14:textId="5206EE50" w:rsidR="00242AC0" w:rsidRDefault="00311E6E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67453BE" w14:textId="7FDCA4F6" w:rsidR="00242AC0" w:rsidRDefault="06FEBEBF" w:rsidP="00242AC0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 xml:space="preserve">Konwersatorium z promotorem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7BD7B83" w14:textId="4EB176AA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B38221D" w14:textId="092236FF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3817DFD" w14:textId="00A482F2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9CB2960" w14:textId="42403B21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1FF393D" w14:textId="35294A31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242AC0" w14:paraId="4EAA5826" w14:textId="77777777" w:rsidTr="09361FC3">
        <w:trPr>
          <w:trHeight w:val="28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C737CD3" w14:textId="77777777" w:rsidR="00242AC0" w:rsidRDefault="00242AC0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5889892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145204DD" w14:textId="0C0FF9A5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9915473" w14:textId="37B1E66E" w:rsidR="00242AC0" w:rsidRDefault="00311E6E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2</w:t>
            </w:r>
            <w:r w:rsidR="004A1F6C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4761822A" w14:textId="6A1CB7D2" w:rsidR="00242AC0" w:rsidRDefault="004A1F6C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25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02CB5C8E" w14:textId="6617AFDE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X</w:t>
            </w:r>
          </w:p>
        </w:tc>
      </w:tr>
      <w:tr w:rsidR="00242AC0" w14:paraId="2555DEF0" w14:textId="77777777" w:rsidTr="09361FC3">
        <w:trPr>
          <w:trHeight w:val="480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nil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78049C38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Semestr 8</w:t>
            </w:r>
          </w:p>
        </w:tc>
        <w:tc>
          <w:tcPr>
            <w:tcW w:w="4662" w:type="dxa"/>
            <w:gridSpan w:val="5"/>
            <w:tcBorders>
              <w:top w:val="single" w:sz="8" w:space="0" w:color="000000" w:themeColor="text1"/>
              <w:left w:val="nil"/>
              <w:bottom w:val="nil"/>
              <w:right w:val="single" w:sz="8" w:space="0" w:color="000000" w:themeColor="text1"/>
            </w:tcBorders>
            <w:shd w:val="clear" w:color="auto" w:fill="DEEAF6"/>
            <w:vAlign w:val="center"/>
          </w:tcPr>
          <w:p w14:paraId="63EA0F32" w14:textId="77777777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Ścieżki w dziedzinie/dyscyplinie</w:t>
            </w:r>
          </w:p>
        </w:tc>
      </w:tr>
      <w:tr w:rsidR="00311E6E" w14:paraId="7072A76F" w14:textId="77777777" w:rsidTr="09361FC3">
        <w:trPr>
          <w:trHeight w:val="2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455B0" w14:textId="66CA3FBC" w:rsidR="00311E6E" w:rsidRDefault="00311E6E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DA84291" w14:textId="3799FFCE" w:rsidR="00311E6E" w:rsidRPr="09361FC3" w:rsidRDefault="00311E6E" w:rsidP="00242AC0">
            <w:pPr>
              <w:spacing w:after="0" w:line="240" w:lineRule="auto"/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Seminarium doktoranckie VIII</w:t>
            </w:r>
          </w:p>
        </w:tc>
        <w:tc>
          <w:tcPr>
            <w:tcW w:w="709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B0E714B" w14:textId="77777777" w:rsidR="00311E6E" w:rsidRDefault="00311E6E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41D2210" w14:textId="77777777" w:rsidR="00311E6E" w:rsidRDefault="00311E6E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CB09527" w14:textId="56042ED1" w:rsidR="00311E6E" w:rsidRDefault="00311E6E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  <w:r w:rsidR="004A1F6C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D56F51A" w14:textId="7B9099F5" w:rsidR="00311E6E" w:rsidRDefault="004A1F6C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06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C05AAB5" w14:textId="3B697118" w:rsidR="00311E6E" w:rsidRDefault="004A1F6C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242AC0" w14:paraId="4F280E46" w14:textId="77777777" w:rsidTr="09361FC3">
        <w:trPr>
          <w:trHeight w:val="2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654A2" w14:textId="38991D2E" w:rsidR="00242AC0" w:rsidRDefault="00311E6E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CF9B494" w14:textId="09910772" w:rsidR="00242AC0" w:rsidRDefault="0958636D" w:rsidP="00242AC0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color w:val="000000" w:themeColor="text1"/>
                <w:sz w:val="18"/>
                <w:szCs w:val="18"/>
              </w:rPr>
              <w:t xml:space="preserve">Konwersatorium z promotorem </w:t>
            </w:r>
          </w:p>
        </w:tc>
        <w:tc>
          <w:tcPr>
            <w:tcW w:w="709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291508E" w14:textId="1BD7668D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BCC39AA" w14:textId="3185E34D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4CD260B" w14:textId="786DBDA9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7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D39546E" w14:textId="2512018B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6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B68D109" w14:textId="3ED202CB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Z</w:t>
            </w:r>
          </w:p>
        </w:tc>
      </w:tr>
      <w:tr w:rsidR="00242AC0" w14:paraId="6836A327" w14:textId="77777777" w:rsidTr="09361FC3">
        <w:trPr>
          <w:trHeight w:val="28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0D8FB0C6" w14:textId="77777777" w:rsidR="00242AC0" w:rsidRDefault="00242AC0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5C7D6522" w14:textId="218DB7A5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519DB4F3" w14:textId="19C202A9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2A33A1D3" w14:textId="09A7BB5E" w:rsidR="00242AC0" w:rsidRDefault="00311E6E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2</w:t>
            </w:r>
            <w:r w:rsidR="004A1F6C"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19D3E370" w14:textId="2862815C" w:rsidR="00242AC0" w:rsidRDefault="004A1F6C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25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</w:tcPr>
          <w:p w14:paraId="70C8F39C" w14:textId="0DA925D6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X</w:t>
            </w:r>
          </w:p>
        </w:tc>
      </w:tr>
      <w:tr w:rsidR="00242AC0" w14:paraId="1EAAD4D5" w14:textId="77777777" w:rsidTr="09361FC3">
        <w:trPr>
          <w:trHeight w:val="285"/>
        </w:trPr>
        <w:tc>
          <w:tcPr>
            <w:tcW w:w="496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DEBF7"/>
            <w:vAlign w:val="center"/>
          </w:tcPr>
          <w:p w14:paraId="131DF633" w14:textId="77777777" w:rsidR="00242AC0" w:rsidRDefault="00242AC0" w:rsidP="00242AC0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Ogółem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DEBF7"/>
            <w:vAlign w:val="center"/>
          </w:tcPr>
          <w:p w14:paraId="7F7AACA2" w14:textId="1E7F41D8" w:rsidR="00242AC0" w:rsidRDefault="06FEBEBF" w:rsidP="69D113A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DEBF7"/>
            <w:vAlign w:val="center"/>
          </w:tcPr>
          <w:p w14:paraId="203DC634" w14:textId="130DD04A" w:rsidR="00242AC0" w:rsidRDefault="06FEBEBF" w:rsidP="69D113A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18"/>
                <w:szCs w:val="18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DEBF7"/>
            <w:vAlign w:val="center"/>
          </w:tcPr>
          <w:p w14:paraId="7CE97C66" w14:textId="03F8603F" w:rsidR="00242AC0" w:rsidRDefault="06FEBEBF" w:rsidP="69D113A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 w:rsidRPr="09361FC3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18"/>
                <w:szCs w:val="18"/>
              </w:rPr>
              <w:t>1</w:t>
            </w:r>
            <w:r w:rsidR="004A1F6C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18"/>
                <w:szCs w:val="18"/>
              </w:rPr>
              <w:t>9</w:t>
            </w:r>
            <w:r w:rsidRPr="09361FC3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DEBF7"/>
            <w:vAlign w:val="center"/>
          </w:tcPr>
          <w:p w14:paraId="24564826" w14:textId="6441B40A" w:rsidR="00242AC0" w:rsidRDefault="004A1F6C" w:rsidP="69D113A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18"/>
                <w:szCs w:val="18"/>
              </w:rPr>
              <w:t>60</w:t>
            </w:r>
            <w:r w:rsidR="06FEBEBF" w:rsidRPr="09361FC3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DEBF7"/>
            <w:vAlign w:val="center"/>
          </w:tcPr>
          <w:p w14:paraId="1D1A8D48" w14:textId="5819ECF5" w:rsidR="00242AC0" w:rsidRDefault="00242AC0" w:rsidP="00242AC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X</w:t>
            </w:r>
          </w:p>
        </w:tc>
      </w:tr>
    </w:tbl>
    <w:p w14:paraId="60FC365D" w14:textId="68870C12" w:rsidR="09361FC3" w:rsidRDefault="09361FC3" w:rsidP="09361FC3">
      <w:pPr>
        <w:pBdr>
          <w:top w:val="nil"/>
          <w:left w:val="nil"/>
          <w:bottom w:val="nil"/>
          <w:right w:val="nil"/>
          <w:between w:val="nil"/>
        </w:pBdr>
        <w:spacing w:before="48" w:after="48"/>
        <w:jc w:val="both"/>
        <w:rPr>
          <w:color w:val="000000" w:themeColor="text1"/>
        </w:rPr>
      </w:pPr>
    </w:p>
    <w:p w14:paraId="786A3E01" w14:textId="5E79BD8D" w:rsidR="007073BA" w:rsidRDefault="00670D06">
      <w:pPr>
        <w:pStyle w:val="Nagwek3"/>
        <w:spacing w:after="240"/>
      </w:pPr>
      <w:bookmarkStart w:id="11" w:name="_Toc215057646"/>
      <w:r>
        <w:t>§ 6. [Organizacja planu kształcenia]</w:t>
      </w:r>
      <w:bookmarkEnd w:id="11"/>
    </w:p>
    <w:p w14:paraId="1ED99E7B" w14:textId="234563F3" w:rsidR="007073BA" w:rsidRDefault="26C2B102" w:rsidP="5041743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  <w:r w:rsidRPr="5041743A">
        <w:rPr>
          <w:color w:val="000000" w:themeColor="text1"/>
        </w:rPr>
        <w:t xml:space="preserve">Rady </w:t>
      </w:r>
      <w:r w:rsidR="00CE6270">
        <w:rPr>
          <w:color w:val="000000" w:themeColor="text1"/>
        </w:rPr>
        <w:t>dyscyplin</w:t>
      </w:r>
      <w:r w:rsidRPr="00CE6270">
        <w:rPr>
          <w:color w:val="000000" w:themeColor="text1"/>
        </w:rPr>
        <w:t xml:space="preserve"> na wniosek </w:t>
      </w:r>
      <w:r w:rsidR="7A14EEB0" w:rsidRPr="00CE6270">
        <w:rPr>
          <w:color w:val="000000" w:themeColor="text1"/>
        </w:rPr>
        <w:t>dyrektora</w:t>
      </w:r>
      <w:r w:rsidRPr="00CE6270">
        <w:rPr>
          <w:color w:val="000000" w:themeColor="text1"/>
        </w:rPr>
        <w:t xml:space="preserve"> </w:t>
      </w:r>
      <w:r w:rsidR="00B6587B" w:rsidRPr="00CE6270">
        <w:rPr>
          <w:color w:val="000000" w:themeColor="text1"/>
        </w:rPr>
        <w:t>s</w:t>
      </w:r>
      <w:r w:rsidRPr="00CE6270">
        <w:rPr>
          <w:color w:val="000000" w:themeColor="text1"/>
        </w:rPr>
        <w:t xml:space="preserve">zkoły </w:t>
      </w:r>
      <w:r w:rsidR="00B6587B" w:rsidRPr="00CE6270">
        <w:rPr>
          <w:color w:val="000000" w:themeColor="text1"/>
        </w:rPr>
        <w:t>d</w:t>
      </w:r>
      <w:r w:rsidRPr="00CE6270">
        <w:rPr>
          <w:color w:val="000000" w:themeColor="text1"/>
        </w:rPr>
        <w:t xml:space="preserve">oktorskiej zgłaszają przedmioty </w:t>
      </w:r>
      <w:r w:rsidR="5ECED8A6" w:rsidRPr="00CE6270">
        <w:rPr>
          <w:color w:val="000000" w:themeColor="text1"/>
        </w:rPr>
        <w:t xml:space="preserve">fakultatywne </w:t>
      </w:r>
      <w:r w:rsidRPr="00CE6270">
        <w:rPr>
          <w:color w:val="000000" w:themeColor="text1"/>
        </w:rPr>
        <w:t>(w formie sylabusów)</w:t>
      </w:r>
      <w:r w:rsidR="57F0CFCB" w:rsidRPr="00CE6270">
        <w:rPr>
          <w:color w:val="000000" w:themeColor="text1"/>
        </w:rPr>
        <w:t xml:space="preserve"> do końca I semestru </w:t>
      </w:r>
      <w:sdt>
        <w:sdtPr>
          <w:rPr>
            <w:highlight w:val="yellow"/>
          </w:rPr>
          <w:tag w:val="goog_rdk_11"/>
          <w:id w:val="511184358"/>
          <w:placeholder>
            <w:docPart w:val="DefaultPlaceholder_1081868574"/>
          </w:placeholder>
          <w:showingPlcHdr/>
        </w:sdtPr>
        <w:sdtEndPr/>
        <w:sdtContent/>
      </w:sdt>
      <w:r w:rsidR="57F0CFCB" w:rsidRPr="00CE6270">
        <w:rPr>
          <w:color w:val="000000" w:themeColor="text1"/>
        </w:rPr>
        <w:t>(koniec semestru zimowego)</w:t>
      </w:r>
      <w:r w:rsidRPr="00CE6270">
        <w:rPr>
          <w:color w:val="000000" w:themeColor="text1"/>
        </w:rPr>
        <w:t xml:space="preserve"> wraz ze wskazaniem osób </w:t>
      </w:r>
      <w:r w:rsidR="5B8EE726" w:rsidRPr="00CE6270">
        <w:rPr>
          <w:color w:val="000000" w:themeColor="text1"/>
        </w:rPr>
        <w:t xml:space="preserve">odpowiedzialnych </w:t>
      </w:r>
      <w:r w:rsidRPr="00CE6270">
        <w:rPr>
          <w:color w:val="000000" w:themeColor="text1"/>
        </w:rPr>
        <w:t xml:space="preserve">merytorycznie </w:t>
      </w:r>
      <w:r w:rsidR="47C77CB8" w:rsidRPr="00CE6270">
        <w:rPr>
          <w:color w:val="000000" w:themeColor="text1"/>
        </w:rPr>
        <w:t>za</w:t>
      </w:r>
      <w:r w:rsidRPr="00CE6270">
        <w:rPr>
          <w:color w:val="000000" w:themeColor="text1"/>
        </w:rPr>
        <w:t xml:space="preserve"> realizacj</w:t>
      </w:r>
      <w:r w:rsidR="40B5D0BD" w:rsidRPr="00CE6270">
        <w:rPr>
          <w:color w:val="000000" w:themeColor="text1"/>
        </w:rPr>
        <w:t>ę</w:t>
      </w:r>
      <w:r w:rsidRPr="00CE6270">
        <w:rPr>
          <w:color w:val="000000" w:themeColor="text1"/>
        </w:rPr>
        <w:t xml:space="preserve"> tych przedmiotów</w:t>
      </w:r>
      <w:r w:rsidR="1D9287BF" w:rsidRPr="00CE6270">
        <w:rPr>
          <w:color w:val="000000" w:themeColor="text1"/>
        </w:rPr>
        <w:t xml:space="preserve"> (koordynatorzy)</w:t>
      </w:r>
      <w:r w:rsidR="001D2CBF" w:rsidRPr="00CE6270">
        <w:rPr>
          <w:color w:val="000000" w:themeColor="text1"/>
        </w:rPr>
        <w:t>.</w:t>
      </w:r>
      <w:r w:rsidRPr="00CE6270">
        <w:rPr>
          <w:color w:val="000000" w:themeColor="text1"/>
        </w:rPr>
        <w:t xml:space="preserve"> </w:t>
      </w:r>
      <w:r w:rsidR="000C734F" w:rsidRPr="00CE6270">
        <w:rPr>
          <w:color w:val="000000" w:themeColor="text1"/>
        </w:rPr>
        <w:t xml:space="preserve"> </w:t>
      </w:r>
      <w:r w:rsidR="000C734F" w:rsidRPr="00CE6270">
        <w:t>Dopuszcza się prowadzenie przedmiotów fakultatywnych przez profesorów wizytujących oraz interesariuszy zewnętrznych</w:t>
      </w:r>
      <w:r w:rsidR="000C734F">
        <w:t>.</w:t>
      </w:r>
    </w:p>
    <w:p w14:paraId="1DA1A0BD" w14:textId="1ECE93A7" w:rsidR="007073BA" w:rsidRDefault="26C2B102" w:rsidP="5041743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  <w:r w:rsidRPr="5041743A">
        <w:rPr>
          <w:color w:val="000000" w:themeColor="text1"/>
        </w:rPr>
        <w:t xml:space="preserve">Członkowie Rady Programowej </w:t>
      </w:r>
      <w:r w:rsidR="00B6587B" w:rsidRPr="5041743A">
        <w:rPr>
          <w:color w:val="000000" w:themeColor="text1"/>
        </w:rPr>
        <w:t>s</w:t>
      </w:r>
      <w:r w:rsidRPr="5041743A">
        <w:rPr>
          <w:color w:val="000000" w:themeColor="text1"/>
        </w:rPr>
        <w:t xml:space="preserve">zkoły </w:t>
      </w:r>
      <w:r w:rsidR="00B6587B" w:rsidRPr="5041743A">
        <w:rPr>
          <w:color w:val="000000" w:themeColor="text1"/>
        </w:rPr>
        <w:t>d</w:t>
      </w:r>
      <w:r w:rsidRPr="5041743A">
        <w:rPr>
          <w:color w:val="000000" w:themeColor="text1"/>
        </w:rPr>
        <w:t>oktorskiej weryfikują</w:t>
      </w:r>
      <w:r w:rsidR="000C734F" w:rsidRPr="5041743A">
        <w:rPr>
          <w:color w:val="000000" w:themeColor="text1"/>
        </w:rPr>
        <w:t xml:space="preserve"> i</w:t>
      </w:r>
      <w:r w:rsidRPr="5041743A">
        <w:rPr>
          <w:color w:val="000000" w:themeColor="text1"/>
        </w:rPr>
        <w:t xml:space="preserve"> </w:t>
      </w:r>
      <w:r w:rsidR="000C734F" w:rsidRPr="5041743A">
        <w:rPr>
          <w:color w:val="000000" w:themeColor="text1"/>
        </w:rPr>
        <w:t xml:space="preserve">opiniują </w:t>
      </w:r>
      <w:r w:rsidRPr="5041743A">
        <w:rPr>
          <w:color w:val="000000" w:themeColor="text1"/>
        </w:rPr>
        <w:t xml:space="preserve">zgłoszone sylabusy przedmiotów. </w:t>
      </w:r>
      <w:r w:rsidR="7A14EEB0" w:rsidRPr="5041743A">
        <w:rPr>
          <w:color w:val="000000" w:themeColor="text1"/>
        </w:rPr>
        <w:t>Dyrektor</w:t>
      </w:r>
      <w:r w:rsidRPr="5041743A">
        <w:rPr>
          <w:color w:val="000000" w:themeColor="text1"/>
        </w:rPr>
        <w:t xml:space="preserve"> </w:t>
      </w:r>
      <w:r w:rsidR="00B6587B" w:rsidRPr="5041743A">
        <w:rPr>
          <w:color w:val="000000" w:themeColor="text1"/>
        </w:rPr>
        <w:t>s</w:t>
      </w:r>
      <w:r w:rsidRPr="5041743A">
        <w:rPr>
          <w:color w:val="000000" w:themeColor="text1"/>
        </w:rPr>
        <w:t xml:space="preserve">zkoły </w:t>
      </w:r>
      <w:r w:rsidR="00B6587B" w:rsidRPr="5041743A">
        <w:rPr>
          <w:color w:val="000000" w:themeColor="text1"/>
        </w:rPr>
        <w:t>d</w:t>
      </w:r>
      <w:r w:rsidRPr="5041743A">
        <w:rPr>
          <w:color w:val="000000" w:themeColor="text1"/>
        </w:rPr>
        <w:t xml:space="preserve">oktorskiej uzgadnia z </w:t>
      </w:r>
      <w:r w:rsidR="004A4435" w:rsidRPr="5041743A">
        <w:rPr>
          <w:color w:val="000000" w:themeColor="text1"/>
        </w:rPr>
        <w:t>p</w:t>
      </w:r>
      <w:r w:rsidRPr="5041743A">
        <w:rPr>
          <w:color w:val="000000" w:themeColor="text1"/>
        </w:rPr>
        <w:t xml:space="preserve">rzewodniczącym </w:t>
      </w:r>
      <w:r w:rsidR="004A4435" w:rsidRPr="5041743A">
        <w:rPr>
          <w:color w:val="000000" w:themeColor="text1"/>
        </w:rPr>
        <w:t>r</w:t>
      </w:r>
      <w:r w:rsidRPr="5041743A">
        <w:rPr>
          <w:color w:val="000000" w:themeColor="text1"/>
        </w:rPr>
        <w:t xml:space="preserve">ady </w:t>
      </w:r>
      <w:r w:rsidR="00CE6270">
        <w:rPr>
          <w:color w:val="000000" w:themeColor="text1"/>
        </w:rPr>
        <w:t xml:space="preserve">dyscypliny </w:t>
      </w:r>
      <w:r w:rsidRPr="5041743A">
        <w:rPr>
          <w:color w:val="000000" w:themeColor="text1"/>
        </w:rPr>
        <w:t>propozycje</w:t>
      </w:r>
      <w:r w:rsidR="000C734F" w:rsidRPr="5041743A">
        <w:rPr>
          <w:color w:val="000000" w:themeColor="text1"/>
        </w:rPr>
        <w:t xml:space="preserve"> ewentualnych</w:t>
      </w:r>
      <w:r w:rsidRPr="5041743A">
        <w:rPr>
          <w:color w:val="000000" w:themeColor="text1"/>
        </w:rPr>
        <w:t xml:space="preserve"> zmian </w:t>
      </w:r>
      <w:r w:rsidR="000C734F" w:rsidRPr="5041743A">
        <w:rPr>
          <w:color w:val="000000" w:themeColor="text1"/>
        </w:rPr>
        <w:t>fakultetów</w:t>
      </w:r>
      <w:r w:rsidRPr="5041743A">
        <w:rPr>
          <w:color w:val="000000" w:themeColor="text1"/>
        </w:rPr>
        <w:t xml:space="preserve">. </w:t>
      </w:r>
    </w:p>
    <w:p w14:paraId="5CA03425" w14:textId="77777777" w:rsidR="007073BA" w:rsidRDefault="26C2B10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  <w:r w:rsidRPr="62B87532">
        <w:rPr>
          <w:color w:val="000000" w:themeColor="text1"/>
        </w:rPr>
        <w:t>Zajęcia są prowadzone przez osoby posiadające specjalistyczną wiedzę z zakresu przewidzianego programem kształcenia.</w:t>
      </w:r>
    </w:p>
    <w:p w14:paraId="08FD6635" w14:textId="54C6575E" w:rsidR="007073BA" w:rsidRDefault="26C2B102" w:rsidP="5D8B6754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  <w:r w:rsidRPr="5D8B6754">
        <w:rPr>
          <w:color w:val="000000" w:themeColor="text1"/>
        </w:rPr>
        <w:t xml:space="preserve">Pracownicy poszczególnych </w:t>
      </w:r>
      <w:r w:rsidR="00890BE4" w:rsidRPr="5D8B6754">
        <w:rPr>
          <w:color w:val="000000" w:themeColor="text1"/>
        </w:rPr>
        <w:t>i</w:t>
      </w:r>
      <w:r w:rsidRPr="5D8B6754">
        <w:rPr>
          <w:color w:val="000000" w:themeColor="text1"/>
        </w:rPr>
        <w:t xml:space="preserve">nstytutów specjalizujący się w danym zagadnieniu prowadzą interdyscyplinarne kształcenie </w:t>
      </w:r>
      <w:r w:rsidR="1B95FAC2" w:rsidRPr="5D8B6754">
        <w:rPr>
          <w:color w:val="000000" w:themeColor="text1"/>
        </w:rPr>
        <w:t xml:space="preserve">w ramach przedmiotów fakultatywnych </w:t>
      </w:r>
      <w:r w:rsidRPr="5D8B6754">
        <w:rPr>
          <w:color w:val="000000" w:themeColor="text1"/>
        </w:rPr>
        <w:t>(dostępn</w:t>
      </w:r>
      <w:r w:rsidR="00E24856" w:rsidRPr="5D8B6754">
        <w:rPr>
          <w:color w:val="000000" w:themeColor="text1"/>
        </w:rPr>
        <w:t>ych</w:t>
      </w:r>
      <w:r w:rsidRPr="5D8B6754">
        <w:rPr>
          <w:color w:val="000000" w:themeColor="text1"/>
        </w:rPr>
        <w:t xml:space="preserve"> dla wszystkich doktorantów, niezależnie od dyscypliny ich doktoratu).</w:t>
      </w:r>
      <w:r w:rsidR="5114E3B9" w:rsidRPr="5D8B6754">
        <w:rPr>
          <w:color w:val="000000" w:themeColor="text1"/>
        </w:rPr>
        <w:t xml:space="preserve"> </w:t>
      </w:r>
    </w:p>
    <w:p w14:paraId="7C46AEE8" w14:textId="7582276A" w:rsidR="007073BA" w:rsidRDefault="26C2B102" w:rsidP="62B8753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color w:val="000000" w:themeColor="text1"/>
        </w:rPr>
      </w:pPr>
      <w:r w:rsidRPr="62B87532">
        <w:rPr>
          <w:color w:val="000000" w:themeColor="text1"/>
        </w:rPr>
        <w:t xml:space="preserve">Doktoranci mogą wybierać po 1 przedmiocie </w:t>
      </w:r>
      <w:r w:rsidR="005145B4">
        <w:rPr>
          <w:color w:val="000000" w:themeColor="text1"/>
        </w:rPr>
        <w:t xml:space="preserve">fakultatywnym </w:t>
      </w:r>
      <w:r w:rsidRPr="62B87532">
        <w:rPr>
          <w:color w:val="000000" w:themeColor="text1"/>
        </w:rPr>
        <w:t xml:space="preserve">w semestrze, zgodnie z </w:t>
      </w:r>
      <w:r w:rsidRPr="00B010B5">
        <w:rPr>
          <w:color w:val="000000" w:themeColor="text1"/>
        </w:rPr>
        <w:t xml:space="preserve">§ </w:t>
      </w:r>
      <w:r w:rsidR="005145B4">
        <w:rPr>
          <w:color w:val="000000" w:themeColor="text1"/>
        </w:rPr>
        <w:t>4 ust. 7</w:t>
      </w:r>
      <w:r w:rsidRPr="00B010B5">
        <w:rPr>
          <w:color w:val="000000" w:themeColor="text1"/>
        </w:rPr>
        <w:t>.</w:t>
      </w:r>
    </w:p>
    <w:p w14:paraId="23C8D85A" w14:textId="247EC211" w:rsidR="007073BA" w:rsidRDefault="26C2B102" w:rsidP="09361FC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  <w:r w:rsidRPr="09361FC3">
        <w:rPr>
          <w:color w:val="000000" w:themeColor="text1"/>
        </w:rPr>
        <w:t xml:space="preserve">Seminaria prowadzone są </w:t>
      </w:r>
      <w:r w:rsidR="00E24856" w:rsidRPr="09361FC3">
        <w:rPr>
          <w:color w:val="000000" w:themeColor="text1"/>
        </w:rPr>
        <w:t>w dyscyplinach</w:t>
      </w:r>
      <w:r w:rsidRPr="09361FC3">
        <w:rPr>
          <w:color w:val="000000" w:themeColor="text1"/>
        </w:rPr>
        <w:t>.</w:t>
      </w:r>
      <w:r w:rsidR="56EB0799" w:rsidRPr="09361FC3">
        <w:rPr>
          <w:color w:val="000000" w:themeColor="text1"/>
        </w:rPr>
        <w:t xml:space="preserve"> </w:t>
      </w:r>
      <w:bookmarkStart w:id="12" w:name="_Hlk185418475"/>
      <w:r w:rsidR="56EB0799" w:rsidRPr="09361FC3">
        <w:rPr>
          <w:color w:val="000000" w:themeColor="text1"/>
        </w:rPr>
        <w:t>Seminaria doktoranckie prowadzone są przez specjalistów w danej dyscyplinie</w:t>
      </w:r>
      <w:r w:rsidR="00FA5948">
        <w:rPr>
          <w:color w:val="000000" w:themeColor="text1"/>
        </w:rPr>
        <w:t>/dziedzinie</w:t>
      </w:r>
      <w:r w:rsidR="56EB0799" w:rsidRPr="09361FC3">
        <w:rPr>
          <w:color w:val="000000" w:themeColor="text1"/>
        </w:rPr>
        <w:t>, którzy posiadaj</w:t>
      </w:r>
      <w:r w:rsidR="00ED1DAE">
        <w:rPr>
          <w:color w:val="000000" w:themeColor="text1"/>
        </w:rPr>
        <w:t>ą</w:t>
      </w:r>
      <w:r w:rsidR="56EB0799" w:rsidRPr="09361FC3">
        <w:rPr>
          <w:color w:val="000000" w:themeColor="text1"/>
        </w:rPr>
        <w:t xml:space="preserve"> do</w:t>
      </w:r>
      <w:r w:rsidR="00ED1DAE">
        <w:rPr>
          <w:color w:val="000000" w:themeColor="text1"/>
        </w:rPr>
        <w:t>ś</w:t>
      </w:r>
      <w:r w:rsidR="56EB0799" w:rsidRPr="09361FC3">
        <w:rPr>
          <w:color w:val="000000" w:themeColor="text1"/>
        </w:rPr>
        <w:t>wiadczenie w kształceniu młodej kadry, w szczególno</w:t>
      </w:r>
      <w:r w:rsidR="00ED1DAE">
        <w:rPr>
          <w:color w:val="000000" w:themeColor="text1"/>
        </w:rPr>
        <w:t>ś</w:t>
      </w:r>
      <w:r w:rsidR="56EB0799" w:rsidRPr="09361FC3">
        <w:rPr>
          <w:color w:val="000000" w:themeColor="text1"/>
        </w:rPr>
        <w:t>ci w</w:t>
      </w:r>
      <w:r w:rsidR="7B8F9169" w:rsidRPr="09361FC3">
        <w:rPr>
          <w:color w:val="000000" w:themeColor="text1"/>
        </w:rPr>
        <w:t xml:space="preserve"> promowaniu doktorantów.</w:t>
      </w:r>
      <w:r w:rsidR="56EB0799" w:rsidRPr="09361FC3">
        <w:rPr>
          <w:color w:val="000000" w:themeColor="text1"/>
        </w:rPr>
        <w:t xml:space="preserve"> </w:t>
      </w:r>
      <w:bookmarkEnd w:id="12"/>
      <w:r w:rsidRPr="09361FC3">
        <w:rPr>
          <w:color w:val="000000" w:themeColor="text1"/>
        </w:rPr>
        <w:t>Dopuszcza się łączenie doktorantów reprezentujących różne dyscypliny.</w:t>
      </w:r>
    </w:p>
    <w:p w14:paraId="6B20B6C8" w14:textId="48BC2DA2" w:rsidR="007073BA" w:rsidRDefault="26C2B10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  <w:r w:rsidRPr="62B87532">
        <w:rPr>
          <w:color w:val="000000" w:themeColor="text1"/>
        </w:rPr>
        <w:t xml:space="preserve">Treści prezentowane w ramach przedmiotów </w:t>
      </w:r>
      <w:r w:rsidR="5ECED8A6" w:rsidRPr="62B87532">
        <w:rPr>
          <w:color w:val="000000" w:themeColor="text1"/>
        </w:rPr>
        <w:t>fakultatywnych</w:t>
      </w:r>
      <w:r w:rsidR="000C734F">
        <w:rPr>
          <w:color w:val="000000" w:themeColor="text1"/>
        </w:rPr>
        <w:t xml:space="preserve"> i seminariów</w:t>
      </w:r>
      <w:r w:rsidR="5ECED8A6" w:rsidRPr="62B87532">
        <w:rPr>
          <w:color w:val="000000" w:themeColor="text1"/>
        </w:rPr>
        <w:t xml:space="preserve"> </w:t>
      </w:r>
      <w:r w:rsidRPr="62B87532">
        <w:rPr>
          <w:color w:val="000000" w:themeColor="text1"/>
        </w:rPr>
        <w:t>uwzględniają światowy dorobek naukowy w zakresie danej dziedziny/dyscypliny.</w:t>
      </w:r>
    </w:p>
    <w:p w14:paraId="6110F870" w14:textId="45ECE28C" w:rsidR="007073BA" w:rsidRDefault="2B166043" w:rsidP="09361FC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  <w:r w:rsidRPr="09361FC3">
        <w:rPr>
          <w:color w:val="000000" w:themeColor="text1"/>
        </w:rPr>
        <w:lastRenderedPageBreak/>
        <w:t xml:space="preserve">W ramach praktyki zawodowej </w:t>
      </w:r>
      <w:r w:rsidR="58EC605A" w:rsidRPr="09361FC3">
        <w:rPr>
          <w:color w:val="000000" w:themeColor="text1"/>
        </w:rPr>
        <w:t>z</w:t>
      </w:r>
      <w:r w:rsidR="26C2B102" w:rsidRPr="09361FC3">
        <w:rPr>
          <w:color w:val="000000" w:themeColor="text1"/>
        </w:rPr>
        <w:t xml:space="preserve">aleca się </w:t>
      </w:r>
      <w:r w:rsidR="029F6CE0" w:rsidRPr="09361FC3">
        <w:rPr>
          <w:color w:val="000000" w:themeColor="text1"/>
        </w:rPr>
        <w:t xml:space="preserve">doktorantom </w:t>
      </w:r>
      <w:r w:rsidR="00B8581A" w:rsidRPr="09361FC3">
        <w:rPr>
          <w:color w:val="000000" w:themeColor="text1"/>
        </w:rPr>
        <w:t xml:space="preserve">I </w:t>
      </w:r>
      <w:r w:rsidR="029F6CE0" w:rsidRPr="09361FC3">
        <w:rPr>
          <w:color w:val="000000" w:themeColor="text1"/>
        </w:rPr>
        <w:t xml:space="preserve">roku </w:t>
      </w:r>
      <w:r w:rsidR="26C2B102" w:rsidRPr="09361FC3">
        <w:rPr>
          <w:color w:val="000000" w:themeColor="text1"/>
        </w:rPr>
        <w:t>uczęszczanie</w:t>
      </w:r>
      <w:r w:rsidR="5B727076" w:rsidRPr="09361FC3">
        <w:rPr>
          <w:color w:val="000000" w:themeColor="text1"/>
        </w:rPr>
        <w:t xml:space="preserve"> </w:t>
      </w:r>
      <w:r w:rsidR="00B8581A" w:rsidRPr="09361FC3">
        <w:rPr>
          <w:color w:val="000000" w:themeColor="text1"/>
        </w:rPr>
        <w:t xml:space="preserve"> </w:t>
      </w:r>
      <w:r w:rsidR="26C2B102" w:rsidRPr="09361FC3">
        <w:rPr>
          <w:color w:val="000000" w:themeColor="text1"/>
        </w:rPr>
        <w:t>na zajęcia, które będ</w:t>
      </w:r>
      <w:r w:rsidR="71A775FA" w:rsidRPr="09361FC3">
        <w:rPr>
          <w:color w:val="000000" w:themeColor="text1"/>
        </w:rPr>
        <w:t>ą</w:t>
      </w:r>
      <w:r w:rsidR="26C2B102" w:rsidRPr="09361FC3">
        <w:rPr>
          <w:color w:val="000000" w:themeColor="text1"/>
        </w:rPr>
        <w:t xml:space="preserve"> prowadzi</w:t>
      </w:r>
      <w:r w:rsidR="334E0521" w:rsidRPr="09361FC3">
        <w:rPr>
          <w:color w:val="000000" w:themeColor="text1"/>
        </w:rPr>
        <w:t>li</w:t>
      </w:r>
      <w:r w:rsidR="26C2B102" w:rsidRPr="09361FC3">
        <w:rPr>
          <w:color w:val="000000" w:themeColor="text1"/>
        </w:rPr>
        <w:t xml:space="preserve"> na określonym kierunku </w:t>
      </w:r>
      <w:r w:rsidR="7EB26E82" w:rsidRPr="09361FC3">
        <w:rPr>
          <w:color w:val="000000" w:themeColor="text1"/>
        </w:rPr>
        <w:t>studiów</w:t>
      </w:r>
      <w:r w:rsidR="006323E7" w:rsidRPr="09361FC3">
        <w:rPr>
          <w:color w:val="000000" w:themeColor="text1"/>
        </w:rPr>
        <w:t>.</w:t>
      </w:r>
      <w:r w:rsidR="26C2B102" w:rsidRPr="09361FC3">
        <w:rPr>
          <w:color w:val="000000" w:themeColor="text1"/>
        </w:rPr>
        <w:t xml:space="preserve"> </w:t>
      </w:r>
      <w:r w:rsidR="006323E7" w:rsidRPr="09361FC3">
        <w:rPr>
          <w:color w:val="000000" w:themeColor="text1"/>
        </w:rPr>
        <w:t>M</w:t>
      </w:r>
      <w:r w:rsidR="26C2B102" w:rsidRPr="09361FC3">
        <w:rPr>
          <w:color w:val="000000" w:themeColor="text1"/>
        </w:rPr>
        <w:t xml:space="preserve">a </w:t>
      </w:r>
      <w:r w:rsidR="006323E7" w:rsidRPr="09361FC3">
        <w:rPr>
          <w:color w:val="000000" w:themeColor="text1"/>
        </w:rPr>
        <w:t xml:space="preserve">to </w:t>
      </w:r>
      <w:r w:rsidR="26C2B102" w:rsidRPr="09361FC3">
        <w:rPr>
          <w:color w:val="000000" w:themeColor="text1"/>
        </w:rPr>
        <w:t>na celu wcześniejsze zdobycie doświadczenia w prowadzeniu tych zajęć</w:t>
      </w:r>
      <w:r w:rsidR="0160BAFA" w:rsidRPr="09361FC3">
        <w:rPr>
          <w:color w:val="000000" w:themeColor="text1"/>
        </w:rPr>
        <w:t xml:space="preserve"> (doktoranci prowadzą zajęcia samodzielnie od II roku kształcenia w </w:t>
      </w:r>
      <w:r w:rsidR="000477C2" w:rsidRPr="09361FC3">
        <w:rPr>
          <w:color w:val="000000" w:themeColor="text1"/>
        </w:rPr>
        <w:t>s</w:t>
      </w:r>
      <w:r w:rsidR="0160BAFA" w:rsidRPr="09361FC3">
        <w:rPr>
          <w:color w:val="000000" w:themeColor="text1"/>
        </w:rPr>
        <w:t xml:space="preserve">zkole </w:t>
      </w:r>
      <w:r w:rsidR="000477C2" w:rsidRPr="09361FC3">
        <w:rPr>
          <w:color w:val="000000" w:themeColor="text1"/>
        </w:rPr>
        <w:t>d</w:t>
      </w:r>
      <w:r w:rsidR="0160BAFA" w:rsidRPr="09361FC3">
        <w:rPr>
          <w:color w:val="000000" w:themeColor="text1"/>
        </w:rPr>
        <w:t>oktorskiej)</w:t>
      </w:r>
      <w:r w:rsidR="26C2B102" w:rsidRPr="09361FC3">
        <w:rPr>
          <w:color w:val="000000" w:themeColor="text1"/>
        </w:rPr>
        <w:t>.</w:t>
      </w:r>
    </w:p>
    <w:p w14:paraId="6317BC2C" w14:textId="5E0CE6E8" w:rsidR="007073BA" w:rsidRDefault="26C2B102" w:rsidP="62B8753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  <w:r>
        <w:t xml:space="preserve">Doktorant realizuje praktykę dydaktyczną na II i III roku </w:t>
      </w:r>
      <w:r w:rsidR="006323E7">
        <w:t>kształcenia</w:t>
      </w:r>
      <w:r>
        <w:t xml:space="preserve"> w łącznym wymiarze po </w:t>
      </w:r>
      <w:r w:rsidR="00890BE4">
        <w:t>30</w:t>
      </w:r>
      <w:r>
        <w:t xml:space="preserve"> godzin rocznie. </w:t>
      </w:r>
      <w:r w:rsidR="55506D17">
        <w:t>Rozkład zajęć ustalany jest z kierownikiem katedry/koordynatorem odpowiedzialnym za organizację zajęć</w:t>
      </w:r>
      <w:r w:rsidR="00890BE4">
        <w:t xml:space="preserve"> w jednostce</w:t>
      </w:r>
      <w:r w:rsidR="00D31952">
        <w:t xml:space="preserve"> </w:t>
      </w:r>
      <w:r>
        <w:t xml:space="preserve">(dopuszczalne jest zrealizowanie </w:t>
      </w:r>
      <w:r w:rsidR="00890BE4">
        <w:t>30</w:t>
      </w:r>
      <w:r>
        <w:t xml:space="preserve"> godzin w jednym semestrze lub po </w:t>
      </w:r>
      <w:r w:rsidR="00890BE4">
        <w:t>15</w:t>
      </w:r>
      <w:r>
        <w:t xml:space="preserve"> godzin w dwóch semestrach).</w:t>
      </w:r>
    </w:p>
    <w:p w14:paraId="29313CB3" w14:textId="037F2A2F" w:rsidR="007073BA" w:rsidRDefault="26C2B102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  <w:r>
        <w:rPr>
          <w:color w:val="000000"/>
        </w:rPr>
        <w:t xml:space="preserve">Zaleca się, aby co najmniej jeden przedmiot w roku </w:t>
      </w:r>
      <w:r w:rsidR="20DC0B58">
        <w:rPr>
          <w:color w:val="000000"/>
        </w:rPr>
        <w:t xml:space="preserve">akademickim </w:t>
      </w:r>
      <w:r>
        <w:rPr>
          <w:color w:val="000000"/>
        </w:rPr>
        <w:t>był realizowany przez profesorów wizytujących lub promotorów</w:t>
      </w:r>
      <w:sdt>
        <w:sdtPr>
          <w:tag w:val="goog_rdk_24"/>
          <w:id w:val="1599294647"/>
          <w:placeholder>
            <w:docPart w:val="DefaultPlaceholder_1081868574"/>
          </w:placeholder>
        </w:sdtPr>
        <w:sdtEndPr/>
        <w:sdtContent>
          <w:r>
            <w:rPr>
              <w:color w:val="000000"/>
            </w:rPr>
            <w:t xml:space="preserve"> z zagranicy</w:t>
          </w:r>
        </w:sdtContent>
      </w:sdt>
      <w:r>
        <w:rPr>
          <w:color w:val="000000"/>
        </w:rPr>
        <w:t>.</w:t>
      </w:r>
    </w:p>
    <w:p w14:paraId="4EE047AB" w14:textId="15C8B181" w:rsidR="007073BA" w:rsidRDefault="00670D06" w:rsidP="00756EDA">
      <w:pPr>
        <w:pStyle w:val="Nagwek2"/>
        <w:spacing w:before="480"/>
      </w:pPr>
      <w:bookmarkStart w:id="13" w:name="_Toc215057647"/>
      <w:r>
        <w:t xml:space="preserve">ROZDZIAŁ 3. EFEKTY UCZENIA SIĘ W SZKOLE DOKTORSKIEJ </w:t>
      </w:r>
      <w:r w:rsidR="0045204B">
        <w:t>SGGW</w:t>
      </w:r>
      <w:bookmarkEnd w:id="13"/>
    </w:p>
    <w:p w14:paraId="0D2A469D" w14:textId="0E6637E9" w:rsidR="007073BA" w:rsidRDefault="26C2B102">
      <w:pPr>
        <w:pStyle w:val="Nagwek3"/>
        <w:spacing w:before="240" w:after="240"/>
      </w:pPr>
      <w:bookmarkStart w:id="14" w:name="_Toc215057648"/>
      <w:r>
        <w:t>§ 7. [Efekty uczenia się odniesione do poszczególnych kategorii i zakresów]</w:t>
      </w:r>
      <w:bookmarkEnd w:id="14"/>
    </w:p>
    <w:p w14:paraId="29E3A032" w14:textId="1F0EC41D" w:rsidR="007073BA" w:rsidRDefault="00670D0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color w:val="000000"/>
        </w:rPr>
        <w:t xml:space="preserve">W tabeli 2 przedstawiono efekty uczenia się realizowane w Szkole Doktorskiej </w:t>
      </w:r>
      <w:r w:rsidR="00314B2D">
        <w:rPr>
          <w:color w:val="000000"/>
        </w:rPr>
        <w:t xml:space="preserve">SGGW </w:t>
      </w:r>
      <w:r w:rsidR="00B8581A">
        <w:rPr>
          <w:color w:val="000000"/>
        </w:rPr>
        <w:t>odniesione do poszczególnych kategorii i zakresów</w:t>
      </w:r>
    </w:p>
    <w:p w14:paraId="1C85699F" w14:textId="40820439" w:rsidR="007073BA" w:rsidRDefault="26C2B102">
      <w:pPr>
        <w:jc w:val="both"/>
        <w:rPr>
          <w:color w:val="000000"/>
        </w:rPr>
      </w:pPr>
      <w:r w:rsidRPr="62B87532">
        <w:rPr>
          <w:b/>
          <w:bCs/>
          <w:color w:val="000000" w:themeColor="text1"/>
        </w:rPr>
        <w:t>Tabela 2.</w:t>
      </w:r>
      <w:r w:rsidRPr="62B87532">
        <w:rPr>
          <w:color w:val="000000" w:themeColor="text1"/>
        </w:rPr>
        <w:t xml:space="preserve"> Efekty uczenia się odniesione do poszczególnych kategorii i zakresów </w:t>
      </w:r>
      <w:r>
        <w:t xml:space="preserve">(zgodnie </w:t>
      </w:r>
      <w:r w:rsidR="00670D06">
        <w:br/>
      </w:r>
      <w:r>
        <w:t>z Rozporządzeniem Ministra Nauki i Szkolnictwa Wyższego z dnia 14 listopada 2018 r. w sprawie charakterystyk drugiego stopnia efektów uczenia dla kwalifikacji na poziomach 6–8 Polskiej Ramy Kwalifikacji - Poziom 8 PRK</w:t>
      </w:r>
      <w:r w:rsidR="71245BB4">
        <w:t xml:space="preserve"> (Dz.U. 2018</w:t>
      </w:r>
      <w:r w:rsidR="00CD56B1">
        <w:t xml:space="preserve"> poz. </w:t>
      </w:r>
      <w:r w:rsidR="71245BB4">
        <w:t>2218)</w:t>
      </w:r>
      <w:r>
        <w:t>)</w:t>
      </w:r>
    </w:p>
    <w:tbl>
      <w:tblPr>
        <w:tblStyle w:val="a4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5881"/>
        <w:gridCol w:w="1861"/>
      </w:tblGrid>
      <w:tr w:rsidR="007073BA" w14:paraId="3C9227AB" w14:textId="77777777" w:rsidTr="50417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531A8DE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Symbol efektu uczenia się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D2817A7" w14:textId="77777777" w:rsidR="007073BA" w:rsidRDefault="00670D06">
            <w:pPr>
              <w:spacing w:before="24" w:after="2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Efekty uczenia się odniesione do poszczególnych kategorii i zakresów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62034B1" w14:textId="77777777" w:rsidR="007073BA" w:rsidRDefault="00670D06">
            <w:pPr>
              <w:spacing w:before="24" w:after="2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Odniesienie efektów uczenia się do charakterystyk drugiego stopnia Polskiej Ramy Kwalifikacji (poziom kwalifikacji 8) obejmujący kompetencje doktorskie </w:t>
            </w:r>
          </w:p>
        </w:tc>
      </w:tr>
      <w:tr w:rsidR="007073BA" w14:paraId="0CE8BBE0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089BE5" w14:textId="77777777" w:rsidR="007073BA" w:rsidRDefault="007073BA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5172B0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WIEDZA – absolwent ZNA I ROZUMIE: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A9A341" w14:textId="77777777" w:rsidR="007073BA" w:rsidRDefault="007073BA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073BA" w14:paraId="5224E3E4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7C29E2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SD1_KW01*</w:t>
            </w:r>
            <w:r>
              <w:rPr>
                <w:rFonts w:ascii="Arial Narrow" w:eastAsia="Arial Narrow" w:hAnsi="Arial Narrow" w:cs="Arial Narrow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5FB511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W zakresie umożliwiającym rewizję istniejących paradygmatów w dziedzinie/w dyscyplinie – światowy dorobek, zbierający podstawy teoretyczne oraz ogólne i wybrane szczegółowe zagadnienia 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B23194" w14:textId="77777777" w:rsidR="007073BA" w:rsidRDefault="00670D06">
            <w:pPr>
              <w:spacing w:before="24" w:after="24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</w:t>
            </w:r>
          </w:p>
        </w:tc>
      </w:tr>
      <w:tr w:rsidR="007073BA" w14:paraId="32FEBD63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477598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SD1_KW02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774B46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Główne tendencje rozwojowe w dziedzinie/w dyscyplinie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8F6411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</w:t>
            </w:r>
          </w:p>
        </w:tc>
      </w:tr>
      <w:tr w:rsidR="007073BA" w14:paraId="0BED6350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B4574D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SD1_KW03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862B18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Metodologię badań naukowych z obszaru dziedziny/dyscypliny prowadzonych badań, w tym programy służące do analizy danych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3016F3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</w:t>
            </w:r>
          </w:p>
        </w:tc>
      </w:tr>
      <w:tr w:rsidR="007073BA" w14:paraId="744EAC0F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07B16E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SD1_KW04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2E99BC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Obowiązujące zasady upowszechniania wyników badań naukowych w dziedzinie/w dyscyplinie, również z zastosowaniem e-komunikacji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C93CA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</w:t>
            </w:r>
          </w:p>
        </w:tc>
      </w:tr>
      <w:tr w:rsidR="007073BA" w14:paraId="69A0159D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2BA913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SD1_KW05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01E77C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Fundamentalne dylematy współczesnego świata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1A78FB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</w:t>
            </w:r>
          </w:p>
        </w:tc>
      </w:tr>
      <w:tr w:rsidR="007073BA" w14:paraId="7D160511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6A1F79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SD1_KW06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462CF7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Ekonomiczne, prawne, etyczne i pozostałe istotne uwarunkowania działalności naukowej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37C890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</w:t>
            </w:r>
          </w:p>
        </w:tc>
      </w:tr>
      <w:tr w:rsidR="007073BA" w14:paraId="17F31957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CD4553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SD1_KW07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E96D92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Podstawowe zasady transferu wiedzy do sfery gospodarczej i społecznej, a także komercjalizacji wyników badań naukowych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1D73E0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</w:t>
            </w:r>
          </w:p>
        </w:tc>
      </w:tr>
      <w:tr w:rsidR="007073BA" w14:paraId="78DD2017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1FE496" w14:textId="77777777" w:rsidR="007073BA" w:rsidRDefault="007073BA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91415C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UMIEJĘTNOŚCI – absolwent POTRAFI: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852B5A" w14:textId="77777777" w:rsidR="007073BA" w:rsidRDefault="007073BA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073BA" w14:paraId="2793763B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25110F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SD1_KU01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0C4C48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Wykorzystywać wiedzę z różnych dziedzin nauki, aby twórczo identyfikować, formułować i innowacyjnie rozwiązywać złożone problemy badawcze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D74C35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P8S_UW</w:t>
            </w:r>
          </w:p>
        </w:tc>
      </w:tr>
      <w:tr w:rsidR="007073BA" w14:paraId="281011D5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2B7B44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SD1_KU02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24C4A2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Definiować cel i przedmiot badań naukowych oraz postawić i zweryfikować hipotezę badawczą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984806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P8S_UW</w:t>
            </w:r>
          </w:p>
        </w:tc>
      </w:tr>
      <w:tr w:rsidR="007073BA" w14:paraId="2CAC7DE2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88D167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SD1_KU03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D618AA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Rozwijać metodykę badań oraz twórczo stosować metody, techniki i narzędzia badawcze, charakterystyczne dla dziedziny/dyscypliny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7CE6BC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P8S_UW</w:t>
            </w:r>
          </w:p>
        </w:tc>
      </w:tr>
      <w:tr w:rsidR="007073BA" w14:paraId="361977AE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661ACB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SD1_KU04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1ED9D5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Prawidłowo wnioskować na podstawie uzyskanych wyników badań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976C0F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P8S_UW</w:t>
            </w:r>
          </w:p>
        </w:tc>
      </w:tr>
      <w:tr w:rsidR="007073BA" w14:paraId="238E7CE3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112E59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SD1_KU05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2BC188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Dokonywać krytycznej oceny wyników badań naukowych i działalności eksperckiej oraz ich wkładu w rozwój wiedzy dziedziny/dyscypliny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AC56E6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P8S_UW</w:t>
            </w:r>
          </w:p>
        </w:tc>
      </w:tr>
      <w:tr w:rsidR="007073BA" w14:paraId="35593704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59E74F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SD1_KU06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0B892F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Transferować wyniki działalności gospodarczej do sfery gospodarczej i społecznej, w zakresie charakterystycznym dla dziedziny/dyscypliny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9A8E7E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P8S_UW</w:t>
            </w:r>
          </w:p>
        </w:tc>
      </w:tr>
      <w:tr w:rsidR="007073BA" w14:paraId="272B72E2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A0539E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SD1_KU07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B4B2F6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Umiejętnie dobierać oraz korzystać z technik komunikacji; w tym aktywnie uczestniczyć w środowisku międzynarodowym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4243AF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</w:t>
            </w:r>
          </w:p>
        </w:tc>
      </w:tr>
      <w:tr w:rsidR="007073BA" w14:paraId="71D5E5EE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E30791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SD1_KU08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A619BF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Upowszechniać wyniki działalności naukowej, także w formie popularno-naukowej i popularnej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368696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</w:t>
            </w:r>
          </w:p>
        </w:tc>
      </w:tr>
      <w:tr w:rsidR="007073BA" w14:paraId="3643FA22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E2D991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SD1_KU09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C15E20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Inicjować dyskusję i uczestniczyć w dyskursie naukowym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44D248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</w:t>
            </w:r>
          </w:p>
        </w:tc>
      </w:tr>
      <w:tr w:rsidR="007073BA" w14:paraId="1BB37ED0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DFCC5B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SD1_KU10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AFAF60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Posługiwać się językiem nowożytnym w obszarze dziedziny/dyscypliny na poziomie B2 Europejskiego Systemu Opisu Kształcenia Językowego i prezentować wyniki badań oraz prowadzić dyskusję naukową w środowisku międzynarodowym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E7DA6E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</w:t>
            </w:r>
          </w:p>
        </w:tc>
      </w:tr>
      <w:tr w:rsidR="007073BA" w14:paraId="7644B3C7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14A4AA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SD1_KU11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FDE2F4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Planować przedsięwzięcia badawcze, indywidualne i zespołowe, także w środowisku międzynarodowym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F87246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P8S_UO</w:t>
            </w:r>
          </w:p>
        </w:tc>
      </w:tr>
      <w:tr w:rsidR="007073BA" w14:paraId="4ECE408B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B1DD04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SD1_KU12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78C8E1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Planować i dążyć do rozwoju osobistego oraz innych osób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BF4532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P8S_UU</w:t>
            </w:r>
          </w:p>
        </w:tc>
      </w:tr>
      <w:tr w:rsidR="007073BA" w14:paraId="40712442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8EE2DF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SD1_KU13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A25EB3" w14:textId="039F2478" w:rsidR="007073BA" w:rsidRDefault="00670D06" w:rsidP="504174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5041743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Wykorzystywać umiejętności dydaktyczne i kwalifikacje zawodowe związane z metodyką i techniką prowadzenia zajęć dydaktycznych, w tym </w:t>
            </w:r>
            <w:r>
              <w:br/>
            </w:r>
            <w:r w:rsidRPr="5041743A">
              <w:rPr>
                <w:rFonts w:ascii="Arial Narrow" w:eastAsia="Arial Narrow" w:hAnsi="Arial Narrow" w:cs="Arial Narrow"/>
                <w:sz w:val="20"/>
                <w:szCs w:val="20"/>
              </w:rPr>
              <w:t>w zakresie nowoczesnych metod i technik ich prowadzenia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17E320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P8S_UU</w:t>
            </w:r>
          </w:p>
        </w:tc>
      </w:tr>
      <w:tr w:rsidR="007073BA" w14:paraId="62D7EB39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88C574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SD1_KU14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0BC5F0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Zaplanować i przeprowadzić zajęcia dydaktyczne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B55703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P8S_UU</w:t>
            </w:r>
          </w:p>
        </w:tc>
      </w:tr>
      <w:tr w:rsidR="007073BA" w14:paraId="194E6E3E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67E172" w14:textId="77777777" w:rsidR="007073BA" w:rsidRDefault="007073BA">
            <w:pPr>
              <w:keepNext/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408FED" w14:textId="77777777" w:rsidR="007073BA" w:rsidRDefault="00670D06">
            <w:pPr>
              <w:keepNext/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KOMPETENCJE – absolwent JEST GOTÓW DO: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DE7C2B" w14:textId="77777777" w:rsidR="007073BA" w:rsidRDefault="007073BA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073BA" w14:paraId="673CD014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E7F439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SD1_KK01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91154A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Krytycznej oceny dorobku reprezentowanej dziedziny/dyscypliny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EA5EA0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P8S_KK</w:t>
            </w:r>
          </w:p>
        </w:tc>
      </w:tr>
      <w:tr w:rsidR="007073BA" w14:paraId="5AD87B28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0772B3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SD1_KK02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C7F1ED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Reprezentowania swojego stanowiska podczas dyskusji merytorycznych, także o charakterze interdyscyplinarnym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98F413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P8S_KK</w:t>
            </w:r>
          </w:p>
        </w:tc>
      </w:tr>
      <w:tr w:rsidR="007073BA" w14:paraId="71F26F25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F989D8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SD1_KK03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29F4EB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Uznawania wiedzy w rozwiązywaniu problemów poznawczych i praktycznych charakterystycznych dla obszaru badań (dziedziny/dyscypliny) oraz w ujęciu interdyscyplinarnym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A59FDB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P8S_KK</w:t>
            </w:r>
          </w:p>
        </w:tc>
      </w:tr>
      <w:tr w:rsidR="007073BA" w14:paraId="03B6C39C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9ECF6E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SD1_KK04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88ABDD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Odpowiedzialnego pełnienia ról zawodowych, w tym przestrzegania etyki zawodowej i pogłębiania wiedzy związanej z wykonywanym zawodem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3635B2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P8S_KO</w:t>
            </w:r>
          </w:p>
        </w:tc>
      </w:tr>
      <w:tr w:rsidR="007073BA" w14:paraId="22C656D4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7AF843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SD1_KK05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92EBD9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Nawiązywania relacji interpersonalnych oraz wpływania na właściwe postawy społeczne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6E9E94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P8S_KO</w:t>
            </w:r>
          </w:p>
        </w:tc>
      </w:tr>
      <w:tr w:rsidR="007073BA" w14:paraId="044D6712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FDCC4C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SD1_KK06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934BCF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Inicjowania działań na rzecz interesu publicznego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D039FD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P8S_KO</w:t>
            </w:r>
          </w:p>
        </w:tc>
      </w:tr>
      <w:tr w:rsidR="007073BA" w14:paraId="2AE2985E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77CDF2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SD1_KK07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247D6E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Myślenia oraz działania w sposób kreatywny i przedsiębiorczy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ECA77F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P8S_KO</w:t>
            </w:r>
          </w:p>
        </w:tc>
      </w:tr>
      <w:tr w:rsidR="007073BA" w14:paraId="490E2D17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FC10E9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SD1_KK08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218E6A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Podtrzymywania etosu środowiska naukowego i prowadzenia niezależnej pracy badawczej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615531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P8S_KR</w:t>
            </w:r>
          </w:p>
        </w:tc>
      </w:tr>
      <w:tr w:rsidR="007073BA" w14:paraId="189A7BD9" w14:textId="77777777" w:rsidTr="5041743A">
        <w:trPr>
          <w:trHeight w:val="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E4A199" w14:textId="77777777" w:rsidR="007073BA" w:rsidRDefault="00670D06">
            <w:pPr>
              <w:spacing w:before="24" w:after="2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SD1_KK09</w:t>
            </w:r>
          </w:p>
        </w:tc>
        <w:tc>
          <w:tcPr>
            <w:tcW w:w="5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18470B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Respektowania zasady publicznej własności wyników działalności naukowej i dobrych obyczajów w nauce</w:t>
            </w:r>
          </w:p>
        </w:tc>
        <w:tc>
          <w:tcPr>
            <w:tcW w:w="1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6A5061" w14:textId="77777777" w:rsidR="007073BA" w:rsidRDefault="00670D06">
            <w:pPr>
              <w:spacing w:before="24" w:after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P8S_KR</w:t>
            </w:r>
          </w:p>
        </w:tc>
      </w:tr>
    </w:tbl>
    <w:p w14:paraId="798DE8CE" w14:textId="1799F1E1" w:rsidR="007073BA" w:rsidRDefault="00670D06">
      <w:pPr>
        <w:rPr>
          <w:b/>
          <w:color w:val="000000"/>
          <w:sz w:val="24"/>
          <w:szCs w:val="24"/>
          <w:highlight w:val="white"/>
        </w:rPr>
      </w:pPr>
      <w:r>
        <w:rPr>
          <w:rFonts w:ascii="Arial Narrow" w:eastAsia="Arial Narrow" w:hAnsi="Arial Narrow" w:cs="Arial Narrow"/>
          <w:sz w:val="20"/>
          <w:szCs w:val="20"/>
        </w:rPr>
        <w:t>*</w:t>
      </w:r>
      <w:r>
        <w:rPr>
          <w:rFonts w:ascii="Arial Narrow" w:eastAsia="Arial Narrow" w:hAnsi="Arial Narrow" w:cs="Arial Narrow"/>
          <w:sz w:val="20"/>
          <w:szCs w:val="20"/>
          <w:vertAlign w:val="superscript"/>
        </w:rPr>
        <w:t xml:space="preserve">) </w:t>
      </w:r>
      <w:r>
        <w:rPr>
          <w:rFonts w:ascii="Arial Narrow" w:eastAsia="Arial Narrow" w:hAnsi="Arial Narrow" w:cs="Arial Narrow"/>
          <w:sz w:val="20"/>
          <w:szCs w:val="20"/>
        </w:rPr>
        <w:t xml:space="preserve">oznaczenia kodów: SD1 – Szkoła Doktorska pierwszy cykl; KW – Wiedza, KU – Umiejętności, KK – Kompetencje; 01, 02 (…) </w:t>
      </w:r>
      <w:proofErr w:type="spellStart"/>
      <w:r>
        <w:rPr>
          <w:rFonts w:ascii="Arial Narrow" w:eastAsia="Arial Narrow" w:hAnsi="Arial Narrow" w:cs="Arial Narrow"/>
          <w:sz w:val="20"/>
          <w:szCs w:val="20"/>
        </w:rPr>
        <w:t>nn</w:t>
      </w:r>
      <w:proofErr w:type="spellEnd"/>
      <w:r>
        <w:rPr>
          <w:rFonts w:ascii="Arial Narrow" w:eastAsia="Arial Narrow" w:hAnsi="Arial Narrow" w:cs="Arial Narrow"/>
          <w:sz w:val="20"/>
          <w:szCs w:val="20"/>
        </w:rPr>
        <w:t xml:space="preserve"> – kolejne numery efektów uczenia</w:t>
      </w:r>
      <w:sdt>
        <w:sdtPr>
          <w:tag w:val="goog_rdk_25"/>
          <w:id w:val="1317304185"/>
        </w:sdtPr>
        <w:sdtEndPr/>
        <w:sdtContent>
          <w:r>
            <w:rPr>
              <w:rFonts w:ascii="Arial Narrow" w:eastAsia="Arial Narrow" w:hAnsi="Arial Narrow" w:cs="Arial Narrow"/>
              <w:sz w:val="20"/>
              <w:szCs w:val="20"/>
            </w:rPr>
            <w:t xml:space="preserve"> się</w:t>
          </w:r>
        </w:sdtContent>
      </w:sdt>
      <w:r>
        <w:rPr>
          <w:rFonts w:ascii="Arial Narrow" w:eastAsia="Arial Narrow" w:hAnsi="Arial Narrow" w:cs="Arial Narrow"/>
          <w:sz w:val="20"/>
          <w:szCs w:val="20"/>
        </w:rPr>
        <w:t>.</w:t>
      </w:r>
    </w:p>
    <w:p w14:paraId="542910C9" w14:textId="7809EDDD" w:rsidR="007073BA" w:rsidRDefault="26C2B102">
      <w:pPr>
        <w:pStyle w:val="Nagwek3"/>
        <w:spacing w:before="240" w:after="240"/>
      </w:pPr>
      <w:bookmarkStart w:id="15" w:name="_Toc215057649"/>
      <w:r>
        <w:t xml:space="preserve">§ 8. [Efekty uczenia się </w:t>
      </w:r>
      <w:r w:rsidR="00670D06">
        <w:t>w odniesieniu do modułowego systemu nauczania</w:t>
      </w:r>
      <w:r>
        <w:t>]</w:t>
      </w:r>
      <w:bookmarkEnd w:id="15"/>
    </w:p>
    <w:p w14:paraId="42F9EC56" w14:textId="516C315F" w:rsidR="007073BA" w:rsidRDefault="26C2B102" w:rsidP="62B8753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 w:themeColor="text1"/>
        </w:rPr>
      </w:pPr>
      <w:r w:rsidRPr="62B87532">
        <w:rPr>
          <w:color w:val="000000" w:themeColor="text1"/>
        </w:rPr>
        <w:t xml:space="preserve">W tabeli 3 przedstawiono efekty uczenia się w Szkole Doktorskiej </w:t>
      </w:r>
      <w:r w:rsidR="00314B2D">
        <w:rPr>
          <w:color w:val="000000" w:themeColor="text1"/>
        </w:rPr>
        <w:t xml:space="preserve">SGGW </w:t>
      </w:r>
      <w:r w:rsidR="00B8581A" w:rsidRPr="62B87532">
        <w:rPr>
          <w:color w:val="000000" w:themeColor="text1"/>
        </w:rPr>
        <w:t>w odniesieniu do modułowego systemu nauczania</w:t>
      </w:r>
      <w:r w:rsidR="43A8C454" w:rsidRPr="62B87532">
        <w:rPr>
          <w:color w:val="000000" w:themeColor="text1"/>
        </w:rPr>
        <w:t xml:space="preserve"> </w:t>
      </w:r>
      <w:r w:rsidR="43A8C454">
        <w:t>z podziałem na wiedzę, umiejętności oraz kompetencje społeczne dla każdego modułu oddzielnie. Efekty opracowano z perspektywy doktoranta, który uzyskał stopień doktora (zgodnie z Rozporządzeniem Ministra Nauki i Szkolnictwa Wyższego z dnia 14 listopada 2018 r. w sprawie charakterystyk drugiego stopnia efektów uczenia dla kwalifikacji na poziomach 6–8 Polskiej Ramy Kwalifikacji - Poziom 8 PRK (Dz.U. 2018</w:t>
      </w:r>
      <w:r w:rsidR="00CD56B1">
        <w:t xml:space="preserve"> p</w:t>
      </w:r>
      <w:r w:rsidR="00FC7C80">
        <w:t>oz</w:t>
      </w:r>
      <w:r w:rsidR="43A8C454">
        <w:t>.</w:t>
      </w:r>
      <w:r w:rsidR="00FC7C80">
        <w:t xml:space="preserve"> </w:t>
      </w:r>
      <w:r w:rsidR="43A8C454">
        <w:t>2218))</w:t>
      </w:r>
    </w:p>
    <w:p w14:paraId="2EC17BF1" w14:textId="3A5062EE" w:rsidR="007073BA" w:rsidRDefault="26C2B102" w:rsidP="62B87532">
      <w:pPr>
        <w:keepNext/>
        <w:pBdr>
          <w:top w:val="nil"/>
          <w:left w:val="nil"/>
          <w:bottom w:val="nil"/>
          <w:right w:val="nil"/>
          <w:between w:val="nil"/>
        </w:pBdr>
        <w:jc w:val="both"/>
      </w:pPr>
      <w:r w:rsidRPr="62B87532">
        <w:rPr>
          <w:b/>
          <w:bCs/>
        </w:rPr>
        <w:t>Tabela 3.</w:t>
      </w:r>
      <w:r>
        <w:t xml:space="preserve"> Efekty uczenia się w Szkole Doktorskiej </w:t>
      </w:r>
      <w:r w:rsidR="3FEA98B0">
        <w:t xml:space="preserve">SGGW w Warszawie </w:t>
      </w:r>
      <w:r w:rsidR="00670D06">
        <w:t xml:space="preserve">z podziałem na wiedzę, umiejętności oraz kompetencje społeczne dla każdego modułu. </w:t>
      </w:r>
    </w:p>
    <w:tbl>
      <w:tblPr>
        <w:tblStyle w:val="a5"/>
        <w:tblW w:w="907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8"/>
        <w:gridCol w:w="2512"/>
        <w:gridCol w:w="2199"/>
        <w:gridCol w:w="2456"/>
      </w:tblGrid>
      <w:tr w:rsidR="007073BA" w14:paraId="218A80CA" w14:textId="77777777" w:rsidTr="00E326EC">
        <w:trPr>
          <w:trHeight w:val="220"/>
        </w:trPr>
        <w:tc>
          <w:tcPr>
            <w:tcW w:w="1908" w:type="dxa"/>
            <w:vMerge w:val="restart"/>
            <w:tcBorders>
              <w:top w:val="single" w:sz="8" w:space="0" w:color="000000" w:themeColor="text1"/>
              <w:left w:val="single" w:sz="4" w:space="0" w:color="auto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BC965B" w14:textId="77777777" w:rsidR="007073BA" w:rsidRDefault="00670D06">
            <w:pPr>
              <w:keepNext/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</w:t>
            </w:r>
          </w:p>
        </w:tc>
        <w:tc>
          <w:tcPr>
            <w:tcW w:w="7167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E0F7AE" w14:textId="77777777" w:rsidR="007073BA" w:rsidRDefault="00670D06">
            <w:pPr>
              <w:keepNext/>
              <w:spacing w:before="48" w:after="48"/>
              <w:ind w:left="57" w:hanging="150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Absolwent Szkoły Doktorskiej Szkoły Głównej Gospodarstwa Wiejskiego w Warszawie</w:t>
            </w:r>
          </w:p>
        </w:tc>
      </w:tr>
      <w:tr w:rsidR="007073BA" w14:paraId="01F4E253" w14:textId="77777777" w:rsidTr="00E326EC">
        <w:trPr>
          <w:trHeight w:val="539"/>
        </w:trPr>
        <w:tc>
          <w:tcPr>
            <w:tcW w:w="1908" w:type="dxa"/>
            <w:vMerge/>
            <w:tcBorders>
              <w:lef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7B9029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single" w:sz="8" w:space="0" w:color="000000" w:themeColor="text1"/>
              <w:left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56595F" w14:textId="77777777" w:rsidR="007073BA" w:rsidRDefault="00670D06">
            <w:pPr>
              <w:spacing w:before="48" w:after="48"/>
              <w:ind w:left="57" w:hanging="150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Wiedza</w:t>
            </w:r>
          </w:p>
          <w:p w14:paraId="2FAF819B" w14:textId="77777777" w:rsidR="007073BA" w:rsidRDefault="00670D06">
            <w:pPr>
              <w:spacing w:before="48" w:after="48"/>
              <w:ind w:left="57" w:hanging="150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zna i rozumie:</w:t>
            </w:r>
          </w:p>
        </w:tc>
        <w:tc>
          <w:tcPr>
            <w:tcW w:w="2199" w:type="dxa"/>
            <w:tcBorders>
              <w:top w:val="single" w:sz="8" w:space="0" w:color="000000" w:themeColor="text1"/>
              <w:left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0BE6F4" w14:textId="77777777" w:rsidR="007073BA" w:rsidRDefault="00670D06">
            <w:pPr>
              <w:spacing w:before="48" w:after="48"/>
              <w:ind w:left="57" w:hanging="150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Umiejętności</w:t>
            </w:r>
          </w:p>
          <w:p w14:paraId="12A82211" w14:textId="77777777" w:rsidR="007073BA" w:rsidRDefault="00670D06">
            <w:pPr>
              <w:spacing w:before="48" w:after="48"/>
              <w:ind w:left="57" w:hanging="150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potrafi:</w:t>
            </w:r>
          </w:p>
        </w:tc>
        <w:tc>
          <w:tcPr>
            <w:tcW w:w="2456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2FB0BA" w14:textId="77777777" w:rsidR="007073BA" w:rsidRDefault="00670D06">
            <w:pPr>
              <w:spacing w:before="48" w:after="48"/>
              <w:ind w:left="57" w:hanging="150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Kompetencje społeczne</w:t>
            </w:r>
          </w:p>
          <w:p w14:paraId="5B9BC582" w14:textId="77777777" w:rsidR="007073BA" w:rsidRDefault="00670D06">
            <w:pPr>
              <w:spacing w:before="48" w:after="48"/>
              <w:ind w:left="57" w:hanging="150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jest gotów do:</w:t>
            </w:r>
          </w:p>
        </w:tc>
      </w:tr>
      <w:tr w:rsidR="007073BA" w14:paraId="0C3E43CE" w14:textId="77777777" w:rsidTr="00E326EC">
        <w:trPr>
          <w:trHeight w:val="589"/>
        </w:trPr>
        <w:tc>
          <w:tcPr>
            <w:tcW w:w="1908" w:type="dxa"/>
            <w:tcBorders>
              <w:top w:val="single" w:sz="8" w:space="0" w:color="000000" w:themeColor="text1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9B3251" w14:textId="09721716" w:rsidR="007073BA" w:rsidRDefault="00670D06">
            <w:pPr>
              <w:spacing w:before="48" w:after="48"/>
              <w:ind w:left="57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br/>
              <w:t>ogóln</w:t>
            </w:r>
            <w:r w:rsidR="006D2A00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ospołeczny</w:t>
            </w:r>
          </w:p>
        </w:tc>
        <w:tc>
          <w:tcPr>
            <w:tcW w:w="25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D129C4" w14:textId="77777777" w:rsid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16" w:name="_heading=h.35nkun2" w:colFirst="0" w:colLast="0"/>
            <w:bookmarkEnd w:id="16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SD1_KW02</w:t>
            </w:r>
          </w:p>
          <w:p w14:paraId="0D3C417D" w14:textId="16B732B7" w:rsid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główne tendencje rozwojowe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w dziedzinie/w dyscyplinie</w:t>
            </w:r>
          </w:p>
          <w:p w14:paraId="2F86D61F" w14:textId="3FB28551" w:rsidR="0079465C" w:rsidRDefault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SD1_KW04</w:t>
            </w:r>
          </w:p>
          <w:p w14:paraId="3EB13816" w14:textId="0D2150C7" w:rsidR="0079465C" w:rsidRPr="0079465C" w:rsidRDefault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bowiązujące zasady upowszechniania wyników badań naukowych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t>w dziedzinie/w dyscyplinie, również z zastosowaniem e-komunikacji</w:t>
            </w:r>
          </w:p>
          <w:p w14:paraId="1EE60EB1" w14:textId="03675DD1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SD1_KW05</w:t>
            </w:r>
          </w:p>
          <w:p w14:paraId="7ACE6ECB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fundamentalne dylematy współczesnego świata</w:t>
            </w:r>
          </w:p>
          <w:p w14:paraId="5C7D616C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SD1_KW06</w:t>
            </w:r>
          </w:p>
          <w:p w14:paraId="2158CBEE" w14:textId="5224A1E8" w:rsidR="007073BA" w:rsidRDefault="00670D06" w:rsidP="003A37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ekonomiczne, prawne, etyczne </w:t>
            </w:r>
            <w:r w:rsidR="0079465C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 pozostałe istotne uwarunkowania działalności naukowej</w:t>
            </w:r>
          </w:p>
        </w:tc>
        <w:tc>
          <w:tcPr>
            <w:tcW w:w="21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69817A" w14:textId="77777777" w:rsid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17" w:name="_heading=h.1ksv4uv" w:colFirst="0" w:colLast="0"/>
            <w:bookmarkEnd w:id="17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SD1_KU06</w:t>
            </w:r>
          </w:p>
          <w:p w14:paraId="69AC3BEE" w14:textId="316D5D0D" w:rsidR="0079465C" w:rsidRDefault="00805351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transferować wyniki działalności gospodarczej do sfery gospodarczej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społecznej, w zakresie charakterystycznym dla dziedziny/dyscypliny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r w:rsidR="0079465C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SD1_KU07</w:t>
            </w:r>
          </w:p>
          <w:p w14:paraId="5987C0F8" w14:textId="7737D9EF" w:rsidR="0079465C" w:rsidRDefault="00805351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umiejętnie dobierać oraz korzystać z technik komunikacji; w tym aktywnie uczestniczyć w środowisku międzynarodowym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r w:rsidR="0079465C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SD1_KU09</w:t>
            </w:r>
          </w:p>
          <w:p w14:paraId="26E2B240" w14:textId="62642349" w:rsid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inicjować dyskusję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uczestniczyć w dyskursie naukowym</w:t>
            </w:r>
          </w:p>
          <w:p w14:paraId="455E01CB" w14:textId="77777777" w:rsid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SD1_KU10</w:t>
            </w:r>
          </w:p>
          <w:p w14:paraId="38A6DB40" w14:textId="36AA97D7" w:rsidR="0079465C" w:rsidRP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 xml:space="preserve">posługiwać się językiem nowożytnym w obszarze dziedziny/dyscypliny na poziomie B2 Europejskiego Systemu Opisu Kształcenia Językowego i prezentować wyniki badań oraz prowadzić dyskusję naukową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w środowisku międzynarodowym</w:t>
            </w:r>
          </w:p>
        </w:tc>
        <w:tc>
          <w:tcPr>
            <w:tcW w:w="24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415F2C" w14:textId="77777777" w:rsid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18" w:name="_heading=h.3j2qqm3" w:colFirst="0" w:colLast="0"/>
            <w:bookmarkEnd w:id="18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lastRenderedPageBreak/>
              <w:t>SD1_KK02</w:t>
            </w:r>
          </w:p>
          <w:p w14:paraId="73BB8099" w14:textId="498FD14C" w:rsidR="0079465C" w:rsidRP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reprezentowania swojego stanowiska podczas dyskusji merytorycznych, także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o charakterze interdyscyplinarnym</w:t>
            </w:r>
          </w:p>
          <w:p w14:paraId="743608DA" w14:textId="1F67FF5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SD1_KK04</w:t>
            </w:r>
          </w:p>
          <w:p w14:paraId="57FE94E5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odpowiedzialnego pełnienia ról zawodowych, w tym przestrzegania etyki zawodowej i pogłębiania wiedzy związanej z wykonywanym zawodem</w:t>
            </w:r>
          </w:p>
          <w:p w14:paraId="5CA2FF37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SD1_KK05</w:t>
            </w:r>
          </w:p>
          <w:p w14:paraId="7425BBA4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bookmarkStart w:id="19" w:name="_heading=h.1y810tw" w:colFirst="0" w:colLast="0"/>
            <w:bookmarkEnd w:id="19"/>
            <w:r>
              <w:rPr>
                <w:rFonts w:ascii="Arial Narrow" w:eastAsia="Arial Narrow" w:hAnsi="Arial Narrow" w:cs="Arial Narrow"/>
                <w:sz w:val="20"/>
                <w:szCs w:val="20"/>
              </w:rPr>
              <w:t>nawiązywania relacji interpersonalnych oraz wpływania na właściwe postawy społeczne</w:t>
            </w:r>
          </w:p>
          <w:p w14:paraId="669C7A89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SD1_KK06</w:t>
            </w:r>
          </w:p>
          <w:p w14:paraId="4CC006A2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bookmarkStart w:id="20" w:name="_heading=h.4i7ojhp" w:colFirst="0" w:colLast="0"/>
            <w:bookmarkEnd w:id="20"/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inicjowania działań na rzecz interesu publicznego</w:t>
            </w:r>
          </w:p>
          <w:p w14:paraId="1C15D2A2" w14:textId="4798D213" w:rsid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073BA" w14:paraId="5CE05F3F" w14:textId="77777777" w:rsidTr="00E326EC">
        <w:trPr>
          <w:trHeight w:val="740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BBFD18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21" w:name="_heading=h.2xcytpi" w:colFirst="0" w:colLast="0"/>
            <w:bookmarkEnd w:id="21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lastRenderedPageBreak/>
              <w:t xml:space="preserve">Moduł 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br/>
              <w:t>metodologiczny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C1FFB2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22" w:name="_heading=h.1ci93xb" w:colFirst="0" w:colLast="0"/>
            <w:bookmarkEnd w:id="22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SD1_KW03</w:t>
            </w:r>
          </w:p>
          <w:p w14:paraId="377B126D" w14:textId="4A82CB1F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metodologię badań naukowych </w:t>
            </w:r>
            <w:r w:rsidR="0079465C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z obszaru dziedziny/dyscypliny prowadzonych badań, w tym programy służące do analizy danych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4736E1" w14:textId="6C508832" w:rsidR="0079465C" w:rsidRDefault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23" w:name="_heading=h.3whwml4" w:colFirst="0" w:colLast="0"/>
            <w:bookmarkEnd w:id="23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SD1_KU02</w:t>
            </w:r>
          </w:p>
          <w:p w14:paraId="6885DBE0" w14:textId="2D5D214F" w:rsidR="0079465C" w:rsidRDefault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t>efiniować cel i przedmiot badań naukowych oraz postawić i zweryfikować hipotezę badawczą</w:t>
            </w:r>
          </w:p>
          <w:p w14:paraId="68D39F3A" w14:textId="21F47242" w:rsidR="0079465C" w:rsidRDefault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SD1_KU03</w:t>
            </w:r>
          </w:p>
          <w:p w14:paraId="39D00E44" w14:textId="3A71C6FD" w:rsidR="0079465C" w:rsidRDefault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rozwijać metodykę badań oraz twórczo stosować metody, techniki i narzędzia badawcze, charakterystyczne dla dziedziny/dyscypliny</w:t>
            </w:r>
          </w:p>
          <w:p w14:paraId="39EB99C6" w14:textId="4EDF5EAA" w:rsidR="0079465C" w:rsidRDefault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SD1_KU04</w:t>
            </w:r>
          </w:p>
          <w:p w14:paraId="6A3F7387" w14:textId="6E119818" w:rsidR="0079465C" w:rsidRPr="0079465C" w:rsidRDefault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prawidłowo wnioskować na podstawie uzyskanych wyników badań</w:t>
            </w:r>
          </w:p>
          <w:p w14:paraId="6D8454AA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SD1_KU06</w:t>
            </w:r>
          </w:p>
          <w:p w14:paraId="5A124C86" w14:textId="237B1185" w:rsidR="0079465C" w:rsidRDefault="00805351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transferować wyniki działalności gospodarczej do sfery gospodarczej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społecznej, w zakresie charakterystycznym dla dziedziny/dyscypliny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r w:rsidR="0079465C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SD1_KU09</w:t>
            </w:r>
          </w:p>
          <w:p w14:paraId="7DE58D19" w14:textId="4A5A65AA" w:rsidR="007073BA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inicjować dyskusję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uczestniczyć w dyskursie naukowym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A72617" w14:textId="77777777" w:rsid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24" w:name="_heading=h.2bn6wsx" w:colFirst="0" w:colLast="0"/>
            <w:bookmarkEnd w:id="24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SD1_KK07</w:t>
            </w:r>
          </w:p>
          <w:p w14:paraId="41C5AFCB" w14:textId="0DFB7EBC" w:rsidR="0079465C" w:rsidRDefault="0079465C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myślenia oraz działania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 xml:space="preserve">w sposób kreatywny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przedsiębiorczy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</w:p>
          <w:p w14:paraId="698DDA65" w14:textId="425CFCA0" w:rsidR="007073BA" w:rsidRDefault="00670D06" w:rsidP="007946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</w:t>
            </w:r>
            <w:r w:rsidR="008851A0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1_KK08</w:t>
            </w:r>
          </w:p>
          <w:p w14:paraId="0200343B" w14:textId="5E51D0A8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podtrzymywania etosu środowiska naukowego </w:t>
            </w:r>
            <w:r w:rsidR="0079465C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 prowadzenia niezależnej pracy badawczej</w:t>
            </w:r>
          </w:p>
        </w:tc>
      </w:tr>
      <w:tr w:rsidR="007073BA" w14:paraId="5492A19C" w14:textId="77777777" w:rsidTr="00E326EC">
        <w:trPr>
          <w:trHeight w:val="4300"/>
        </w:trPr>
        <w:tc>
          <w:tcPr>
            <w:tcW w:w="190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B2ED5A" w14:textId="77777777" w:rsidR="007073BA" w:rsidRDefault="00670D06">
            <w:pPr>
              <w:spacing w:before="48" w:after="48"/>
              <w:ind w:left="57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br/>
              <w:t>dydaktyczny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auto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EFC23C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25" w:name="_heading=h.qsh70q" w:colFirst="0" w:colLast="0"/>
            <w:bookmarkEnd w:id="25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SD1_KW02</w:t>
            </w:r>
          </w:p>
          <w:p w14:paraId="0EFB4D85" w14:textId="1BF2F47D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główne tendencje rozwojowe w dziedzinie/w dyscyplinie</w:t>
            </w:r>
          </w:p>
          <w:p w14:paraId="7BED3EF8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SD1_KW03</w:t>
            </w:r>
          </w:p>
          <w:p w14:paraId="529A138F" w14:textId="7A79B235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metodologię badań naukowych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z obszaru dziedziny/dyscypliny prowadzonych badań, w tym programy służące do analizy danych</w:t>
            </w:r>
          </w:p>
          <w:p w14:paraId="5ADBC741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SD1_KW04</w:t>
            </w:r>
          </w:p>
          <w:p w14:paraId="29B68A13" w14:textId="732AD185" w:rsidR="008851A0" w:rsidRP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bowiązujące zasady upowszechniania wyników badań naukowych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w dziedzinie/w dyscyplinie, również z zastosowaniem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t>e-komunikacji</w:t>
            </w:r>
          </w:p>
          <w:p w14:paraId="59D99300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SD1_KW05</w:t>
            </w:r>
          </w:p>
          <w:p w14:paraId="4463A351" w14:textId="77777777" w:rsidR="00805351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fundamentalne dylematy współczesnego świata</w:t>
            </w:r>
          </w:p>
          <w:p w14:paraId="0AE93CDF" w14:textId="6FA913A5" w:rsidR="007073BA" w:rsidRDefault="00707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auto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FD7C23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26" w:name="_heading=h.3as4poj" w:colFirst="0" w:colLast="0"/>
            <w:bookmarkEnd w:id="26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lastRenderedPageBreak/>
              <w:t>SD1_KU08</w:t>
            </w:r>
          </w:p>
          <w:p w14:paraId="34A1B084" w14:textId="294DE0CA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upowszechniać wyniki działalności naukowej, także w formie popularno-naukowej i popularnej</w:t>
            </w:r>
          </w:p>
          <w:p w14:paraId="2BB579FA" w14:textId="4E763858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SD1_KU12</w:t>
            </w:r>
          </w:p>
          <w:p w14:paraId="285C79A3" w14:textId="79B60BC7" w:rsidR="008851A0" w:rsidRP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planować i dążyć do rozwoju osobistego oraz innych osób</w:t>
            </w:r>
          </w:p>
          <w:p w14:paraId="30D0F0A2" w14:textId="0454648A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SD1_KU13</w:t>
            </w:r>
          </w:p>
          <w:p w14:paraId="5AAC447A" w14:textId="3D95D562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55B40D4D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wykorzystywać umiejętności dydaktyczne i kwalifikacje zawodowe związane </w:t>
            </w:r>
            <w:r>
              <w:br/>
            </w:r>
            <w:r w:rsidRPr="55B40D4D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z metodyką i techniką prowadzenia zajęć dydaktycznych, w tym </w:t>
            </w:r>
            <w:r>
              <w:br/>
            </w:r>
            <w:r w:rsidRPr="55B40D4D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w zakresie nowoczesnych </w:t>
            </w:r>
            <w:r w:rsidRPr="55B40D4D"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metod i technik ich prowadzenia</w:t>
            </w:r>
          </w:p>
          <w:p w14:paraId="1DCBDD0E" w14:textId="073221F8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SD1_KU1</w:t>
            </w:r>
            <w:r w:rsidR="008851A0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4</w:t>
            </w:r>
          </w:p>
          <w:p w14:paraId="30EC28AB" w14:textId="3256A6AB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bookmarkStart w:id="27" w:name="_heading=h.1pxezwc" w:colFirst="0" w:colLast="0"/>
            <w:bookmarkEnd w:id="27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zaplanować </w:t>
            </w:r>
            <w:r w:rsidR="008851A0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 przeprowadzić zajęcia dydaktyczne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0ED604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28" w:name="_heading=h.49x2ik5" w:colFirst="0" w:colLast="0"/>
            <w:bookmarkEnd w:id="28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lastRenderedPageBreak/>
              <w:t>SD1_KK02</w:t>
            </w:r>
          </w:p>
          <w:p w14:paraId="3F35502A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reprezentowania swojego stanowiska podczas dyskusji merytorycznych, także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 xml:space="preserve">o charakterze interdyscyplinarnym </w:t>
            </w:r>
          </w:p>
          <w:p w14:paraId="0A560B1F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SD1_KK04</w:t>
            </w:r>
          </w:p>
          <w:p w14:paraId="21F5605B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odpowiedzialnego pełnienia ról zawodowych, w tym przestrzegania etyki zawodowej i pogłębiania wiedzy związanej z wykonywanym zawodem</w:t>
            </w:r>
          </w:p>
          <w:p w14:paraId="235435E7" w14:textId="61D32EC3" w:rsidR="008851A0" w:rsidRDefault="00805351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</w:t>
            </w:r>
            <w:r w:rsidR="008851A0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1_KK08</w:t>
            </w:r>
          </w:p>
          <w:p w14:paraId="70A4A2A7" w14:textId="7700C24C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podtrzymywania etosu środowiska naukowego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prowadzenia niezależnej pracy badawczej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</w:p>
          <w:p w14:paraId="51E18AB2" w14:textId="145BDDAF" w:rsidR="007073BA" w:rsidRDefault="00707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073BA" w14:paraId="5B001DCE" w14:textId="77777777" w:rsidTr="00E326EC">
        <w:trPr>
          <w:trHeight w:val="3380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4EBA70" w14:textId="77777777" w:rsidR="007073BA" w:rsidRDefault="00670D06">
            <w:pPr>
              <w:spacing w:before="48" w:after="48"/>
              <w:ind w:left="57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lastRenderedPageBreak/>
              <w:t>Moduł prawno-upowszechnieniowy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BA598F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29" w:name="_heading=h.2p2csry" w:colFirst="0" w:colLast="0"/>
            <w:bookmarkEnd w:id="29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SD1_KW04</w:t>
            </w:r>
          </w:p>
          <w:p w14:paraId="320A9260" w14:textId="77777777" w:rsidR="008851A0" w:rsidRP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bowiązujące zasady upowszechniania wyników badań naukowych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w dziedzinie/w dyscyplinie, również z zastosowaniem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t>e-komunikacji</w:t>
            </w:r>
          </w:p>
          <w:p w14:paraId="02EE8F5D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SD1_KW05</w:t>
            </w:r>
          </w:p>
          <w:p w14:paraId="3A1AD717" w14:textId="08193705" w:rsidR="008851A0" w:rsidRP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fundamentalne dylematy współczesnego świata</w:t>
            </w:r>
          </w:p>
          <w:p w14:paraId="1F530938" w14:textId="7723F92B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SD1_KW06</w:t>
            </w:r>
          </w:p>
          <w:p w14:paraId="4F957B77" w14:textId="4A606CD0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ekonomiczne, prawne, etyczne </w:t>
            </w:r>
            <w:r w:rsidR="008851A0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 pozostałe istotne uwarunkowania działalności naukowej</w:t>
            </w:r>
          </w:p>
          <w:p w14:paraId="34AE6111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SD1_KW07</w:t>
            </w:r>
          </w:p>
          <w:p w14:paraId="20CEA50A" w14:textId="703B3F78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podstawowe zasady transferu wiedzy do sfery gospodarczej </w:t>
            </w:r>
            <w:r w:rsidR="008851A0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 społecznej, a także komercjalizacji wyników badań naukowych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A1C4A0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30" w:name="_heading=h.147n2zr" w:colFirst="0" w:colLast="0"/>
            <w:bookmarkEnd w:id="30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SD1_KU03</w:t>
            </w:r>
          </w:p>
          <w:p w14:paraId="032AD108" w14:textId="0DE1795D" w:rsidR="008851A0" w:rsidRP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rozwijać metodykę badań oraz twórczo stosować metody, techniki i narzędzia badawcze, charakterystyczne dla dziedziny/dyscypliny</w:t>
            </w:r>
          </w:p>
          <w:p w14:paraId="329E3EA2" w14:textId="3DD72ECA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SD1_KU06</w:t>
            </w:r>
          </w:p>
          <w:p w14:paraId="7BD5AA0F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transferować wyniki działalności gospodarczej do sfery gospodarczej i społecznej, w zakresie charakterystycznym dla dziedziny/dyscypliny</w:t>
            </w:r>
          </w:p>
          <w:p w14:paraId="4EEA0027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SD1_KU08</w:t>
            </w:r>
          </w:p>
          <w:p w14:paraId="02D7506A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upowszechniać wyniki działalności naukowej, także w formie popularno-naukowej i popularnej</w:t>
            </w:r>
          </w:p>
          <w:p w14:paraId="7249ED4B" w14:textId="77777777" w:rsidR="008851A0" w:rsidRDefault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SD1_KU11</w:t>
            </w:r>
          </w:p>
          <w:p w14:paraId="0214B801" w14:textId="5F6294C5" w:rsidR="008851A0" w:rsidRPr="008851A0" w:rsidRDefault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planować przedsięwzięcia badawcze, indywidualne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 xml:space="preserve">i zespołowe, także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w środowisku międzynarodowym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92F940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31" w:name="_heading=h.3o7alnk" w:colFirst="0" w:colLast="0"/>
            <w:bookmarkEnd w:id="31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SD1_KK06</w:t>
            </w:r>
          </w:p>
          <w:p w14:paraId="7E01FEA5" w14:textId="3CDB491D" w:rsidR="008851A0" w:rsidRP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inicjowania działań na rzecz interesu publicznego</w:t>
            </w:r>
          </w:p>
          <w:p w14:paraId="2B0AF9E7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SD1_KK07</w:t>
            </w:r>
          </w:p>
          <w:p w14:paraId="41F3B108" w14:textId="2233AB69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myślenia oraz działania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 xml:space="preserve">w sposób kreatywny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przedsiębiorczy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</w:p>
          <w:p w14:paraId="63256CDD" w14:textId="023EE569" w:rsidR="007073BA" w:rsidRDefault="00670D06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SD1_KK09</w:t>
            </w:r>
          </w:p>
          <w:p w14:paraId="2DCE3626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respektowania zasady publicznej własności wyników działalności naukowej i dobrych obyczajów w nauce</w:t>
            </w:r>
          </w:p>
        </w:tc>
      </w:tr>
      <w:tr w:rsidR="007073BA" w14:paraId="6E30E8FE" w14:textId="77777777" w:rsidTr="00E326EC">
        <w:trPr>
          <w:trHeight w:val="460"/>
        </w:trPr>
        <w:tc>
          <w:tcPr>
            <w:tcW w:w="1908" w:type="dxa"/>
            <w:tcBorders>
              <w:left w:val="single" w:sz="4" w:space="0" w:color="auto"/>
              <w:bottom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84450C" w14:textId="77777777" w:rsidR="007073BA" w:rsidRDefault="00670D06">
            <w:pPr>
              <w:spacing w:before="48" w:after="48"/>
              <w:ind w:left="57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32" w:name="_heading=h.23ckvvd" w:colFirst="0" w:colLast="0"/>
            <w:bookmarkEnd w:id="32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specjalistyczny (związany z dziedziną /dyscypliną)</w:t>
            </w:r>
          </w:p>
        </w:tc>
        <w:tc>
          <w:tcPr>
            <w:tcW w:w="2512" w:type="dxa"/>
            <w:tcBorders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59B5B4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33" w:name="_heading=h.ihv636" w:colFirst="0" w:colLast="0"/>
            <w:bookmarkEnd w:id="33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SD1_KW01</w:t>
            </w:r>
          </w:p>
          <w:p w14:paraId="439C73C9" w14:textId="6778FC19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 zakresie umożliwiającym rewizję istniejących paradygmatów w dziedzinie/</w:t>
            </w:r>
            <w:r w:rsidR="008851A0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 dyscyplinie – światowy dorobek, zbierający podstawy teoretyczne oraz ogólne i wybrane szczegółowe zagadnienia</w:t>
            </w:r>
          </w:p>
          <w:p w14:paraId="6412C51A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SD1_KW02</w:t>
            </w:r>
          </w:p>
          <w:p w14:paraId="3F20638B" w14:textId="7F0FD284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główne tendencje rozwojowe</w:t>
            </w:r>
            <w:r w:rsidR="008851A0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 dziedzinie/dyscyplinie</w:t>
            </w:r>
          </w:p>
          <w:p w14:paraId="4F50A51D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SD1_KW05</w:t>
            </w:r>
          </w:p>
          <w:p w14:paraId="63DB19C8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fundamentalne dylematy współczesnego świata</w:t>
            </w:r>
          </w:p>
          <w:p w14:paraId="7F61358F" w14:textId="77777777" w:rsidR="008851A0" w:rsidRDefault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9A0C917" w14:textId="3343A3C0" w:rsidR="007073BA" w:rsidRDefault="00707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4F5923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34" w:name="_heading=h.32hioqz" w:colFirst="0" w:colLast="0"/>
            <w:bookmarkEnd w:id="34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lastRenderedPageBreak/>
              <w:t>SD1_KU01</w:t>
            </w:r>
          </w:p>
          <w:p w14:paraId="2144A82B" w14:textId="0CD812B2" w:rsidR="008851A0" w:rsidRDefault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</w:t>
            </w:r>
            <w:r w:rsidR="00670D06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ykorzystywać wiedzę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 w:rsidR="00670D06">
              <w:rPr>
                <w:rFonts w:ascii="Arial Narrow" w:eastAsia="Arial Narrow" w:hAnsi="Arial Narrow" w:cs="Arial Narrow"/>
                <w:sz w:val="20"/>
                <w:szCs w:val="20"/>
              </w:rPr>
              <w:t>z różnych dziedzin nauki, aby twórczo identyfikować, formułować i innowacyjnie rozwiązywać złożone problemy badawcze</w:t>
            </w:r>
            <w:r w:rsidR="00670D06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</w:p>
          <w:p w14:paraId="61F42D9F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SD1_KU02</w:t>
            </w:r>
          </w:p>
          <w:p w14:paraId="6F8708D9" w14:textId="77777777" w:rsidR="008851A0" w:rsidRDefault="008851A0" w:rsidP="00885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efiniować cel i przedmiot badań naukowych oraz </w:t>
            </w:r>
            <w:r w:rsidRPr="0079465C"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postawić i zweryfikować hipotezę badawczą</w:t>
            </w:r>
          </w:p>
          <w:p w14:paraId="0B8A3912" w14:textId="77777777" w:rsidR="00805351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SD1_KU04</w:t>
            </w:r>
          </w:p>
          <w:p w14:paraId="50BC165E" w14:textId="206611CC" w:rsidR="00805351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prawidłowo wnioskować na podstawie uzyskanych wyników badań</w:t>
            </w:r>
          </w:p>
          <w:p w14:paraId="06C5761C" w14:textId="1429328B" w:rsidR="00805351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SD1_KU05</w:t>
            </w:r>
          </w:p>
          <w:p w14:paraId="0B84BAE4" w14:textId="51AEAE64" w:rsidR="00805351" w:rsidRPr="0079465C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dokonywać krytycznej oceny wyników badań naukowych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działalności eksperckiej oraz ich wkładu w rozwój wiedzy dziedziny/dyscypliny</w:t>
            </w:r>
          </w:p>
          <w:p w14:paraId="6EB6104F" w14:textId="77777777" w:rsidR="00805351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SD1_KU08</w:t>
            </w:r>
          </w:p>
          <w:p w14:paraId="599C900C" w14:textId="77777777" w:rsidR="00805351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upowszechniać wyniki działalności naukowej, także w formie popularno-naukowej i popularnej</w:t>
            </w:r>
          </w:p>
          <w:p w14:paraId="4BA73C0D" w14:textId="77777777" w:rsidR="00805351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SD1_KU09</w:t>
            </w:r>
          </w:p>
          <w:p w14:paraId="28E3A157" w14:textId="77777777" w:rsidR="007073BA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inicjować dyskusję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uczestniczyć w dyskursie naukowym</w:t>
            </w:r>
          </w:p>
          <w:p w14:paraId="3FB14313" w14:textId="77777777" w:rsidR="00805351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SD1_KU10</w:t>
            </w:r>
          </w:p>
          <w:p w14:paraId="08F81713" w14:textId="0E66F9C9" w:rsidR="00805351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posługiwać się językiem nowożytnym w obszarze dziedziny/dyscypliny na poziomie B2 Europejskiego Systemu Opisu Kształcenia Językowego i prezentować wyniki badań oraz prowadzić dyskusję naukową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w środowisku międzynarodowym</w:t>
            </w:r>
          </w:p>
        </w:tc>
        <w:tc>
          <w:tcPr>
            <w:tcW w:w="2456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99E3A2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35" w:name="_heading=h.1hmsyys" w:colFirst="0" w:colLast="0"/>
            <w:bookmarkEnd w:id="35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lastRenderedPageBreak/>
              <w:t>SD1_KK01</w:t>
            </w:r>
          </w:p>
          <w:p w14:paraId="1ABE8C61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krytycznej oceny dorobku reprezentowanej dziedziny/dyscypliny</w:t>
            </w:r>
          </w:p>
          <w:p w14:paraId="1B1C2681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36" w:name="_heading=h.41mghml" w:colFirst="0" w:colLast="0"/>
            <w:bookmarkEnd w:id="36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SD1_KK02</w:t>
            </w:r>
          </w:p>
          <w:p w14:paraId="21FDDE5C" w14:textId="1F894B3E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bookmarkStart w:id="37" w:name="_heading=h.2grqrue" w:colFirst="0" w:colLast="0"/>
            <w:bookmarkEnd w:id="37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reprezentowania swojego stanowiska podczas dyskusji merytorycznych, także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 xml:space="preserve">o charakterze interdyscyplinarnym </w:t>
            </w:r>
          </w:p>
          <w:p w14:paraId="71185E57" w14:textId="16C8CB2B" w:rsidR="00805351" w:rsidRDefault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SD1_KK03</w:t>
            </w:r>
          </w:p>
          <w:p w14:paraId="3026ED17" w14:textId="52CCD8EC" w:rsidR="00805351" w:rsidRPr="00805351" w:rsidRDefault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 xml:space="preserve">uznawania wiedzy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 xml:space="preserve">w rozwiązywaniu problemów poznawczych i praktycznych charakterystycznych dla obszaru badań (dziedziny/dyscypliny) oraz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w ujęciu interdyscyplinarnym</w:t>
            </w:r>
          </w:p>
          <w:p w14:paraId="23482B71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SD1_KK07</w:t>
            </w:r>
          </w:p>
          <w:p w14:paraId="194D2100" w14:textId="77777777" w:rsidR="007073BA" w:rsidRDefault="00670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myślenia oraz działania </w:t>
            </w:r>
            <w:r w:rsidR="00805351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w sposób kreatywny </w:t>
            </w:r>
            <w:r w:rsidR="00805351">
              <w:rPr>
                <w:rFonts w:ascii="Arial Narrow" w:eastAsia="Arial Narrow" w:hAnsi="Arial Narrow" w:cs="Arial Narrow"/>
                <w:sz w:val="20"/>
                <w:szCs w:val="20"/>
              </w:rPr>
              <w:br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 przedsiębiorczy</w:t>
            </w:r>
          </w:p>
          <w:p w14:paraId="3EF7CDC6" w14:textId="4A77699C" w:rsidR="00805351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SD1_KK08</w:t>
            </w:r>
          </w:p>
          <w:p w14:paraId="439E02ED" w14:textId="77777777" w:rsidR="00805351" w:rsidRDefault="00805351" w:rsidP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podtrzymywania etosu środowiska naukowego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i prowadzenia niezależnej pracy badawczej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</w:p>
          <w:p w14:paraId="22B7547C" w14:textId="0104340A" w:rsidR="00805351" w:rsidRDefault="008053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after="48"/>
              <w:ind w:left="57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2DCC10D2" w14:textId="77777777" w:rsidR="00756EDA" w:rsidRDefault="00756EDA">
      <w:pPr>
        <w:pStyle w:val="Nagwek3"/>
        <w:spacing w:before="480" w:after="240"/>
      </w:pPr>
    </w:p>
    <w:p w14:paraId="65675135" w14:textId="08AE2368" w:rsidR="007073BA" w:rsidRDefault="00756EDA">
      <w:pPr>
        <w:pStyle w:val="Nagwek3"/>
        <w:spacing w:before="480" w:after="240"/>
      </w:pPr>
      <w:r>
        <w:br w:type="column"/>
      </w:r>
      <w:bookmarkStart w:id="38" w:name="_Toc215057650"/>
      <w:r w:rsidR="26C2B102">
        <w:lastRenderedPageBreak/>
        <w:t>§ 9. [Siatka pokrycia efektów uczenia się w odniesieniu do programu kształcenia]</w:t>
      </w:r>
      <w:bookmarkEnd w:id="38"/>
    </w:p>
    <w:p w14:paraId="654564F4" w14:textId="6E0E827E" w:rsidR="007073BA" w:rsidRDefault="26C2B102" w:rsidP="62B87532">
      <w:pPr>
        <w:jc w:val="both"/>
        <w:rPr>
          <w:color w:val="000000" w:themeColor="text1"/>
        </w:rPr>
      </w:pPr>
      <w:r w:rsidRPr="62B87532">
        <w:rPr>
          <w:color w:val="000000" w:themeColor="text1"/>
        </w:rPr>
        <w:t xml:space="preserve">W tabeli 4 przedstawiono siatkę pokrycia efektów uczenia się w odniesieniu do programu kształcenia w Szkole Doktorskiej </w:t>
      </w:r>
      <w:r w:rsidR="00314B2D">
        <w:rPr>
          <w:color w:val="000000" w:themeColor="text1"/>
        </w:rPr>
        <w:t>SGGW</w:t>
      </w:r>
    </w:p>
    <w:p w14:paraId="61C2F712" w14:textId="621C9B8F" w:rsidR="006D7DDC" w:rsidRDefault="26C2B102">
      <w:pPr>
        <w:spacing w:before="48" w:after="48"/>
        <w:jc w:val="both"/>
      </w:pPr>
      <w:r w:rsidRPr="62B87532">
        <w:rPr>
          <w:b/>
          <w:bCs/>
          <w:color w:val="000000" w:themeColor="text1"/>
        </w:rPr>
        <w:t>Tabela 4.</w:t>
      </w:r>
      <w:r w:rsidRPr="62B87532">
        <w:rPr>
          <w:color w:val="000000" w:themeColor="text1"/>
        </w:rPr>
        <w:t xml:space="preserve"> Siatka pokrycia efektów uczenia się </w:t>
      </w:r>
      <w:r w:rsidR="00670D06">
        <w:t>(zgodnie z Rozporządzeniem Ministra Nauki i Szkolnictwa Wyższego z dnia 14 listopada 2018 r. w sprawie charakterystyk drugiego stopnia efektów uczenia się dla kwalifikacji na poziomach 6–8 Polskiej Ramy Kwalifikacji - Poziom 8 PRK (Dz.U. 2018</w:t>
      </w:r>
      <w:r w:rsidR="00FC7C80">
        <w:t xml:space="preserve"> poz</w:t>
      </w:r>
      <w:r w:rsidR="00670D06">
        <w:t>.</w:t>
      </w:r>
      <w:r w:rsidR="00FC7C80">
        <w:t xml:space="preserve"> </w:t>
      </w:r>
      <w:r w:rsidR="00670D06">
        <w:t>2218)).</w:t>
      </w:r>
      <w:r w:rsidR="00B31361">
        <w:tab/>
      </w:r>
    </w:p>
    <w:tbl>
      <w:tblPr>
        <w:tblStyle w:val="a6"/>
        <w:tblW w:w="920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6"/>
        <w:gridCol w:w="5605"/>
        <w:gridCol w:w="3118"/>
      </w:tblGrid>
      <w:tr w:rsidR="007073BA" w14:paraId="281F82FE" w14:textId="77777777" w:rsidTr="5C655EF3">
        <w:trPr>
          <w:trHeight w:val="450"/>
        </w:trPr>
        <w:tc>
          <w:tcPr>
            <w:tcW w:w="486" w:type="dxa"/>
            <w:vMerge w:val="restart"/>
          </w:tcPr>
          <w:p w14:paraId="4F81B618" w14:textId="68B80969" w:rsidR="007073BA" w:rsidRDefault="00670D06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Lp.</w:t>
            </w:r>
          </w:p>
        </w:tc>
        <w:tc>
          <w:tcPr>
            <w:tcW w:w="5605" w:type="dxa"/>
            <w:vMerge w:val="restart"/>
          </w:tcPr>
          <w:p w14:paraId="3E33A5EA" w14:textId="77777777" w:rsidR="007073BA" w:rsidRDefault="00670D06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Nazwa przedmiotu</w:t>
            </w:r>
          </w:p>
        </w:tc>
        <w:tc>
          <w:tcPr>
            <w:tcW w:w="3118" w:type="dxa"/>
            <w:vMerge w:val="restart"/>
          </w:tcPr>
          <w:p w14:paraId="5E70CAC3" w14:textId="77777777" w:rsidR="007073BA" w:rsidRDefault="00670D06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Ramy kwalifikacji/ efekty uczenia się</w:t>
            </w:r>
          </w:p>
        </w:tc>
      </w:tr>
      <w:tr w:rsidR="007073BA" w14:paraId="38B5423B" w14:textId="77777777" w:rsidTr="5C655EF3">
        <w:trPr>
          <w:trHeight w:val="450"/>
        </w:trPr>
        <w:tc>
          <w:tcPr>
            <w:tcW w:w="486" w:type="dxa"/>
            <w:vMerge/>
          </w:tcPr>
          <w:p w14:paraId="5BF1102E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5605" w:type="dxa"/>
            <w:vMerge/>
          </w:tcPr>
          <w:p w14:paraId="4A06A09B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</w:tcPr>
          <w:p w14:paraId="7B4C49B9" w14:textId="77777777" w:rsidR="007073BA" w:rsidRDefault="007073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073BA" w14:paraId="6BC549C5" w14:textId="77777777" w:rsidTr="5C655EF3">
        <w:trPr>
          <w:trHeight w:val="224"/>
        </w:trPr>
        <w:tc>
          <w:tcPr>
            <w:tcW w:w="6091" w:type="dxa"/>
            <w:gridSpan w:val="2"/>
          </w:tcPr>
          <w:p w14:paraId="1CBAAD60" w14:textId="77777777" w:rsidR="007073BA" w:rsidRDefault="00670D06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Semestr 1</w:t>
            </w:r>
          </w:p>
        </w:tc>
        <w:tc>
          <w:tcPr>
            <w:tcW w:w="3118" w:type="dxa"/>
          </w:tcPr>
          <w:p w14:paraId="4099EA7B" w14:textId="77777777" w:rsidR="007073BA" w:rsidRDefault="00670D0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</w:tr>
      <w:tr w:rsidR="00805351" w14:paraId="5ED1BDFE" w14:textId="77777777" w:rsidTr="5C655EF3">
        <w:trPr>
          <w:trHeight w:val="285"/>
        </w:trPr>
        <w:tc>
          <w:tcPr>
            <w:tcW w:w="486" w:type="dxa"/>
          </w:tcPr>
          <w:p w14:paraId="0AAC09A6" w14:textId="77777777" w:rsidR="00805351" w:rsidRDefault="00805351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5605" w:type="dxa"/>
          </w:tcPr>
          <w:p w14:paraId="04FADB2F" w14:textId="77777777" w:rsidR="00805351" w:rsidRDefault="00805351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Emisja głosu</w:t>
            </w:r>
          </w:p>
        </w:tc>
        <w:tc>
          <w:tcPr>
            <w:tcW w:w="3118" w:type="dxa"/>
          </w:tcPr>
          <w:p w14:paraId="5ED9A668" w14:textId="62CCA18C" w:rsidR="00805351" w:rsidRDefault="00805351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</w:t>
            </w:r>
            <w:r w:rsidR="00DD2FEB">
              <w:rPr>
                <w:rFonts w:ascii="Arial Narrow" w:eastAsia="Arial Narrow" w:hAnsi="Arial Narrow" w:cs="Arial Narrow"/>
                <w:sz w:val="20"/>
                <w:szCs w:val="20"/>
              </w:rPr>
              <w:t>WG, P8S_UK, P8S_KK, P8S_KO</w:t>
            </w:r>
          </w:p>
        </w:tc>
      </w:tr>
      <w:tr w:rsidR="00805351" w14:paraId="3E3E663C" w14:textId="77777777" w:rsidTr="5C655EF3">
        <w:trPr>
          <w:trHeight w:val="285"/>
        </w:trPr>
        <w:tc>
          <w:tcPr>
            <w:tcW w:w="486" w:type="dxa"/>
          </w:tcPr>
          <w:p w14:paraId="77627D9E" w14:textId="4D316DA8" w:rsidR="00805351" w:rsidRDefault="00500CA2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5605" w:type="dxa"/>
          </w:tcPr>
          <w:p w14:paraId="187A0CF0" w14:textId="77777777" w:rsidR="00805351" w:rsidRDefault="00805351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Metodyka nauczania akademickiego</w:t>
            </w:r>
          </w:p>
        </w:tc>
        <w:tc>
          <w:tcPr>
            <w:tcW w:w="3118" w:type="dxa"/>
          </w:tcPr>
          <w:p w14:paraId="7DD061A1" w14:textId="22734841" w:rsidR="00805351" w:rsidRDefault="00805351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</w:t>
            </w:r>
            <w:r w:rsidR="00DD2FEB">
              <w:rPr>
                <w:rFonts w:ascii="Arial Narrow" w:eastAsia="Arial Narrow" w:hAnsi="Arial Narrow" w:cs="Arial Narrow"/>
                <w:sz w:val="20"/>
                <w:szCs w:val="20"/>
              </w:rPr>
              <w:t>WK, P8S_UK, P8S_UU, P8S_KK, P8S_KR</w:t>
            </w:r>
          </w:p>
        </w:tc>
      </w:tr>
      <w:tr w:rsidR="0063619E" w14:paraId="46DAE97C" w14:textId="77777777" w:rsidTr="5C655EF3">
        <w:trPr>
          <w:trHeight w:val="285"/>
        </w:trPr>
        <w:tc>
          <w:tcPr>
            <w:tcW w:w="486" w:type="dxa"/>
          </w:tcPr>
          <w:p w14:paraId="704DEE3D" w14:textId="7C48B512" w:rsidR="0063619E" w:rsidRDefault="00500CA2" w:rsidP="004A732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5605" w:type="dxa"/>
          </w:tcPr>
          <w:p w14:paraId="78B986BA" w14:textId="77777777" w:rsidR="0063619E" w:rsidRDefault="0063619E" w:rsidP="004A732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Metodyka prowadzenia badań </w:t>
            </w:r>
          </w:p>
        </w:tc>
        <w:tc>
          <w:tcPr>
            <w:tcW w:w="3118" w:type="dxa"/>
          </w:tcPr>
          <w:p w14:paraId="0072956B" w14:textId="77777777" w:rsidR="0063619E" w:rsidRDefault="0063619E" w:rsidP="004A732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P8S_KO</w:t>
            </w:r>
          </w:p>
        </w:tc>
      </w:tr>
      <w:tr w:rsidR="00805351" w14:paraId="57F82A9C" w14:textId="77777777" w:rsidTr="5C655EF3">
        <w:trPr>
          <w:trHeight w:val="318"/>
        </w:trPr>
        <w:tc>
          <w:tcPr>
            <w:tcW w:w="486" w:type="dxa"/>
          </w:tcPr>
          <w:p w14:paraId="3CA2D30C" w14:textId="0C577B16" w:rsidR="00805351" w:rsidRDefault="00500CA2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5605" w:type="dxa"/>
          </w:tcPr>
          <w:p w14:paraId="4D873D50" w14:textId="77777777" w:rsidR="00805351" w:rsidRDefault="00805351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Praktyka zawodowa (bez prowadzenia zajęć, współuczestniczenie)</w:t>
            </w:r>
          </w:p>
        </w:tc>
        <w:tc>
          <w:tcPr>
            <w:tcW w:w="3118" w:type="dxa"/>
          </w:tcPr>
          <w:p w14:paraId="5ECC2018" w14:textId="4D0EEE86" w:rsidR="00805351" w:rsidRDefault="00DD2FEB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P8S_UU, P8S_KO, P8S_KR</w:t>
            </w:r>
          </w:p>
        </w:tc>
      </w:tr>
      <w:tr w:rsidR="00805351" w14:paraId="3014EC4E" w14:textId="77777777" w:rsidTr="5C655EF3">
        <w:trPr>
          <w:trHeight w:val="285"/>
        </w:trPr>
        <w:tc>
          <w:tcPr>
            <w:tcW w:w="486" w:type="dxa"/>
          </w:tcPr>
          <w:p w14:paraId="6687801B" w14:textId="1319C519" w:rsidR="00805351" w:rsidRDefault="00EF6A1E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5605" w:type="dxa"/>
          </w:tcPr>
          <w:p w14:paraId="774A790D" w14:textId="5EAB1C35" w:rsidR="00805351" w:rsidRDefault="00EF6A1E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EF6A1E">
              <w:rPr>
                <w:rFonts w:ascii="Arial Narrow" w:eastAsia="Arial Narrow" w:hAnsi="Arial Narrow" w:cs="Arial Narrow"/>
                <w:sz w:val="20"/>
                <w:szCs w:val="20"/>
              </w:rPr>
              <w:t>Język angielski / język polski</w:t>
            </w:r>
            <w:r w:rsidR="00646C9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(dla cudzo</w:t>
            </w:r>
            <w:r w:rsidR="00605723">
              <w:rPr>
                <w:rFonts w:ascii="Arial Narrow" w:eastAsia="Arial Narrow" w:hAnsi="Arial Narrow" w:cs="Arial Narrow"/>
                <w:sz w:val="20"/>
                <w:szCs w:val="20"/>
              </w:rPr>
              <w:t>ziemców)</w:t>
            </w:r>
          </w:p>
        </w:tc>
        <w:tc>
          <w:tcPr>
            <w:tcW w:w="3118" w:type="dxa"/>
          </w:tcPr>
          <w:p w14:paraId="12610BF8" w14:textId="34F123A2" w:rsidR="00805351" w:rsidRDefault="00DD2FEB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P8S_WK, P8S_UK, P8S_KO</w:t>
            </w:r>
          </w:p>
        </w:tc>
      </w:tr>
      <w:tr w:rsidR="00805351" w14:paraId="13C64299" w14:textId="77777777" w:rsidTr="5C655EF3">
        <w:trPr>
          <w:trHeight w:val="288"/>
        </w:trPr>
        <w:tc>
          <w:tcPr>
            <w:tcW w:w="486" w:type="dxa"/>
          </w:tcPr>
          <w:p w14:paraId="2DBA438E" w14:textId="65660C12" w:rsidR="00805351" w:rsidRDefault="00EF6A1E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5605" w:type="dxa"/>
          </w:tcPr>
          <w:p w14:paraId="5DBE628B" w14:textId="77777777" w:rsidR="00805351" w:rsidRDefault="00805351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Seminarium doktoranckie I</w:t>
            </w:r>
          </w:p>
        </w:tc>
        <w:tc>
          <w:tcPr>
            <w:tcW w:w="3118" w:type="dxa"/>
          </w:tcPr>
          <w:p w14:paraId="4D6000EC" w14:textId="77777777" w:rsidR="00DB39FE" w:rsidRDefault="00DD2FEB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</w:t>
            </w:r>
            <w:r w:rsidR="0060723E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P8S_WK,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P8S_UW,</w:t>
            </w:r>
          </w:p>
          <w:p w14:paraId="414BCB62" w14:textId="16EA012F" w:rsidR="00805351" w:rsidRDefault="00DD2FEB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P8S_UK, P8S_KK</w:t>
            </w:r>
          </w:p>
        </w:tc>
      </w:tr>
      <w:tr w:rsidR="007073BA" w14:paraId="21877DFE" w14:textId="77777777" w:rsidTr="5C655EF3">
        <w:trPr>
          <w:trHeight w:val="250"/>
        </w:trPr>
        <w:tc>
          <w:tcPr>
            <w:tcW w:w="6091" w:type="dxa"/>
            <w:gridSpan w:val="2"/>
          </w:tcPr>
          <w:p w14:paraId="37F5B2D0" w14:textId="77777777" w:rsidR="007073BA" w:rsidRDefault="00670D06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Semestr 2</w:t>
            </w:r>
          </w:p>
        </w:tc>
        <w:tc>
          <w:tcPr>
            <w:tcW w:w="3118" w:type="dxa"/>
          </w:tcPr>
          <w:p w14:paraId="67D9971F" w14:textId="77777777" w:rsidR="007073BA" w:rsidRDefault="00670D0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</w:tr>
      <w:tr w:rsidR="008625F6" w14:paraId="53B30AC3" w14:textId="77777777" w:rsidTr="5C655EF3">
        <w:trPr>
          <w:trHeight w:val="218"/>
        </w:trPr>
        <w:tc>
          <w:tcPr>
            <w:tcW w:w="486" w:type="dxa"/>
          </w:tcPr>
          <w:p w14:paraId="72349262" w14:textId="7835C8B7" w:rsidR="008625F6" w:rsidRDefault="008F1773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5605" w:type="dxa"/>
          </w:tcPr>
          <w:p w14:paraId="65E0ADF7" w14:textId="4DCCEB24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Autoprezentacja, komunikacja, relacje interpersonalne</w:t>
            </w:r>
          </w:p>
        </w:tc>
        <w:tc>
          <w:tcPr>
            <w:tcW w:w="3118" w:type="dxa"/>
          </w:tcPr>
          <w:p w14:paraId="777EBA03" w14:textId="49659586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P8S_UK, P8S_KK, P8S_KO</w:t>
            </w:r>
          </w:p>
        </w:tc>
      </w:tr>
      <w:tr w:rsidR="008625F6" w14:paraId="2ACC1BA5" w14:textId="77777777" w:rsidTr="5C655EF3">
        <w:trPr>
          <w:trHeight w:val="285"/>
        </w:trPr>
        <w:tc>
          <w:tcPr>
            <w:tcW w:w="486" w:type="dxa"/>
          </w:tcPr>
          <w:p w14:paraId="58C9327A" w14:textId="50A8EB48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5605" w:type="dxa"/>
          </w:tcPr>
          <w:p w14:paraId="39A2693B" w14:textId="3865E939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Przygotowywanie wniosków o projekty badawcze</w:t>
            </w:r>
          </w:p>
        </w:tc>
        <w:tc>
          <w:tcPr>
            <w:tcW w:w="3118" w:type="dxa"/>
          </w:tcPr>
          <w:p w14:paraId="26ABE064" w14:textId="38B10B45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P8S_WK, P8S_UW, P8S_UO, P8S_KO, P8S_KR</w:t>
            </w:r>
          </w:p>
        </w:tc>
      </w:tr>
      <w:tr w:rsidR="008625F6" w14:paraId="65611307" w14:textId="77777777" w:rsidTr="5C655EF3">
        <w:trPr>
          <w:trHeight w:val="238"/>
        </w:trPr>
        <w:tc>
          <w:tcPr>
            <w:tcW w:w="486" w:type="dxa"/>
          </w:tcPr>
          <w:p w14:paraId="5B468A6F" w14:textId="2A3C181B" w:rsidR="008625F6" w:rsidRDefault="008F1773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5605" w:type="dxa"/>
          </w:tcPr>
          <w:p w14:paraId="3C399E63" w14:textId="0DD0B38B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5C655EF3">
              <w:rPr>
                <w:rFonts w:ascii="Arial Narrow" w:eastAsia="Arial Narrow" w:hAnsi="Arial Narrow" w:cs="Arial Narrow"/>
                <w:sz w:val="20"/>
                <w:szCs w:val="20"/>
              </w:rPr>
              <w:t>Pisanie i recenzowanie tekstów naukowych (</w:t>
            </w:r>
            <w:proofErr w:type="spellStart"/>
            <w:r w:rsidRPr="5C655EF3">
              <w:rPr>
                <w:rFonts w:ascii="Arial Narrow" w:eastAsia="Arial Narrow" w:hAnsi="Arial Narrow" w:cs="Arial Narrow"/>
                <w:i/>
                <w:iCs/>
                <w:sz w:val="20"/>
                <w:szCs w:val="20"/>
              </w:rPr>
              <w:t>Academic</w:t>
            </w:r>
            <w:proofErr w:type="spellEnd"/>
            <w:r w:rsidRPr="5C655EF3">
              <w:rPr>
                <w:rFonts w:ascii="Arial Narrow" w:eastAsia="Arial Narrow" w:hAnsi="Arial Narrow" w:cs="Arial Narrow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5C655EF3">
              <w:rPr>
                <w:rFonts w:ascii="Arial Narrow" w:eastAsia="Arial Narrow" w:hAnsi="Arial Narrow" w:cs="Arial Narrow"/>
                <w:i/>
                <w:iCs/>
                <w:sz w:val="20"/>
                <w:szCs w:val="20"/>
              </w:rPr>
              <w:t>Writing</w:t>
            </w:r>
            <w:proofErr w:type="spellEnd"/>
            <w:r w:rsidRPr="5C655EF3">
              <w:rPr>
                <w:rFonts w:ascii="Arial Narrow" w:eastAsia="Arial Narrow" w:hAnsi="Arial Narrow" w:cs="Arial Narrow"/>
                <w:i/>
                <w:iCs/>
                <w:sz w:val="20"/>
                <w:szCs w:val="20"/>
              </w:rPr>
              <w:t xml:space="preserve"> in English</w:t>
            </w:r>
            <w:r w:rsidRPr="5C655EF3">
              <w:rPr>
                <w:rFonts w:ascii="Arial Narrow" w:eastAsia="Arial Narrow" w:hAnsi="Arial Narrow" w:cs="Arial Narrow"/>
                <w:sz w:val="20"/>
                <w:szCs w:val="20"/>
              </w:rPr>
              <w:t>)</w:t>
            </w:r>
          </w:p>
        </w:tc>
        <w:tc>
          <w:tcPr>
            <w:tcW w:w="3118" w:type="dxa"/>
          </w:tcPr>
          <w:p w14:paraId="46FFFB86" w14:textId="5D5EC1C0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P8S_UK, P8S_KK, P8S_KO</w:t>
            </w:r>
          </w:p>
        </w:tc>
      </w:tr>
      <w:tr w:rsidR="008625F6" w14:paraId="476B5E4E" w14:textId="77777777" w:rsidTr="5C655EF3">
        <w:trPr>
          <w:trHeight w:val="327"/>
        </w:trPr>
        <w:tc>
          <w:tcPr>
            <w:tcW w:w="486" w:type="dxa"/>
          </w:tcPr>
          <w:p w14:paraId="5823DB18" w14:textId="5E7587D8" w:rsidR="008625F6" w:rsidRDefault="00484247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5605" w:type="dxa"/>
          </w:tcPr>
          <w:p w14:paraId="7299029B" w14:textId="77777777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Praktyka zawodowa (bez prowadzenia zajęć, współuczestniczenie)</w:t>
            </w:r>
          </w:p>
        </w:tc>
        <w:tc>
          <w:tcPr>
            <w:tcW w:w="3118" w:type="dxa"/>
          </w:tcPr>
          <w:p w14:paraId="42A8239F" w14:textId="20D1B5D1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P8S_UU, P8S_KO, P8S_KR</w:t>
            </w:r>
          </w:p>
        </w:tc>
      </w:tr>
      <w:tr w:rsidR="008625F6" w14:paraId="571142BB" w14:textId="77777777" w:rsidTr="5C655EF3">
        <w:trPr>
          <w:trHeight w:val="315"/>
        </w:trPr>
        <w:tc>
          <w:tcPr>
            <w:tcW w:w="486" w:type="dxa"/>
          </w:tcPr>
          <w:p w14:paraId="4904597B" w14:textId="5DE9409C" w:rsidR="008625F6" w:rsidRDefault="00484247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5605" w:type="dxa"/>
          </w:tcPr>
          <w:p w14:paraId="46E98EB0" w14:textId="77777777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Metodyka prowadzenia badań w dziedzinie/dyscyplinie</w:t>
            </w:r>
          </w:p>
        </w:tc>
        <w:tc>
          <w:tcPr>
            <w:tcW w:w="3118" w:type="dxa"/>
          </w:tcPr>
          <w:p w14:paraId="0913C8F6" w14:textId="77777777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P8S_KR</w:t>
            </w:r>
          </w:p>
        </w:tc>
      </w:tr>
      <w:tr w:rsidR="008625F6" w14:paraId="010DA554" w14:textId="77777777" w:rsidTr="5C655EF3">
        <w:trPr>
          <w:trHeight w:val="285"/>
        </w:trPr>
        <w:tc>
          <w:tcPr>
            <w:tcW w:w="486" w:type="dxa"/>
          </w:tcPr>
          <w:p w14:paraId="7D0DC47A" w14:textId="58608407" w:rsidR="008625F6" w:rsidRDefault="00484247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5605" w:type="dxa"/>
          </w:tcPr>
          <w:p w14:paraId="14377CFA" w14:textId="09B5D4D7" w:rsidR="008625F6" w:rsidRDefault="00605723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EF6A1E">
              <w:rPr>
                <w:rFonts w:ascii="Arial Narrow" w:eastAsia="Arial Narrow" w:hAnsi="Arial Narrow" w:cs="Arial Narrow"/>
                <w:sz w:val="20"/>
                <w:szCs w:val="20"/>
              </w:rPr>
              <w:t>Język angielski / język polski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(dla cudzoziemców)</w:t>
            </w:r>
          </w:p>
        </w:tc>
        <w:tc>
          <w:tcPr>
            <w:tcW w:w="3118" w:type="dxa"/>
          </w:tcPr>
          <w:p w14:paraId="47F79B4D" w14:textId="5EBD12E4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P8S_WK, P8S_UK, P8S_KO</w:t>
            </w:r>
          </w:p>
        </w:tc>
      </w:tr>
      <w:tr w:rsidR="00250277" w14:paraId="702931F7" w14:textId="77777777" w:rsidTr="5C655EF3">
        <w:trPr>
          <w:trHeight w:val="276"/>
        </w:trPr>
        <w:tc>
          <w:tcPr>
            <w:tcW w:w="486" w:type="dxa"/>
          </w:tcPr>
          <w:p w14:paraId="038C3E84" w14:textId="1FB2FCD9" w:rsidR="00250277" w:rsidRDefault="00250277" w:rsidP="00250277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5605" w:type="dxa"/>
          </w:tcPr>
          <w:p w14:paraId="36470DDE" w14:textId="6DA0CA02" w:rsidR="00250277" w:rsidRDefault="00250277" w:rsidP="00250277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Seminarium doktoranckie II </w:t>
            </w:r>
          </w:p>
        </w:tc>
        <w:tc>
          <w:tcPr>
            <w:tcW w:w="3118" w:type="dxa"/>
          </w:tcPr>
          <w:p w14:paraId="0E0BE115" w14:textId="77777777" w:rsidR="00DB39FE" w:rsidRDefault="00250277" w:rsidP="00250277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P8S_WG, </w:t>
            </w:r>
            <w:r w:rsidR="0060723E">
              <w:rPr>
                <w:rFonts w:ascii="Arial Narrow" w:eastAsia="Arial Narrow" w:hAnsi="Arial Narrow" w:cs="Arial Narrow"/>
                <w:sz w:val="20"/>
                <w:szCs w:val="20"/>
              </w:rPr>
              <w:t>P8S_WK,</w:t>
            </w:r>
            <w:r w:rsidR="00DB39FE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P8S_UW,</w:t>
            </w:r>
          </w:p>
          <w:p w14:paraId="1A169A46" w14:textId="3EC1A3F0" w:rsidR="00250277" w:rsidRDefault="00250277" w:rsidP="00250277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P8S_UK, P8S_KK</w:t>
            </w:r>
          </w:p>
        </w:tc>
      </w:tr>
      <w:tr w:rsidR="00D74B27" w14:paraId="0E30EC14" w14:textId="77777777" w:rsidTr="5C655EF3">
        <w:trPr>
          <w:trHeight w:val="276"/>
        </w:trPr>
        <w:tc>
          <w:tcPr>
            <w:tcW w:w="486" w:type="dxa"/>
          </w:tcPr>
          <w:p w14:paraId="218750DF" w14:textId="50406E2D" w:rsidR="00D74B27" w:rsidRDefault="00727728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5605" w:type="dxa"/>
          </w:tcPr>
          <w:p w14:paraId="5F363EE5" w14:textId="767060D9" w:rsidR="00D74B27" w:rsidRDefault="00727728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727728">
              <w:rPr>
                <w:rFonts w:ascii="Arial Narrow" w:eastAsia="Arial Narrow" w:hAnsi="Arial Narrow" w:cs="Arial Narrow"/>
                <w:sz w:val="20"/>
                <w:szCs w:val="20"/>
              </w:rPr>
              <w:t>Konwersatorium z promotorem</w:t>
            </w:r>
          </w:p>
        </w:tc>
        <w:tc>
          <w:tcPr>
            <w:tcW w:w="3118" w:type="dxa"/>
          </w:tcPr>
          <w:p w14:paraId="3F17C6C3" w14:textId="23182FD7" w:rsidR="00D74B27" w:rsidRDefault="00D22BC3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</w:t>
            </w:r>
            <w:r w:rsidR="00965FA3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P8S_UW, </w:t>
            </w:r>
            <w:r w:rsidR="003D7987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P8S_KK, </w:t>
            </w:r>
            <w:r w:rsidR="00133125">
              <w:rPr>
                <w:rFonts w:ascii="Arial Narrow" w:eastAsia="Arial Narrow" w:hAnsi="Arial Narrow" w:cs="Arial Narrow"/>
                <w:sz w:val="20"/>
                <w:szCs w:val="20"/>
              </w:rPr>
              <w:t>P8S_KO,</w:t>
            </w:r>
            <w:r w:rsidR="00291BF7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P8S_KR</w:t>
            </w:r>
          </w:p>
        </w:tc>
      </w:tr>
      <w:tr w:rsidR="008625F6" w14:paraId="666602D5" w14:textId="77777777" w:rsidTr="5C655EF3">
        <w:trPr>
          <w:trHeight w:val="314"/>
        </w:trPr>
        <w:tc>
          <w:tcPr>
            <w:tcW w:w="6091" w:type="dxa"/>
            <w:gridSpan w:val="2"/>
          </w:tcPr>
          <w:p w14:paraId="776EB5F5" w14:textId="77777777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Semestr 3</w:t>
            </w:r>
          </w:p>
        </w:tc>
        <w:tc>
          <w:tcPr>
            <w:tcW w:w="3118" w:type="dxa"/>
          </w:tcPr>
          <w:p w14:paraId="6D476120" w14:textId="77777777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</w:tr>
      <w:tr w:rsidR="008625F6" w14:paraId="68F3E582" w14:textId="77777777" w:rsidTr="5C655EF3">
        <w:trPr>
          <w:trHeight w:val="285"/>
        </w:trPr>
        <w:tc>
          <w:tcPr>
            <w:tcW w:w="486" w:type="dxa"/>
          </w:tcPr>
          <w:p w14:paraId="719CFBE7" w14:textId="41474088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5605" w:type="dxa"/>
          </w:tcPr>
          <w:p w14:paraId="2E78B7D8" w14:textId="7B6AC566" w:rsidR="008625F6" w:rsidRDefault="008625F6" w:rsidP="008625F6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Statystyka</w:t>
            </w:r>
          </w:p>
        </w:tc>
        <w:tc>
          <w:tcPr>
            <w:tcW w:w="3118" w:type="dxa"/>
          </w:tcPr>
          <w:p w14:paraId="5123E423" w14:textId="2E2EA71C" w:rsidR="008625F6" w:rsidRDefault="008625F6" w:rsidP="008625F6">
            <w:pPr>
              <w:spacing w:before="48" w:after="48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P8S_KO</w:t>
            </w:r>
          </w:p>
        </w:tc>
      </w:tr>
      <w:tr w:rsidR="00402559" w14:paraId="6DAC8CB1" w14:textId="77777777" w:rsidTr="5C655EF3">
        <w:trPr>
          <w:trHeight w:val="285"/>
        </w:trPr>
        <w:tc>
          <w:tcPr>
            <w:tcW w:w="486" w:type="dxa"/>
          </w:tcPr>
          <w:p w14:paraId="7260286B" w14:textId="0F55BF10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5605" w:type="dxa"/>
          </w:tcPr>
          <w:p w14:paraId="6DFB77BF" w14:textId="54DD2BF9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Warsztaty z popularyzacji nauki</w:t>
            </w:r>
          </w:p>
        </w:tc>
        <w:tc>
          <w:tcPr>
            <w:tcW w:w="3118" w:type="dxa"/>
          </w:tcPr>
          <w:p w14:paraId="632DC35C" w14:textId="43ECBFA1" w:rsidR="00402559" w:rsidRDefault="00402559" w:rsidP="00402559">
            <w:pPr>
              <w:spacing w:before="48" w:after="48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P8S_WK, P8S_UK, P8S_UO, P8S_KO</w:t>
            </w:r>
          </w:p>
        </w:tc>
      </w:tr>
      <w:tr w:rsidR="00402559" w14:paraId="3D058351" w14:textId="77777777" w:rsidTr="5C655EF3">
        <w:trPr>
          <w:trHeight w:val="285"/>
        </w:trPr>
        <w:tc>
          <w:tcPr>
            <w:tcW w:w="486" w:type="dxa"/>
          </w:tcPr>
          <w:p w14:paraId="7B4C43CB" w14:textId="7F7DD8AB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5605" w:type="dxa"/>
          </w:tcPr>
          <w:p w14:paraId="37D1BFA7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Przedmiot fakultatywny*</w:t>
            </w:r>
          </w:p>
        </w:tc>
        <w:tc>
          <w:tcPr>
            <w:tcW w:w="3118" w:type="dxa"/>
          </w:tcPr>
          <w:p w14:paraId="44A9B159" w14:textId="66F78754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P8S_UK,</w:t>
            </w:r>
            <w:r w:rsidR="004A1F6C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P8S_KK,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P8S_KR</w:t>
            </w:r>
          </w:p>
        </w:tc>
      </w:tr>
      <w:tr w:rsidR="00402559" w14:paraId="54069511" w14:textId="77777777" w:rsidTr="5C655EF3">
        <w:trPr>
          <w:trHeight w:val="285"/>
        </w:trPr>
        <w:tc>
          <w:tcPr>
            <w:tcW w:w="486" w:type="dxa"/>
          </w:tcPr>
          <w:p w14:paraId="178B880E" w14:textId="19EE145B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5605" w:type="dxa"/>
          </w:tcPr>
          <w:p w14:paraId="5EEF3B74" w14:textId="4A23C2A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EF6A1E">
              <w:rPr>
                <w:rFonts w:ascii="Arial Narrow" w:eastAsia="Arial Narrow" w:hAnsi="Arial Narrow" w:cs="Arial Narrow"/>
                <w:sz w:val="20"/>
                <w:szCs w:val="20"/>
              </w:rPr>
              <w:t>Język angielski / język polski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(dla cudzoziemców)</w:t>
            </w:r>
          </w:p>
        </w:tc>
        <w:tc>
          <w:tcPr>
            <w:tcW w:w="3118" w:type="dxa"/>
          </w:tcPr>
          <w:p w14:paraId="22312FE1" w14:textId="60D176C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P8S_WK, P8S_UK, P8S_KO</w:t>
            </w:r>
          </w:p>
        </w:tc>
      </w:tr>
      <w:tr w:rsidR="00402559" w14:paraId="6E46E862" w14:textId="77777777" w:rsidTr="5C655EF3">
        <w:trPr>
          <w:trHeight w:val="285"/>
        </w:trPr>
        <w:tc>
          <w:tcPr>
            <w:tcW w:w="486" w:type="dxa"/>
          </w:tcPr>
          <w:p w14:paraId="1B918E36" w14:textId="5D8FA0D4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5605" w:type="dxa"/>
          </w:tcPr>
          <w:p w14:paraId="3A0969B6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Praktyka dydaktyczna </w:t>
            </w:r>
          </w:p>
        </w:tc>
        <w:tc>
          <w:tcPr>
            <w:tcW w:w="3118" w:type="dxa"/>
          </w:tcPr>
          <w:p w14:paraId="466A1225" w14:textId="6468F030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P8S_UU, P8S_KO, P8S_KR</w:t>
            </w:r>
          </w:p>
        </w:tc>
      </w:tr>
      <w:tr w:rsidR="00402559" w14:paraId="7988EFAC" w14:textId="77777777" w:rsidTr="5C655EF3">
        <w:trPr>
          <w:trHeight w:val="276"/>
        </w:trPr>
        <w:tc>
          <w:tcPr>
            <w:tcW w:w="486" w:type="dxa"/>
          </w:tcPr>
          <w:p w14:paraId="314DFABA" w14:textId="6A19C093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5605" w:type="dxa"/>
          </w:tcPr>
          <w:p w14:paraId="1798869E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Seminarium doktoranckie III </w:t>
            </w:r>
          </w:p>
        </w:tc>
        <w:tc>
          <w:tcPr>
            <w:tcW w:w="3118" w:type="dxa"/>
          </w:tcPr>
          <w:p w14:paraId="7A430E4F" w14:textId="0D247578" w:rsidR="00402559" w:rsidRDefault="00402559" w:rsidP="00402559">
            <w:pPr>
              <w:spacing w:before="48" w:after="48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P8S_WK, P8S_UW, P8S_UK, P8S_KK</w:t>
            </w:r>
          </w:p>
        </w:tc>
      </w:tr>
      <w:tr w:rsidR="007133BC" w14:paraId="33B9F811" w14:textId="77777777" w:rsidTr="5C655EF3">
        <w:trPr>
          <w:trHeight w:val="276"/>
        </w:trPr>
        <w:tc>
          <w:tcPr>
            <w:tcW w:w="486" w:type="dxa"/>
          </w:tcPr>
          <w:p w14:paraId="7CB58B9F" w14:textId="74D2A2B1" w:rsidR="007133BC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5605" w:type="dxa"/>
          </w:tcPr>
          <w:p w14:paraId="5BBA4673" w14:textId="2A46ECBB" w:rsidR="007133BC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727728">
              <w:rPr>
                <w:rFonts w:ascii="Arial Narrow" w:eastAsia="Arial Narrow" w:hAnsi="Arial Narrow" w:cs="Arial Narrow"/>
                <w:sz w:val="20"/>
                <w:szCs w:val="20"/>
              </w:rPr>
              <w:t>Konwersatorium z promotorem</w:t>
            </w:r>
          </w:p>
        </w:tc>
        <w:tc>
          <w:tcPr>
            <w:tcW w:w="3118" w:type="dxa"/>
          </w:tcPr>
          <w:p w14:paraId="142D9501" w14:textId="5EAE2243" w:rsidR="007133BC" w:rsidRDefault="00291BF7" w:rsidP="00402559">
            <w:pPr>
              <w:spacing w:before="48" w:after="48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P8S_KK, P8S_KO, P8S_KR</w:t>
            </w:r>
          </w:p>
        </w:tc>
      </w:tr>
      <w:tr w:rsidR="00402559" w14:paraId="3F5DCB7C" w14:textId="77777777" w:rsidTr="5C655EF3">
        <w:trPr>
          <w:trHeight w:val="324"/>
        </w:trPr>
        <w:tc>
          <w:tcPr>
            <w:tcW w:w="6091" w:type="dxa"/>
            <w:gridSpan w:val="2"/>
          </w:tcPr>
          <w:p w14:paraId="155F86CF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Semestr 4</w:t>
            </w:r>
          </w:p>
        </w:tc>
        <w:tc>
          <w:tcPr>
            <w:tcW w:w="3118" w:type="dxa"/>
          </w:tcPr>
          <w:p w14:paraId="0CC36747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</w:tr>
      <w:tr w:rsidR="00402559" w14:paraId="5B233BF7" w14:textId="77777777" w:rsidTr="5C655EF3">
        <w:trPr>
          <w:trHeight w:val="285"/>
        </w:trPr>
        <w:tc>
          <w:tcPr>
            <w:tcW w:w="486" w:type="dxa"/>
          </w:tcPr>
          <w:p w14:paraId="16A463FC" w14:textId="58EF7063" w:rsidR="00402559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1</w:t>
            </w:r>
          </w:p>
        </w:tc>
        <w:tc>
          <w:tcPr>
            <w:tcW w:w="5605" w:type="dxa"/>
          </w:tcPr>
          <w:p w14:paraId="3B9C7D9C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Przedmiot fakultatywny*</w:t>
            </w:r>
          </w:p>
        </w:tc>
        <w:tc>
          <w:tcPr>
            <w:tcW w:w="3118" w:type="dxa"/>
          </w:tcPr>
          <w:p w14:paraId="6E9166D7" w14:textId="410F7DC1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P8S_WG, P8S_UK, </w:t>
            </w:r>
            <w:r w:rsidR="004A1F6C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P8S_KK,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P8S_KR</w:t>
            </w:r>
          </w:p>
        </w:tc>
      </w:tr>
      <w:tr w:rsidR="00402559" w14:paraId="7CDBB65D" w14:textId="77777777" w:rsidTr="5C655EF3">
        <w:trPr>
          <w:trHeight w:val="285"/>
        </w:trPr>
        <w:tc>
          <w:tcPr>
            <w:tcW w:w="486" w:type="dxa"/>
          </w:tcPr>
          <w:p w14:paraId="71C0684A" w14:textId="74B75922" w:rsidR="00402559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5605" w:type="dxa"/>
          </w:tcPr>
          <w:p w14:paraId="7D6DDEDB" w14:textId="38E35F05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EF6A1E">
              <w:rPr>
                <w:rFonts w:ascii="Arial Narrow" w:eastAsia="Arial Narrow" w:hAnsi="Arial Narrow" w:cs="Arial Narrow"/>
                <w:sz w:val="20"/>
                <w:szCs w:val="20"/>
              </w:rPr>
              <w:t>Język angielski / język polski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(dla cudzoziemców)</w:t>
            </w:r>
          </w:p>
        </w:tc>
        <w:tc>
          <w:tcPr>
            <w:tcW w:w="3118" w:type="dxa"/>
          </w:tcPr>
          <w:p w14:paraId="0362B58E" w14:textId="034359CB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P8S_WK, P8S_UK, P8S_KO</w:t>
            </w:r>
          </w:p>
        </w:tc>
      </w:tr>
      <w:tr w:rsidR="00402559" w14:paraId="3E075313" w14:textId="77777777" w:rsidTr="5C655EF3">
        <w:trPr>
          <w:trHeight w:val="285"/>
        </w:trPr>
        <w:tc>
          <w:tcPr>
            <w:tcW w:w="486" w:type="dxa"/>
          </w:tcPr>
          <w:p w14:paraId="13F00D51" w14:textId="05C10B6D" w:rsidR="00402559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5605" w:type="dxa"/>
          </w:tcPr>
          <w:p w14:paraId="7B3B95E4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Praktyka dydaktyczna </w:t>
            </w:r>
          </w:p>
        </w:tc>
        <w:tc>
          <w:tcPr>
            <w:tcW w:w="3118" w:type="dxa"/>
          </w:tcPr>
          <w:p w14:paraId="67302BA5" w14:textId="319DDB89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P8S_UU, P8S_KO, P8S_KR</w:t>
            </w:r>
          </w:p>
        </w:tc>
      </w:tr>
      <w:tr w:rsidR="00402559" w14:paraId="436B7CFD" w14:textId="77777777" w:rsidTr="5C655EF3">
        <w:trPr>
          <w:trHeight w:val="288"/>
        </w:trPr>
        <w:tc>
          <w:tcPr>
            <w:tcW w:w="486" w:type="dxa"/>
          </w:tcPr>
          <w:p w14:paraId="3A0ADC97" w14:textId="59E00872" w:rsidR="00402559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5605" w:type="dxa"/>
          </w:tcPr>
          <w:p w14:paraId="4DBD5AC8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Seminarium doktoranckie IV </w:t>
            </w:r>
          </w:p>
        </w:tc>
        <w:tc>
          <w:tcPr>
            <w:tcW w:w="3118" w:type="dxa"/>
          </w:tcPr>
          <w:p w14:paraId="2EE9827E" w14:textId="77777777" w:rsidR="00DB39FE" w:rsidRDefault="00DB39FE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P8S_WK, P8S_UW,</w:t>
            </w:r>
          </w:p>
          <w:p w14:paraId="4F6DD404" w14:textId="02B0F1EE" w:rsidR="00402559" w:rsidRDefault="00DB39FE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P8S_UK, P8S_KK</w:t>
            </w:r>
          </w:p>
        </w:tc>
      </w:tr>
      <w:tr w:rsidR="007133BC" w14:paraId="3DD1021A" w14:textId="77777777" w:rsidTr="5C655EF3">
        <w:trPr>
          <w:trHeight w:val="288"/>
        </w:trPr>
        <w:tc>
          <w:tcPr>
            <w:tcW w:w="486" w:type="dxa"/>
          </w:tcPr>
          <w:p w14:paraId="098BB387" w14:textId="33E667B4" w:rsidR="007133BC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5605" w:type="dxa"/>
          </w:tcPr>
          <w:p w14:paraId="4F72FFEF" w14:textId="164A7B63" w:rsidR="007133BC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727728">
              <w:rPr>
                <w:rFonts w:ascii="Arial Narrow" w:eastAsia="Arial Narrow" w:hAnsi="Arial Narrow" w:cs="Arial Narrow"/>
                <w:sz w:val="20"/>
                <w:szCs w:val="20"/>
              </w:rPr>
              <w:t>Konwersatorium z promotorem</w:t>
            </w:r>
          </w:p>
        </w:tc>
        <w:tc>
          <w:tcPr>
            <w:tcW w:w="3118" w:type="dxa"/>
          </w:tcPr>
          <w:p w14:paraId="09D14F04" w14:textId="09B88BB2" w:rsidR="007133BC" w:rsidRDefault="00291BF7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P8S_KK, P8S_KO, P8S_KR</w:t>
            </w:r>
          </w:p>
        </w:tc>
      </w:tr>
      <w:tr w:rsidR="00402559" w14:paraId="6DF1F779" w14:textId="77777777" w:rsidTr="5C655EF3">
        <w:trPr>
          <w:trHeight w:val="269"/>
        </w:trPr>
        <w:tc>
          <w:tcPr>
            <w:tcW w:w="6091" w:type="dxa"/>
            <w:gridSpan w:val="2"/>
          </w:tcPr>
          <w:p w14:paraId="0DA6C018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Semestr 5</w:t>
            </w:r>
          </w:p>
        </w:tc>
        <w:tc>
          <w:tcPr>
            <w:tcW w:w="3118" w:type="dxa"/>
          </w:tcPr>
          <w:p w14:paraId="51240573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</w:tr>
      <w:tr w:rsidR="00402559" w14:paraId="3C820552" w14:textId="77777777" w:rsidTr="5C655EF3">
        <w:trPr>
          <w:trHeight w:val="285"/>
        </w:trPr>
        <w:tc>
          <w:tcPr>
            <w:tcW w:w="486" w:type="dxa"/>
          </w:tcPr>
          <w:p w14:paraId="76AFCFF8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5605" w:type="dxa"/>
          </w:tcPr>
          <w:p w14:paraId="51CA5667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Przedmiot fakultatywny*</w:t>
            </w:r>
          </w:p>
        </w:tc>
        <w:tc>
          <w:tcPr>
            <w:tcW w:w="3118" w:type="dxa"/>
          </w:tcPr>
          <w:p w14:paraId="6B01BB79" w14:textId="321BB2A6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P8S_WG, P8S_UK, </w:t>
            </w:r>
            <w:r w:rsidR="004A1F6C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P8S_KK,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P8S_KR</w:t>
            </w:r>
          </w:p>
        </w:tc>
      </w:tr>
      <w:tr w:rsidR="00402559" w14:paraId="50C1801D" w14:textId="77777777" w:rsidTr="5C655EF3">
        <w:trPr>
          <w:trHeight w:val="285"/>
        </w:trPr>
        <w:tc>
          <w:tcPr>
            <w:tcW w:w="486" w:type="dxa"/>
          </w:tcPr>
          <w:p w14:paraId="6312F813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5605" w:type="dxa"/>
          </w:tcPr>
          <w:p w14:paraId="69C3D035" w14:textId="593DFC3E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EF6A1E">
              <w:rPr>
                <w:rFonts w:ascii="Arial Narrow" w:eastAsia="Arial Narrow" w:hAnsi="Arial Narrow" w:cs="Arial Narrow"/>
                <w:sz w:val="20"/>
                <w:szCs w:val="20"/>
              </w:rPr>
              <w:t>Język angielski / język polski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(dla cudzoziemców)</w:t>
            </w:r>
          </w:p>
        </w:tc>
        <w:tc>
          <w:tcPr>
            <w:tcW w:w="3118" w:type="dxa"/>
          </w:tcPr>
          <w:p w14:paraId="59133412" w14:textId="0F06AADC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P8S_WK, P8S_UK, P8S_KO</w:t>
            </w:r>
          </w:p>
        </w:tc>
      </w:tr>
      <w:tr w:rsidR="00402559" w14:paraId="15C91D29" w14:textId="77777777" w:rsidTr="5C655EF3">
        <w:trPr>
          <w:trHeight w:val="285"/>
        </w:trPr>
        <w:tc>
          <w:tcPr>
            <w:tcW w:w="486" w:type="dxa"/>
          </w:tcPr>
          <w:p w14:paraId="2A5CAFC1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5605" w:type="dxa"/>
          </w:tcPr>
          <w:p w14:paraId="40CF4313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Praktyka dydaktyczna</w:t>
            </w:r>
          </w:p>
        </w:tc>
        <w:tc>
          <w:tcPr>
            <w:tcW w:w="3118" w:type="dxa"/>
          </w:tcPr>
          <w:p w14:paraId="2708C061" w14:textId="5515F65C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P8S_UU, P8S_KO, P8S_KR</w:t>
            </w:r>
          </w:p>
        </w:tc>
      </w:tr>
      <w:tr w:rsidR="00402559" w14:paraId="526058C8" w14:textId="77777777" w:rsidTr="5C655EF3">
        <w:trPr>
          <w:trHeight w:val="276"/>
        </w:trPr>
        <w:tc>
          <w:tcPr>
            <w:tcW w:w="486" w:type="dxa"/>
          </w:tcPr>
          <w:p w14:paraId="5F707227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5605" w:type="dxa"/>
          </w:tcPr>
          <w:p w14:paraId="77D82E36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Seminarium doktoranckie V  </w:t>
            </w:r>
          </w:p>
        </w:tc>
        <w:tc>
          <w:tcPr>
            <w:tcW w:w="3118" w:type="dxa"/>
          </w:tcPr>
          <w:p w14:paraId="0FE747F9" w14:textId="77777777" w:rsidR="00880843" w:rsidRDefault="00880843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P8S_WK, P8S_UW,</w:t>
            </w:r>
          </w:p>
          <w:p w14:paraId="178487F4" w14:textId="3A02CCFD" w:rsidR="00402559" w:rsidRDefault="00880843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P8S_UK, P8S_KK</w:t>
            </w:r>
            <w:r w:rsidDel="00880843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</w:tc>
      </w:tr>
      <w:tr w:rsidR="007133BC" w14:paraId="2FFE4D23" w14:textId="77777777" w:rsidTr="5C655EF3">
        <w:trPr>
          <w:trHeight w:val="276"/>
        </w:trPr>
        <w:tc>
          <w:tcPr>
            <w:tcW w:w="486" w:type="dxa"/>
          </w:tcPr>
          <w:p w14:paraId="34B0913E" w14:textId="0A107C35" w:rsidR="007133BC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5605" w:type="dxa"/>
          </w:tcPr>
          <w:p w14:paraId="74C0C5AC" w14:textId="49E208F0" w:rsidR="007133BC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727728">
              <w:rPr>
                <w:rFonts w:ascii="Arial Narrow" w:eastAsia="Arial Narrow" w:hAnsi="Arial Narrow" w:cs="Arial Narrow"/>
                <w:sz w:val="20"/>
                <w:szCs w:val="20"/>
              </w:rPr>
              <w:t>Konwersatorium z promotorem</w:t>
            </w:r>
          </w:p>
        </w:tc>
        <w:tc>
          <w:tcPr>
            <w:tcW w:w="3118" w:type="dxa"/>
          </w:tcPr>
          <w:p w14:paraId="226C4E23" w14:textId="41D7109D" w:rsidR="007133BC" w:rsidRDefault="00291BF7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P8S_KK, P8S_KO, P8S_KR</w:t>
            </w:r>
          </w:p>
        </w:tc>
      </w:tr>
      <w:tr w:rsidR="00402559" w14:paraId="770CA157" w14:textId="77777777" w:rsidTr="5C655EF3">
        <w:trPr>
          <w:trHeight w:val="292"/>
        </w:trPr>
        <w:tc>
          <w:tcPr>
            <w:tcW w:w="6091" w:type="dxa"/>
            <w:gridSpan w:val="2"/>
          </w:tcPr>
          <w:p w14:paraId="553AD2E3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Semestr 6</w:t>
            </w:r>
          </w:p>
        </w:tc>
        <w:tc>
          <w:tcPr>
            <w:tcW w:w="3118" w:type="dxa"/>
          </w:tcPr>
          <w:p w14:paraId="4CB92D53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</w:tr>
      <w:tr w:rsidR="00402559" w14:paraId="280CFEBE" w14:textId="77777777" w:rsidTr="5C655EF3">
        <w:trPr>
          <w:trHeight w:val="285"/>
        </w:trPr>
        <w:tc>
          <w:tcPr>
            <w:tcW w:w="486" w:type="dxa"/>
          </w:tcPr>
          <w:p w14:paraId="4CFBE725" w14:textId="3579C5EF" w:rsidR="00402559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5605" w:type="dxa"/>
          </w:tcPr>
          <w:p w14:paraId="76DF49FC" w14:textId="3493ABC0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Komercjalizacja wyników badań naukowych</w:t>
            </w:r>
          </w:p>
        </w:tc>
        <w:tc>
          <w:tcPr>
            <w:tcW w:w="3118" w:type="dxa"/>
          </w:tcPr>
          <w:p w14:paraId="6F2636B0" w14:textId="2030B8D2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P8S_WK, P8S_UW, P8S_KR</w:t>
            </w:r>
          </w:p>
        </w:tc>
      </w:tr>
      <w:tr w:rsidR="00402559" w14:paraId="699BA249" w14:textId="77777777" w:rsidTr="5C655EF3">
        <w:trPr>
          <w:trHeight w:val="285"/>
        </w:trPr>
        <w:tc>
          <w:tcPr>
            <w:tcW w:w="486" w:type="dxa"/>
          </w:tcPr>
          <w:p w14:paraId="3A967ECB" w14:textId="187ED70F" w:rsidR="00402559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5605" w:type="dxa"/>
          </w:tcPr>
          <w:p w14:paraId="3A8AF2B6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Przedmiot fakultatywny*</w:t>
            </w:r>
          </w:p>
        </w:tc>
        <w:tc>
          <w:tcPr>
            <w:tcW w:w="3118" w:type="dxa"/>
          </w:tcPr>
          <w:p w14:paraId="04270FF3" w14:textId="5F390F79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P8S_WG, P8S_UK, </w:t>
            </w:r>
            <w:r w:rsidR="004A1F6C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P8S_KK,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P8S_KR</w:t>
            </w:r>
          </w:p>
        </w:tc>
      </w:tr>
      <w:tr w:rsidR="00402559" w14:paraId="7255DBC9" w14:textId="77777777" w:rsidTr="5C655EF3">
        <w:trPr>
          <w:trHeight w:val="285"/>
        </w:trPr>
        <w:tc>
          <w:tcPr>
            <w:tcW w:w="486" w:type="dxa"/>
          </w:tcPr>
          <w:p w14:paraId="12ADAF87" w14:textId="550D296C" w:rsidR="00402559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5605" w:type="dxa"/>
          </w:tcPr>
          <w:p w14:paraId="2C337BD3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Praktyka dydaktyczna</w:t>
            </w:r>
          </w:p>
        </w:tc>
        <w:tc>
          <w:tcPr>
            <w:tcW w:w="3118" w:type="dxa"/>
          </w:tcPr>
          <w:p w14:paraId="0F37FF9D" w14:textId="7A672FC1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P8S_UU, P8S_KO, P8S_KR</w:t>
            </w:r>
          </w:p>
        </w:tc>
      </w:tr>
      <w:tr w:rsidR="00402559" w14:paraId="19B24861" w14:textId="77777777" w:rsidTr="5C655EF3">
        <w:trPr>
          <w:trHeight w:val="276"/>
        </w:trPr>
        <w:tc>
          <w:tcPr>
            <w:tcW w:w="486" w:type="dxa"/>
          </w:tcPr>
          <w:p w14:paraId="62DD9F3C" w14:textId="74FAFF4E" w:rsidR="00402559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5605" w:type="dxa"/>
          </w:tcPr>
          <w:p w14:paraId="6B32AC51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Seminarium doktoranckie VI </w:t>
            </w:r>
          </w:p>
        </w:tc>
        <w:tc>
          <w:tcPr>
            <w:tcW w:w="3118" w:type="dxa"/>
          </w:tcPr>
          <w:p w14:paraId="77F53230" w14:textId="77777777" w:rsidR="000B4278" w:rsidRDefault="00880843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P8S_WK, P8S_UW,</w:t>
            </w:r>
          </w:p>
          <w:p w14:paraId="1440EC34" w14:textId="5C2142D4" w:rsidR="00402559" w:rsidRDefault="00880843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P8S_UK, P8S_KK</w:t>
            </w:r>
          </w:p>
        </w:tc>
      </w:tr>
      <w:tr w:rsidR="007133BC" w14:paraId="4019AD46" w14:textId="77777777" w:rsidTr="5C655EF3">
        <w:trPr>
          <w:trHeight w:val="276"/>
        </w:trPr>
        <w:tc>
          <w:tcPr>
            <w:tcW w:w="486" w:type="dxa"/>
          </w:tcPr>
          <w:p w14:paraId="15498AFD" w14:textId="38C05F7E" w:rsidR="007133BC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5605" w:type="dxa"/>
          </w:tcPr>
          <w:p w14:paraId="4165BAD1" w14:textId="3419342B" w:rsidR="007133BC" w:rsidRDefault="007133BC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727728">
              <w:rPr>
                <w:rFonts w:ascii="Arial Narrow" w:eastAsia="Arial Narrow" w:hAnsi="Arial Narrow" w:cs="Arial Narrow"/>
                <w:sz w:val="20"/>
                <w:szCs w:val="20"/>
              </w:rPr>
              <w:t>Konwersatorium z promotorem</w:t>
            </w:r>
          </w:p>
        </w:tc>
        <w:tc>
          <w:tcPr>
            <w:tcW w:w="3118" w:type="dxa"/>
          </w:tcPr>
          <w:p w14:paraId="76BCB286" w14:textId="2B911620" w:rsidR="007133BC" w:rsidRDefault="00291BF7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P8S_KK, P8S_KO, P8S_KR</w:t>
            </w:r>
          </w:p>
        </w:tc>
      </w:tr>
      <w:tr w:rsidR="00402559" w14:paraId="007A655C" w14:textId="77777777" w:rsidTr="5C655EF3">
        <w:trPr>
          <w:trHeight w:val="368"/>
        </w:trPr>
        <w:tc>
          <w:tcPr>
            <w:tcW w:w="6091" w:type="dxa"/>
            <w:gridSpan w:val="2"/>
          </w:tcPr>
          <w:p w14:paraId="678F81A2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Semestr 7</w:t>
            </w:r>
          </w:p>
        </w:tc>
        <w:tc>
          <w:tcPr>
            <w:tcW w:w="3118" w:type="dxa"/>
          </w:tcPr>
          <w:p w14:paraId="076D203C" w14:textId="77777777" w:rsidR="00402559" w:rsidRDefault="00402559" w:rsidP="00402559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</w:tr>
      <w:tr w:rsidR="004568FD" w14:paraId="34D0D316" w14:textId="77777777" w:rsidTr="5C655EF3">
        <w:trPr>
          <w:trHeight w:val="300"/>
        </w:trPr>
        <w:tc>
          <w:tcPr>
            <w:tcW w:w="486" w:type="dxa"/>
          </w:tcPr>
          <w:p w14:paraId="72F09BFB" w14:textId="0CE8F13B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5605" w:type="dxa"/>
          </w:tcPr>
          <w:p w14:paraId="139CD29D" w14:textId="56B2789D" w:rsidR="004568FD" w:rsidRPr="00727728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Seminarium doktoranckie VII </w:t>
            </w:r>
          </w:p>
        </w:tc>
        <w:tc>
          <w:tcPr>
            <w:tcW w:w="3118" w:type="dxa"/>
          </w:tcPr>
          <w:p w14:paraId="7CCE47D9" w14:textId="77777777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P8S_WK, P8S_UW,</w:t>
            </w:r>
          </w:p>
          <w:p w14:paraId="02489034" w14:textId="10A747CC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P8S_UK, P8S_KK</w:t>
            </w:r>
          </w:p>
        </w:tc>
      </w:tr>
      <w:tr w:rsidR="004568FD" w14:paraId="358FA2A9" w14:textId="77777777" w:rsidTr="5C655EF3">
        <w:trPr>
          <w:trHeight w:val="300"/>
        </w:trPr>
        <w:tc>
          <w:tcPr>
            <w:tcW w:w="486" w:type="dxa"/>
          </w:tcPr>
          <w:p w14:paraId="728F1970" w14:textId="24EA14AF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5605" w:type="dxa"/>
          </w:tcPr>
          <w:p w14:paraId="76CFE588" w14:textId="030DA3A6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727728">
              <w:rPr>
                <w:rFonts w:ascii="Arial Narrow" w:eastAsia="Arial Narrow" w:hAnsi="Arial Narrow" w:cs="Arial Narrow"/>
                <w:sz w:val="20"/>
                <w:szCs w:val="20"/>
              </w:rPr>
              <w:t>Konwersatorium z promotorem</w:t>
            </w:r>
            <w:r w:rsidDel="00402559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</w:tcPr>
          <w:p w14:paraId="08C2D5C5" w14:textId="3D4BC89C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P8S_KK, P8S_KO, P8S_KR</w:t>
            </w:r>
            <w:r w:rsidDel="00402559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</w:tc>
      </w:tr>
      <w:tr w:rsidR="004568FD" w14:paraId="56B37A24" w14:textId="77777777" w:rsidTr="5C655EF3">
        <w:trPr>
          <w:trHeight w:val="260"/>
        </w:trPr>
        <w:tc>
          <w:tcPr>
            <w:tcW w:w="6091" w:type="dxa"/>
            <w:gridSpan w:val="2"/>
          </w:tcPr>
          <w:p w14:paraId="21387F6E" w14:textId="77777777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Semestr 8</w:t>
            </w:r>
          </w:p>
        </w:tc>
        <w:tc>
          <w:tcPr>
            <w:tcW w:w="3118" w:type="dxa"/>
          </w:tcPr>
          <w:p w14:paraId="0F7D585C" w14:textId="77777777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</w:tr>
      <w:tr w:rsidR="004568FD" w14:paraId="273DE78E" w14:textId="77777777" w:rsidTr="5C655EF3">
        <w:trPr>
          <w:trHeight w:val="288"/>
        </w:trPr>
        <w:tc>
          <w:tcPr>
            <w:tcW w:w="486" w:type="dxa"/>
          </w:tcPr>
          <w:p w14:paraId="6C9A981E" w14:textId="0F76A126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5605" w:type="dxa"/>
          </w:tcPr>
          <w:p w14:paraId="01CAAF63" w14:textId="3D73F77C" w:rsidR="004568FD" w:rsidRPr="00727728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Seminarium doktoranckie VIII </w:t>
            </w:r>
          </w:p>
        </w:tc>
        <w:tc>
          <w:tcPr>
            <w:tcW w:w="3118" w:type="dxa"/>
          </w:tcPr>
          <w:p w14:paraId="51A044EE" w14:textId="77777777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P8S_WK, P8S_UW,</w:t>
            </w:r>
          </w:p>
          <w:p w14:paraId="57B71F70" w14:textId="0C8147F7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P8S_UK, P8S_KK</w:t>
            </w:r>
          </w:p>
        </w:tc>
      </w:tr>
      <w:tr w:rsidR="004568FD" w14:paraId="11A26163" w14:textId="77777777" w:rsidTr="5C655EF3">
        <w:trPr>
          <w:trHeight w:val="288"/>
        </w:trPr>
        <w:tc>
          <w:tcPr>
            <w:tcW w:w="486" w:type="dxa"/>
          </w:tcPr>
          <w:p w14:paraId="3E61A42D" w14:textId="43283FBC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5605" w:type="dxa"/>
          </w:tcPr>
          <w:p w14:paraId="42E417CE" w14:textId="1F5BD015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727728">
              <w:rPr>
                <w:rFonts w:ascii="Arial Narrow" w:eastAsia="Arial Narrow" w:hAnsi="Arial Narrow" w:cs="Arial Narrow"/>
                <w:sz w:val="20"/>
                <w:szCs w:val="20"/>
              </w:rPr>
              <w:t>Konwersatorium z promotorem</w:t>
            </w:r>
          </w:p>
        </w:tc>
        <w:tc>
          <w:tcPr>
            <w:tcW w:w="3118" w:type="dxa"/>
          </w:tcPr>
          <w:p w14:paraId="0C9A2C4E" w14:textId="204A8415" w:rsidR="004568FD" w:rsidRDefault="004568FD" w:rsidP="004568FD">
            <w:pPr>
              <w:spacing w:before="48" w:after="48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P8S_WG, P8S_UW, P8S_KK, P8S_KO, P8S_KR</w:t>
            </w:r>
            <w:r w:rsidDel="008B0C5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</w:tc>
      </w:tr>
    </w:tbl>
    <w:p w14:paraId="7D62C177" w14:textId="77777777" w:rsidR="00756EDA" w:rsidRDefault="00756EDA">
      <w:pPr>
        <w:pStyle w:val="Nagwek3"/>
        <w:spacing w:after="240"/>
      </w:pPr>
    </w:p>
    <w:p w14:paraId="481C68DA" w14:textId="50A4E984" w:rsidR="007073BA" w:rsidRDefault="00756EDA">
      <w:pPr>
        <w:pStyle w:val="Nagwek3"/>
        <w:spacing w:after="240"/>
      </w:pPr>
      <w:r>
        <w:br w:type="column"/>
      </w:r>
      <w:bookmarkStart w:id="39" w:name="_Toc215057651"/>
      <w:r w:rsidR="00670D06">
        <w:lastRenderedPageBreak/>
        <w:t>§ 10. [Zasady zaliczania]</w:t>
      </w:r>
      <w:bookmarkEnd w:id="39"/>
    </w:p>
    <w:p w14:paraId="04EF6012" w14:textId="78EC5B97" w:rsidR="007073BA" w:rsidRDefault="00670D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 xml:space="preserve">Doktorant zobowiązany jest do realizacji programu kształcenia zgodnie z zasadami ustalonymi </w:t>
      </w:r>
      <w:r w:rsidRPr="00295B31">
        <w:rPr>
          <w:color w:val="000000"/>
        </w:rPr>
        <w:t>w § 5</w:t>
      </w:r>
      <w:r>
        <w:rPr>
          <w:color w:val="000000"/>
        </w:rPr>
        <w:t>.</w:t>
      </w:r>
    </w:p>
    <w:p w14:paraId="6E454317" w14:textId="0B46B117" w:rsidR="007073BA" w:rsidRDefault="26C2B102" w:rsidP="5041743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color w:val="000000" w:themeColor="text1"/>
        </w:rPr>
        <w:t xml:space="preserve">Na koniec każdego semestru </w:t>
      </w:r>
      <w:r w:rsidR="26D168BD" w:rsidRPr="5041743A">
        <w:rPr>
          <w:color w:val="000000" w:themeColor="text1"/>
        </w:rPr>
        <w:t xml:space="preserve">kształcenia </w:t>
      </w:r>
      <w:r w:rsidRPr="5041743A">
        <w:rPr>
          <w:color w:val="000000" w:themeColor="text1"/>
        </w:rPr>
        <w:t>(ustalonego zgodnie z organizacją roku akademickiego obowiązującą w Szkole Głównej Gospodarstwa Wiejskiego w Warszawie)</w:t>
      </w:r>
      <w:r w:rsidR="6105F3A4" w:rsidRPr="5041743A">
        <w:rPr>
          <w:color w:val="000000" w:themeColor="text1"/>
        </w:rPr>
        <w:t xml:space="preserve"> </w:t>
      </w:r>
      <w:r w:rsidR="4573A835" w:rsidRPr="5041743A">
        <w:rPr>
          <w:color w:val="000000" w:themeColor="text1"/>
        </w:rPr>
        <w:t>d</w:t>
      </w:r>
      <w:r w:rsidRPr="5041743A">
        <w:rPr>
          <w:color w:val="000000" w:themeColor="text1"/>
        </w:rPr>
        <w:t xml:space="preserve">oktorant zobowiązany jest do </w:t>
      </w:r>
      <w:r w:rsidR="56F4532A" w:rsidRPr="5041743A">
        <w:rPr>
          <w:color w:val="000000" w:themeColor="text1"/>
        </w:rPr>
        <w:t xml:space="preserve">zaliczenia </w:t>
      </w:r>
      <w:r w:rsidRPr="5041743A">
        <w:rPr>
          <w:color w:val="000000" w:themeColor="text1"/>
        </w:rPr>
        <w:t>przedmiotów objętych programem zajęć</w:t>
      </w:r>
      <w:sdt>
        <w:sdtPr>
          <w:tag w:val="goog_rdk_27"/>
          <w:id w:val="1158504701"/>
          <w:placeholder>
            <w:docPart w:val="DefaultPlaceholder_1081868574"/>
          </w:placeholder>
        </w:sdtPr>
        <w:sdtEndPr/>
        <w:sdtContent>
          <w:r w:rsidR="519C6A23">
            <w:t>.</w:t>
          </w:r>
        </w:sdtContent>
      </w:sdt>
    </w:p>
    <w:p w14:paraId="722BBE2A" w14:textId="7B3BF46E" w:rsidR="007073BA" w:rsidRPr="00E326EC" w:rsidRDefault="005145B4" w:rsidP="62B8753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 w:themeColor="text1"/>
        </w:rPr>
        <w:t>Zaliczenie przedmiotu na ocenę następuje</w:t>
      </w:r>
      <w:r w:rsidR="26C2B102" w:rsidRPr="62B87532">
        <w:rPr>
          <w:color w:val="000000" w:themeColor="text1"/>
        </w:rPr>
        <w:t xml:space="preserve"> według następującej skali</w:t>
      </w:r>
      <w:r w:rsidR="72C3BD1A" w:rsidRPr="62B87532">
        <w:rPr>
          <w:color w:val="000000" w:themeColor="text1"/>
        </w:rPr>
        <w:t xml:space="preserve"> ocen</w:t>
      </w:r>
      <w:r w:rsidR="26C2B102" w:rsidRPr="62B87532">
        <w:rPr>
          <w:color w:val="000000" w:themeColor="text1"/>
        </w:rPr>
        <w:t>:</w:t>
      </w:r>
    </w:p>
    <w:p w14:paraId="7C3BCA9C" w14:textId="77777777" w:rsidR="00E326EC" w:rsidRDefault="00E326EC" w:rsidP="00E326EC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</w:pPr>
    </w:p>
    <w:tbl>
      <w:tblPr>
        <w:tblStyle w:val="a7"/>
        <w:tblW w:w="8568" w:type="dxa"/>
        <w:tblInd w:w="720" w:type="dxa"/>
        <w:tblBorders>
          <w:top w:val="single" w:sz="4" w:space="0" w:color="000000"/>
          <w:left w:val="nil"/>
          <w:bottom w:val="single" w:sz="4" w:space="0" w:color="000000"/>
          <w:right w:val="nil"/>
          <w:insideH w:val="single" w:sz="4" w:space="0" w:color="000000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880"/>
        <w:gridCol w:w="2840"/>
        <w:gridCol w:w="2848"/>
      </w:tblGrid>
      <w:tr w:rsidR="007073BA" w14:paraId="579F3F73" w14:textId="77777777">
        <w:tc>
          <w:tcPr>
            <w:tcW w:w="2880" w:type="dxa"/>
          </w:tcPr>
          <w:p w14:paraId="132B585B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Ocena słowna</w:t>
            </w:r>
          </w:p>
        </w:tc>
        <w:tc>
          <w:tcPr>
            <w:tcW w:w="2840" w:type="dxa"/>
          </w:tcPr>
          <w:p w14:paraId="00E961B8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Ocena liczbowa</w:t>
            </w:r>
          </w:p>
        </w:tc>
        <w:tc>
          <w:tcPr>
            <w:tcW w:w="2848" w:type="dxa"/>
          </w:tcPr>
          <w:p w14:paraId="14568E56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Symbol oceny</w:t>
            </w:r>
          </w:p>
        </w:tc>
      </w:tr>
      <w:tr w:rsidR="007073BA" w14:paraId="63770D58" w14:textId="77777777">
        <w:tc>
          <w:tcPr>
            <w:tcW w:w="2880" w:type="dxa"/>
          </w:tcPr>
          <w:p w14:paraId="13520BB0" w14:textId="77777777" w:rsidR="007073BA" w:rsidRDefault="00670D06">
            <w:pPr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Bardzo dobry</w:t>
            </w:r>
          </w:p>
        </w:tc>
        <w:tc>
          <w:tcPr>
            <w:tcW w:w="2840" w:type="dxa"/>
          </w:tcPr>
          <w:p w14:paraId="4D97261E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5,0</w:t>
            </w:r>
          </w:p>
        </w:tc>
        <w:tc>
          <w:tcPr>
            <w:tcW w:w="2848" w:type="dxa"/>
          </w:tcPr>
          <w:p w14:paraId="3A9E3C2B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</w:p>
        </w:tc>
      </w:tr>
      <w:tr w:rsidR="007073BA" w14:paraId="79ED5D38" w14:textId="77777777">
        <w:tc>
          <w:tcPr>
            <w:tcW w:w="2880" w:type="dxa"/>
          </w:tcPr>
          <w:p w14:paraId="6947CCFF" w14:textId="77777777" w:rsidR="007073BA" w:rsidRDefault="00670D06">
            <w:pPr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Dobry plus</w:t>
            </w:r>
          </w:p>
        </w:tc>
        <w:tc>
          <w:tcPr>
            <w:tcW w:w="2840" w:type="dxa"/>
          </w:tcPr>
          <w:p w14:paraId="02903F49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4,5</w:t>
            </w:r>
          </w:p>
        </w:tc>
        <w:tc>
          <w:tcPr>
            <w:tcW w:w="2848" w:type="dxa"/>
          </w:tcPr>
          <w:p w14:paraId="72D89587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</w:p>
        </w:tc>
      </w:tr>
      <w:tr w:rsidR="007073BA" w14:paraId="76DBCF6B" w14:textId="77777777">
        <w:tc>
          <w:tcPr>
            <w:tcW w:w="2880" w:type="dxa"/>
          </w:tcPr>
          <w:p w14:paraId="221E23F5" w14:textId="77777777" w:rsidR="007073BA" w:rsidRDefault="00670D06">
            <w:pPr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Dobry</w:t>
            </w:r>
          </w:p>
        </w:tc>
        <w:tc>
          <w:tcPr>
            <w:tcW w:w="2840" w:type="dxa"/>
          </w:tcPr>
          <w:p w14:paraId="79563628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4,0</w:t>
            </w:r>
          </w:p>
        </w:tc>
        <w:tc>
          <w:tcPr>
            <w:tcW w:w="2848" w:type="dxa"/>
          </w:tcPr>
          <w:p w14:paraId="7B6899A9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</w:p>
        </w:tc>
      </w:tr>
      <w:tr w:rsidR="007073BA" w14:paraId="1A8AD0B9" w14:textId="77777777">
        <w:tc>
          <w:tcPr>
            <w:tcW w:w="2880" w:type="dxa"/>
          </w:tcPr>
          <w:p w14:paraId="69B132C8" w14:textId="77777777" w:rsidR="007073BA" w:rsidRDefault="00670D06">
            <w:pPr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Dostateczny plus</w:t>
            </w:r>
          </w:p>
        </w:tc>
        <w:tc>
          <w:tcPr>
            <w:tcW w:w="2840" w:type="dxa"/>
          </w:tcPr>
          <w:p w14:paraId="4DF606AF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3,5</w:t>
            </w:r>
          </w:p>
        </w:tc>
        <w:tc>
          <w:tcPr>
            <w:tcW w:w="2848" w:type="dxa"/>
          </w:tcPr>
          <w:p w14:paraId="726B5438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</w:p>
        </w:tc>
      </w:tr>
      <w:tr w:rsidR="007073BA" w14:paraId="6E4D45EE" w14:textId="77777777">
        <w:tc>
          <w:tcPr>
            <w:tcW w:w="2880" w:type="dxa"/>
          </w:tcPr>
          <w:p w14:paraId="5A75FDBB" w14:textId="77777777" w:rsidR="007073BA" w:rsidRDefault="00670D06">
            <w:pPr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Dostateczny</w:t>
            </w:r>
          </w:p>
        </w:tc>
        <w:tc>
          <w:tcPr>
            <w:tcW w:w="2840" w:type="dxa"/>
          </w:tcPr>
          <w:p w14:paraId="7B93D56F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3,0</w:t>
            </w:r>
          </w:p>
        </w:tc>
        <w:tc>
          <w:tcPr>
            <w:tcW w:w="2848" w:type="dxa"/>
          </w:tcPr>
          <w:p w14:paraId="716FEFBE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</w:p>
        </w:tc>
      </w:tr>
      <w:tr w:rsidR="007073BA" w14:paraId="2026EF26" w14:textId="77777777">
        <w:tc>
          <w:tcPr>
            <w:tcW w:w="2880" w:type="dxa"/>
          </w:tcPr>
          <w:p w14:paraId="2580A9AF" w14:textId="77777777" w:rsidR="007073BA" w:rsidRDefault="00670D06">
            <w:pPr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Niedostateczny</w:t>
            </w:r>
          </w:p>
        </w:tc>
        <w:tc>
          <w:tcPr>
            <w:tcW w:w="2840" w:type="dxa"/>
          </w:tcPr>
          <w:p w14:paraId="53FA598B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2,0</w:t>
            </w:r>
          </w:p>
        </w:tc>
        <w:tc>
          <w:tcPr>
            <w:tcW w:w="2848" w:type="dxa"/>
          </w:tcPr>
          <w:p w14:paraId="464A0176" w14:textId="77777777" w:rsidR="007073BA" w:rsidRDefault="00670D06">
            <w:pPr>
              <w:spacing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 – brak zaliczenia</w:t>
            </w:r>
          </w:p>
        </w:tc>
      </w:tr>
    </w:tbl>
    <w:p w14:paraId="318E281C" w14:textId="0A82D1A9" w:rsidR="00A20751" w:rsidRPr="00F1524D" w:rsidRDefault="00A20751" w:rsidP="62B8753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0"/>
        <w:jc w:val="both"/>
      </w:pPr>
      <w:r w:rsidRPr="00A20751">
        <w:t>Seminarium doktoranckie, warsztaty z popularyzacji nauki</w:t>
      </w:r>
      <w:r w:rsidR="001D3E83">
        <w:t>, konwersatorium z promotorem</w:t>
      </w:r>
      <w:r w:rsidRPr="00A20751">
        <w:t xml:space="preserve"> oraz praktyka zawodowa/dydaktyczna zaliczane są w skali zaliczone/niezaliczone.</w:t>
      </w:r>
    </w:p>
    <w:p w14:paraId="10B15222" w14:textId="3295D743" w:rsidR="007073BA" w:rsidRDefault="68E9F631" w:rsidP="79B438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 w:themeColor="text1"/>
        </w:rPr>
      </w:pPr>
      <w:r w:rsidRPr="79B43890">
        <w:rPr>
          <w:color w:val="000000" w:themeColor="text1"/>
        </w:rPr>
        <w:t xml:space="preserve">Na koniec </w:t>
      </w:r>
      <w:r w:rsidR="19E25183" w:rsidRPr="79B43890">
        <w:rPr>
          <w:color w:val="000000" w:themeColor="text1"/>
        </w:rPr>
        <w:t xml:space="preserve">I </w:t>
      </w:r>
      <w:proofErr w:type="spellStart"/>
      <w:r w:rsidR="19E25183" w:rsidRPr="79B43890">
        <w:rPr>
          <w:color w:val="000000" w:themeColor="text1"/>
        </w:rPr>
        <w:t>i</w:t>
      </w:r>
      <w:proofErr w:type="spellEnd"/>
      <w:r w:rsidR="19E25183" w:rsidRPr="79B43890">
        <w:rPr>
          <w:color w:val="000000" w:themeColor="text1"/>
        </w:rPr>
        <w:t xml:space="preserve"> III </w:t>
      </w:r>
      <w:r w:rsidRPr="79B43890">
        <w:rPr>
          <w:color w:val="000000" w:themeColor="text1"/>
        </w:rPr>
        <w:t xml:space="preserve">roku </w:t>
      </w:r>
      <w:r w:rsidR="19E25183" w:rsidRPr="79B43890">
        <w:rPr>
          <w:color w:val="000000" w:themeColor="text1"/>
        </w:rPr>
        <w:t>kształcenia</w:t>
      </w:r>
      <w:r w:rsidRPr="79B43890">
        <w:rPr>
          <w:color w:val="000000" w:themeColor="text1"/>
        </w:rPr>
        <w:t xml:space="preserve"> (do 30 września) doktorant składa </w:t>
      </w:r>
      <w:r w:rsidR="0D3CCB5F" w:rsidRPr="79B43890">
        <w:rPr>
          <w:color w:val="000000" w:themeColor="text1"/>
        </w:rPr>
        <w:t xml:space="preserve">w </w:t>
      </w:r>
      <w:r w:rsidR="002B1DF3" w:rsidRPr="79B43890">
        <w:rPr>
          <w:color w:val="000000" w:themeColor="text1"/>
        </w:rPr>
        <w:t xml:space="preserve">biurze szkoły doktorskiej </w:t>
      </w:r>
      <w:r w:rsidR="15F810BD" w:rsidRPr="79B43890">
        <w:rPr>
          <w:color w:val="000000" w:themeColor="text1"/>
        </w:rPr>
        <w:t>sprawozdanie ze zrealizowanych postępów w przygotowaniu pracy doktorskiej,</w:t>
      </w:r>
      <w:r w:rsidR="00DC693F" w:rsidRPr="79B43890">
        <w:rPr>
          <w:color w:val="000000" w:themeColor="text1"/>
        </w:rPr>
        <w:t xml:space="preserve"> zawierające opinię promotora</w:t>
      </w:r>
      <w:r w:rsidR="15F810BD" w:rsidRPr="79B43890">
        <w:rPr>
          <w:color w:val="000000" w:themeColor="text1"/>
        </w:rPr>
        <w:t xml:space="preserve"> </w:t>
      </w:r>
      <w:r w:rsidR="004A4435" w:rsidRPr="79B43890">
        <w:rPr>
          <w:color w:val="000000" w:themeColor="text1"/>
        </w:rPr>
        <w:t>lub promotorów albo promotora i promotora pomocniczego</w:t>
      </w:r>
      <w:r w:rsidR="00DC693F" w:rsidRPr="79B43890">
        <w:rPr>
          <w:color w:val="000000" w:themeColor="text1"/>
        </w:rPr>
        <w:t xml:space="preserve"> oraz opinię kierownika katedry</w:t>
      </w:r>
      <w:r w:rsidRPr="79B43890">
        <w:rPr>
          <w:color w:val="000000" w:themeColor="text1"/>
        </w:rPr>
        <w:t>. Doktorant przygotowuje sprawozdanie według jednolitego formularza</w:t>
      </w:r>
      <w:r w:rsidR="0DE64875" w:rsidRPr="79B43890">
        <w:rPr>
          <w:color w:val="000000" w:themeColor="text1"/>
        </w:rPr>
        <w:t xml:space="preserve"> </w:t>
      </w:r>
      <w:r w:rsidR="00B31361" w:rsidRPr="00CE6270">
        <w:rPr>
          <w:color w:val="000000" w:themeColor="text1"/>
        </w:rPr>
        <w:t>dostępnego na stronie internetowej</w:t>
      </w:r>
      <w:r w:rsidR="0DE64875" w:rsidRPr="00CE6270">
        <w:rPr>
          <w:color w:val="000000" w:themeColor="text1"/>
        </w:rPr>
        <w:t xml:space="preserve"> </w:t>
      </w:r>
      <w:r w:rsidR="004A4435" w:rsidRPr="00CE6270">
        <w:rPr>
          <w:color w:val="000000" w:themeColor="text1"/>
        </w:rPr>
        <w:t>s</w:t>
      </w:r>
      <w:r w:rsidR="0DE64875" w:rsidRPr="00CE6270">
        <w:rPr>
          <w:color w:val="000000" w:themeColor="text1"/>
        </w:rPr>
        <w:t xml:space="preserve">zkoły </w:t>
      </w:r>
      <w:r w:rsidR="004A4435" w:rsidRPr="00CE6270">
        <w:rPr>
          <w:color w:val="000000" w:themeColor="text1"/>
        </w:rPr>
        <w:t>d</w:t>
      </w:r>
      <w:r w:rsidR="0DE64875" w:rsidRPr="00CE6270">
        <w:rPr>
          <w:color w:val="000000" w:themeColor="text1"/>
        </w:rPr>
        <w:t>oktorskiej</w:t>
      </w:r>
      <w:r w:rsidRPr="00CE6270">
        <w:rPr>
          <w:color w:val="000000" w:themeColor="text1"/>
        </w:rPr>
        <w:t>.</w:t>
      </w:r>
      <w:r w:rsidR="0D3CCB5F" w:rsidRPr="00CE6270">
        <w:rPr>
          <w:color w:val="000000" w:themeColor="text1"/>
        </w:rPr>
        <w:t xml:space="preserve"> Sprawozdanie podlega zatwierdzeniu przez </w:t>
      </w:r>
      <w:r w:rsidR="00901868" w:rsidRPr="00CE6270">
        <w:rPr>
          <w:color w:val="000000" w:themeColor="text1"/>
        </w:rPr>
        <w:t>r</w:t>
      </w:r>
      <w:r w:rsidR="0D3CCB5F" w:rsidRPr="00CE6270">
        <w:rPr>
          <w:color w:val="000000" w:themeColor="text1"/>
        </w:rPr>
        <w:t xml:space="preserve">adę </w:t>
      </w:r>
      <w:r w:rsidR="00CE6270">
        <w:rPr>
          <w:color w:val="000000" w:themeColor="text1"/>
        </w:rPr>
        <w:t>dyscypliny</w:t>
      </w:r>
      <w:r w:rsidR="19E25183" w:rsidRPr="00CE6270">
        <w:rPr>
          <w:color w:val="000000" w:themeColor="text1"/>
        </w:rPr>
        <w:t xml:space="preserve">, a następnie jest przekazywane dyrektorowi </w:t>
      </w:r>
      <w:r w:rsidR="004A4435" w:rsidRPr="00CE6270">
        <w:rPr>
          <w:color w:val="000000" w:themeColor="text1"/>
        </w:rPr>
        <w:t>s</w:t>
      </w:r>
      <w:r w:rsidR="19E25183" w:rsidRPr="00CE6270">
        <w:rPr>
          <w:color w:val="000000" w:themeColor="text1"/>
        </w:rPr>
        <w:t xml:space="preserve">zkoły </w:t>
      </w:r>
      <w:r w:rsidR="004A4435" w:rsidRPr="00CE6270">
        <w:rPr>
          <w:color w:val="000000" w:themeColor="text1"/>
        </w:rPr>
        <w:t>d</w:t>
      </w:r>
      <w:r w:rsidR="19E25183" w:rsidRPr="00CE6270">
        <w:rPr>
          <w:color w:val="000000" w:themeColor="text1"/>
        </w:rPr>
        <w:t xml:space="preserve">oktorskiej przez przewodniczącego </w:t>
      </w:r>
      <w:r w:rsidR="00901868" w:rsidRPr="00CE6270">
        <w:rPr>
          <w:color w:val="000000" w:themeColor="text1"/>
        </w:rPr>
        <w:t>r</w:t>
      </w:r>
      <w:r w:rsidR="19E25183" w:rsidRPr="00CE6270">
        <w:rPr>
          <w:color w:val="000000" w:themeColor="text1"/>
        </w:rPr>
        <w:t xml:space="preserve">ady </w:t>
      </w:r>
      <w:r w:rsidR="00CE6270">
        <w:rPr>
          <w:color w:val="000000" w:themeColor="text1"/>
        </w:rPr>
        <w:t>dyscypliny</w:t>
      </w:r>
      <w:r w:rsidR="19E25183" w:rsidRPr="79B43890">
        <w:rPr>
          <w:color w:val="000000" w:themeColor="text1"/>
        </w:rPr>
        <w:t xml:space="preserve"> </w:t>
      </w:r>
      <w:r w:rsidR="593D534D" w:rsidRPr="79B43890">
        <w:rPr>
          <w:color w:val="000000" w:themeColor="text1"/>
        </w:rPr>
        <w:t>(</w:t>
      </w:r>
      <w:r w:rsidR="19E25183" w:rsidRPr="79B43890">
        <w:rPr>
          <w:color w:val="000000" w:themeColor="text1"/>
        </w:rPr>
        <w:t>do 3</w:t>
      </w:r>
      <w:r w:rsidR="00901868" w:rsidRPr="79B43890">
        <w:rPr>
          <w:color w:val="000000" w:themeColor="text1"/>
        </w:rPr>
        <w:t>0 listopada</w:t>
      </w:r>
      <w:r w:rsidR="0B45C7BE" w:rsidRPr="79B43890">
        <w:rPr>
          <w:color w:val="000000" w:themeColor="text1"/>
        </w:rPr>
        <w:t>)</w:t>
      </w:r>
      <w:r w:rsidR="19E25183" w:rsidRPr="79B43890">
        <w:rPr>
          <w:color w:val="000000" w:themeColor="text1"/>
        </w:rPr>
        <w:t>.</w:t>
      </w:r>
    </w:p>
    <w:p w14:paraId="7DA8A735" w14:textId="611E6FA3" w:rsidR="007073BA" w:rsidRPr="007952E3" w:rsidRDefault="0090186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bookmarkStart w:id="40" w:name="_heading=h.1v1yuxt"/>
      <w:bookmarkEnd w:id="40"/>
      <w:r>
        <w:rPr>
          <w:color w:val="000000" w:themeColor="text1"/>
        </w:rPr>
        <w:t xml:space="preserve">W terminie 12 miesięcy od rozpoczęcia kształcenia </w:t>
      </w:r>
      <w:r w:rsidR="0D3CCB5F" w:rsidRPr="62B87532">
        <w:rPr>
          <w:color w:val="000000" w:themeColor="text1"/>
        </w:rPr>
        <w:t>(do 30 września)</w:t>
      </w:r>
      <w:r w:rsidR="68E9F631" w:rsidRPr="62B87532">
        <w:rPr>
          <w:color w:val="000000" w:themeColor="text1"/>
        </w:rPr>
        <w:t xml:space="preserve"> doktorant składa </w:t>
      </w:r>
      <w:r w:rsidR="33B6BFA3" w:rsidRPr="62B87532">
        <w:rPr>
          <w:color w:val="000000" w:themeColor="text1"/>
        </w:rPr>
        <w:t>dyrektorowi</w:t>
      </w:r>
      <w:r w:rsidR="68E9F631" w:rsidRPr="62B87532">
        <w:rPr>
          <w:color w:val="000000" w:themeColor="text1"/>
        </w:rPr>
        <w:t xml:space="preserve"> </w:t>
      </w:r>
      <w:r w:rsidR="004A4435">
        <w:rPr>
          <w:color w:val="000000" w:themeColor="text1"/>
        </w:rPr>
        <w:t>s</w:t>
      </w:r>
      <w:r w:rsidR="68E9F631" w:rsidRPr="62B87532">
        <w:rPr>
          <w:color w:val="000000" w:themeColor="text1"/>
        </w:rPr>
        <w:t xml:space="preserve">zkoły </w:t>
      </w:r>
      <w:r w:rsidR="004A4435">
        <w:rPr>
          <w:color w:val="000000" w:themeColor="text1"/>
        </w:rPr>
        <w:t>d</w:t>
      </w:r>
      <w:r w:rsidR="68E9F631" w:rsidRPr="62B87532">
        <w:rPr>
          <w:color w:val="000000" w:themeColor="text1"/>
        </w:rPr>
        <w:t xml:space="preserve">oktorskiej </w:t>
      </w:r>
      <w:r>
        <w:rPr>
          <w:color w:val="000000" w:themeColor="text1"/>
        </w:rPr>
        <w:t xml:space="preserve">zaopiniowany przez promotora lub promotorów albo promotora i promotora pomocniczego </w:t>
      </w:r>
      <w:r w:rsidR="68E9F631" w:rsidRPr="62B87532">
        <w:rPr>
          <w:color w:val="000000" w:themeColor="text1"/>
        </w:rPr>
        <w:t>Indywidualny Plan Badawczy (IPB)</w:t>
      </w:r>
      <w:r w:rsidR="33B6BFA3" w:rsidRPr="62B87532">
        <w:rPr>
          <w:color w:val="000000" w:themeColor="text1"/>
        </w:rPr>
        <w:t>.</w:t>
      </w:r>
    </w:p>
    <w:p w14:paraId="28722E43" w14:textId="660A3070" w:rsidR="007D0B1D" w:rsidRDefault="524AEE9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Na koniec II roku kształcenia </w:t>
      </w:r>
      <w:r w:rsidRPr="002B1DF3">
        <w:t xml:space="preserve">(do </w:t>
      </w:r>
      <w:r w:rsidR="00861242" w:rsidRPr="002B1DF3">
        <w:t>20</w:t>
      </w:r>
      <w:r w:rsidRPr="002B1DF3">
        <w:t xml:space="preserve"> sierpnia)</w:t>
      </w:r>
      <w:r>
        <w:t xml:space="preserve"> doktorant składa w </w:t>
      </w:r>
      <w:r w:rsidR="00861242">
        <w:t>b</w:t>
      </w:r>
      <w:r w:rsidR="00C01DB7">
        <w:t>iurze</w:t>
      </w:r>
      <w:r w:rsidR="00861242">
        <w:t xml:space="preserve"> s</w:t>
      </w:r>
      <w:r w:rsidR="00C01DB7">
        <w:t xml:space="preserve">zkoły </w:t>
      </w:r>
      <w:r w:rsidR="00861242">
        <w:t>d</w:t>
      </w:r>
      <w:r w:rsidR="00C01DB7">
        <w:t>oktorskiej</w:t>
      </w:r>
      <w:r>
        <w:t xml:space="preserve"> dokumentację wymaganą do przeprowadzenia oceny śródokresowej określoną w Regulaminie Szkoły Doktorskiej</w:t>
      </w:r>
      <w:r w:rsidR="004A4435">
        <w:t xml:space="preserve"> SGGW</w:t>
      </w:r>
      <w:r>
        <w:t>.</w:t>
      </w:r>
    </w:p>
    <w:p w14:paraId="52CBAB1C" w14:textId="0F79B8B5" w:rsidR="007073BA" w:rsidRDefault="26C2B10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 xml:space="preserve">Warunki zaliczenia kolejnych lat </w:t>
      </w:r>
      <w:sdt>
        <w:sdtPr>
          <w:tag w:val="goog_rdk_33"/>
          <w:id w:val="-258059395"/>
          <w:placeholder>
            <w:docPart w:val="DefaultPlaceholder_1081868574"/>
          </w:placeholder>
        </w:sdtPr>
        <w:sdtEndPr/>
        <w:sdtContent>
          <w:r>
            <w:rPr>
              <w:color w:val="000000"/>
            </w:rPr>
            <w:t>kształcenia</w:t>
          </w:r>
        </w:sdtContent>
      </w:sdt>
      <w:r>
        <w:rPr>
          <w:color w:val="000000"/>
        </w:rPr>
        <w:t xml:space="preserve"> w </w:t>
      </w:r>
      <w:r w:rsidR="00861242">
        <w:rPr>
          <w:color w:val="000000"/>
        </w:rPr>
        <w:t>s</w:t>
      </w:r>
      <w:r>
        <w:rPr>
          <w:color w:val="000000"/>
        </w:rPr>
        <w:t xml:space="preserve">zkole </w:t>
      </w:r>
      <w:r w:rsidR="00861242">
        <w:rPr>
          <w:color w:val="000000"/>
        </w:rPr>
        <w:t>d</w:t>
      </w:r>
      <w:r>
        <w:rPr>
          <w:color w:val="000000"/>
        </w:rPr>
        <w:t>oktorskiej i realizacji IPB:</w:t>
      </w:r>
    </w:p>
    <w:p w14:paraId="6A703786" w14:textId="3FBEB998" w:rsidR="007073BA" w:rsidRDefault="68E9F631" w:rsidP="62B87532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Warunkiem zaliczenia </w:t>
      </w:r>
      <w:r w:rsidR="00861242">
        <w:t xml:space="preserve">I </w:t>
      </w:r>
      <w:r>
        <w:t>roku kształcenia jest zaliczenie przewidzianych planem kształcenia przedmiotów oraz złożenie Indywidualnego Planu Badawczego</w:t>
      </w:r>
      <w:r w:rsidR="00C3658D">
        <w:t xml:space="preserve"> (IPB)</w:t>
      </w:r>
      <w:sdt>
        <w:sdtPr>
          <w:tag w:val="goog_rdk_35"/>
          <w:id w:val="211241237"/>
          <w:placeholder>
            <w:docPart w:val="DefaultPlaceholder_1081868574"/>
          </w:placeholder>
          <w:showingPlcHdr/>
        </w:sdtPr>
        <w:sdtEndPr/>
        <w:sdtContent/>
      </w:sdt>
      <w:r>
        <w:t xml:space="preserve">. </w:t>
      </w:r>
    </w:p>
    <w:p w14:paraId="4DD39CF8" w14:textId="47823EDB" w:rsidR="007073BA" w:rsidRDefault="00670D0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Warunkiem zaliczenia </w:t>
      </w:r>
      <w:r w:rsidR="00861242">
        <w:t xml:space="preserve">II </w:t>
      </w:r>
      <w:r>
        <w:t xml:space="preserve">roku kształcenia jest zaliczenie przewidzianych planem kształcenia przedmiotów, pozytywny wynik oceny śródokresowej, </w:t>
      </w:r>
      <w:r w:rsidR="0084412D">
        <w:t xml:space="preserve">w tym </w:t>
      </w:r>
      <w:r>
        <w:t xml:space="preserve">zrealizowanie harmonogramu przedstawionego w IPB. </w:t>
      </w:r>
      <w:r w:rsidR="00252349">
        <w:t>Ocena śródokresowa przeprowadzana jest w terminie do 30 września</w:t>
      </w:r>
      <w:r w:rsidR="005145B4">
        <w:t xml:space="preserve"> tj. nie później niż do końca czwartego semestru kształcenia</w:t>
      </w:r>
      <w:r w:rsidR="00252349">
        <w:t xml:space="preserve">. </w:t>
      </w:r>
      <w:r w:rsidR="000B118B">
        <w:t>Dokumentacja dotycząca</w:t>
      </w:r>
      <w:r w:rsidR="004633F2">
        <w:t xml:space="preserve"> spełnienia powyższych warunków jest przekazywana dyrektorowi </w:t>
      </w:r>
      <w:r w:rsidR="004A4435">
        <w:t>s</w:t>
      </w:r>
      <w:r w:rsidR="004633F2">
        <w:t xml:space="preserve">zkoły </w:t>
      </w:r>
      <w:r w:rsidR="004A4435">
        <w:t>d</w:t>
      </w:r>
      <w:r w:rsidR="004633F2">
        <w:t xml:space="preserve">oktorskiej </w:t>
      </w:r>
      <w:r w:rsidR="000660E6">
        <w:t xml:space="preserve">niezwłocznie po </w:t>
      </w:r>
      <w:r w:rsidR="004633F2">
        <w:t>przeprowadz</w:t>
      </w:r>
      <w:r w:rsidR="000660E6">
        <w:t>onej</w:t>
      </w:r>
      <w:r w:rsidR="004633F2">
        <w:t xml:space="preserve"> ocen</w:t>
      </w:r>
      <w:r w:rsidR="000660E6">
        <w:t>ie</w:t>
      </w:r>
      <w:r w:rsidR="004633F2">
        <w:t xml:space="preserve"> śródokresowej</w:t>
      </w:r>
      <w:r w:rsidR="000660E6">
        <w:t>, najpóźniej</w:t>
      </w:r>
      <w:r w:rsidR="004633F2">
        <w:t xml:space="preserve"> do </w:t>
      </w:r>
      <w:r w:rsidR="000660E6">
        <w:t>15</w:t>
      </w:r>
      <w:r w:rsidR="004633F2">
        <w:t xml:space="preserve"> </w:t>
      </w:r>
      <w:r w:rsidR="000660E6">
        <w:t>października</w:t>
      </w:r>
      <w:r w:rsidR="004633F2">
        <w:t>.</w:t>
      </w:r>
    </w:p>
    <w:p w14:paraId="4A39BC85" w14:textId="2FFFC78C" w:rsidR="007073BA" w:rsidRDefault="26C2B102" w:rsidP="62B87532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Warunkiem zaliczenia </w:t>
      </w:r>
      <w:r w:rsidR="00861242">
        <w:t xml:space="preserve">III </w:t>
      </w:r>
      <w:r>
        <w:t xml:space="preserve">roku kształcenia jest zaliczenie przewidzianych planem kształcenia przedmiotów, zrealizowanie harmonogramu przedstawionego w IPB oraz </w:t>
      </w:r>
      <w:r w:rsidR="00AF34B3">
        <w:t xml:space="preserve">wykazanie postępów w </w:t>
      </w:r>
      <w:r>
        <w:t>przygotowani</w:t>
      </w:r>
      <w:r w:rsidR="00AF34B3">
        <w:t>u</w:t>
      </w:r>
      <w:r>
        <w:t xml:space="preserve"> rozprawy doktorskiej</w:t>
      </w:r>
      <w:r w:rsidRPr="006D7DDC">
        <w:t>.</w:t>
      </w:r>
    </w:p>
    <w:p w14:paraId="24021FC5" w14:textId="60D6F85D" w:rsidR="007073BA" w:rsidRDefault="68E9F631" w:rsidP="5041743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lastRenderedPageBreak/>
        <w:t xml:space="preserve">Warunkiem zaliczenia </w:t>
      </w:r>
      <w:r w:rsidR="00C3658D">
        <w:t>IV</w:t>
      </w:r>
      <w:r>
        <w:t xml:space="preserve"> roku jest zrealizowanie programu kształcenia </w:t>
      </w:r>
      <w:r>
        <w:br/>
        <w:t xml:space="preserve">w </w:t>
      </w:r>
      <w:r w:rsidR="0045204B">
        <w:t>s</w:t>
      </w:r>
      <w:r>
        <w:t xml:space="preserve">zkole </w:t>
      </w:r>
      <w:r w:rsidR="0045204B">
        <w:t>d</w:t>
      </w:r>
      <w:r>
        <w:t xml:space="preserve">oktorskiej oraz złożenie </w:t>
      </w:r>
      <w:r w:rsidR="00ED1DAE" w:rsidRPr="79B43890">
        <w:rPr>
          <w:color w:val="000000" w:themeColor="text1"/>
        </w:rPr>
        <w:t xml:space="preserve">w biurze szkoły doktorskiej </w:t>
      </w:r>
      <w:r>
        <w:t xml:space="preserve">rozprawy doktorskiej </w:t>
      </w:r>
      <w:r w:rsidR="328C5241">
        <w:t xml:space="preserve">wraz z </w:t>
      </w:r>
      <w:r w:rsidR="00C3658D">
        <w:t xml:space="preserve">pozytywną </w:t>
      </w:r>
      <w:r w:rsidR="328C5241">
        <w:t>opinią</w:t>
      </w:r>
      <w:r w:rsidR="54C8B3C6">
        <w:t xml:space="preserve"> </w:t>
      </w:r>
      <w:r w:rsidR="328C5241">
        <w:t xml:space="preserve">promotora lub promotorów </w:t>
      </w:r>
      <w:r>
        <w:t>do 30 września.</w:t>
      </w:r>
    </w:p>
    <w:p w14:paraId="562FA7D4" w14:textId="5470F821" w:rsidR="000B118B" w:rsidRPr="007952E3" w:rsidRDefault="79C624E3" w:rsidP="000B11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62B87532">
        <w:rPr>
          <w:color w:val="000000" w:themeColor="text1"/>
        </w:rPr>
        <w:t xml:space="preserve">Wszczęcie postępowania w sprawie nadania stopnia doktora może odbyć się na każdym etapie kształcenia w </w:t>
      </w:r>
      <w:r w:rsidR="004A4435">
        <w:rPr>
          <w:color w:val="000000" w:themeColor="text1"/>
        </w:rPr>
        <w:t>s</w:t>
      </w:r>
      <w:r w:rsidRPr="62B87532">
        <w:rPr>
          <w:color w:val="000000" w:themeColor="text1"/>
        </w:rPr>
        <w:t xml:space="preserve">zkole </w:t>
      </w:r>
      <w:r w:rsidR="004A4435">
        <w:rPr>
          <w:color w:val="000000" w:themeColor="text1"/>
        </w:rPr>
        <w:t>d</w:t>
      </w:r>
      <w:r w:rsidRPr="62B87532">
        <w:rPr>
          <w:color w:val="000000" w:themeColor="text1"/>
        </w:rPr>
        <w:t xml:space="preserve">oktorskiej. Warunkiem wszczęcia postępowania jest złożenie </w:t>
      </w:r>
      <w:r w:rsidR="004568FD">
        <w:rPr>
          <w:color w:val="000000" w:themeColor="text1"/>
        </w:rPr>
        <w:t xml:space="preserve">do rady dyscypliny </w:t>
      </w:r>
      <w:r w:rsidRPr="62B87532">
        <w:rPr>
          <w:color w:val="000000" w:themeColor="text1"/>
        </w:rPr>
        <w:t>rozprawy doktorskiej wraz z pozytywną opinią promotora lub</w:t>
      </w:r>
      <w:r w:rsidR="0D6016ED" w:rsidRPr="62B87532">
        <w:rPr>
          <w:color w:val="000000" w:themeColor="text1"/>
        </w:rPr>
        <w:t xml:space="preserve"> promotorów</w:t>
      </w:r>
      <w:r w:rsidR="004568FD">
        <w:rPr>
          <w:color w:val="000000" w:themeColor="text1"/>
        </w:rPr>
        <w:t xml:space="preserve"> oraz innymi wymaganymi dokumentami określonymi w odrębnych </w:t>
      </w:r>
      <w:r w:rsidR="005145B4">
        <w:rPr>
          <w:color w:val="000000" w:themeColor="text1"/>
        </w:rPr>
        <w:t>wewnętrznych aktach prawnych SGGW</w:t>
      </w:r>
      <w:r w:rsidRPr="62B87532">
        <w:rPr>
          <w:color w:val="000000" w:themeColor="text1"/>
        </w:rPr>
        <w:t xml:space="preserve">. </w:t>
      </w:r>
    </w:p>
    <w:p w14:paraId="0089A029" w14:textId="10D00604" w:rsidR="007073BA" w:rsidRDefault="26C2B10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</w:rPr>
      </w:pPr>
      <w:r w:rsidRPr="62B87532">
        <w:rPr>
          <w:color w:val="000000" w:themeColor="text1"/>
        </w:rPr>
        <w:t>W wyjątkowych</w:t>
      </w:r>
      <w:r w:rsidR="6B7E4CFC" w:rsidRPr="62B87532">
        <w:rPr>
          <w:color w:val="000000" w:themeColor="text1"/>
        </w:rPr>
        <w:t xml:space="preserve"> i</w:t>
      </w:r>
      <w:r w:rsidRPr="62B87532">
        <w:rPr>
          <w:color w:val="000000" w:themeColor="text1"/>
        </w:rPr>
        <w:t xml:space="preserve"> uzasadnionych przypadkach </w:t>
      </w:r>
      <w:r w:rsidR="6B7E4CFC" w:rsidRPr="62B87532">
        <w:rPr>
          <w:color w:val="000000" w:themeColor="text1"/>
        </w:rPr>
        <w:t>dyrektor</w:t>
      </w:r>
      <w:r w:rsidRPr="62B87532">
        <w:rPr>
          <w:color w:val="000000" w:themeColor="text1"/>
        </w:rPr>
        <w:t xml:space="preserve"> </w:t>
      </w:r>
      <w:r w:rsidR="005F5B55">
        <w:rPr>
          <w:color w:val="000000" w:themeColor="text1"/>
        </w:rPr>
        <w:t>s</w:t>
      </w:r>
      <w:r w:rsidRPr="62B87532">
        <w:rPr>
          <w:color w:val="000000" w:themeColor="text1"/>
        </w:rPr>
        <w:t xml:space="preserve">zkoły </w:t>
      </w:r>
      <w:r w:rsidR="005F5B55">
        <w:rPr>
          <w:color w:val="000000" w:themeColor="text1"/>
        </w:rPr>
        <w:t>d</w:t>
      </w:r>
      <w:r w:rsidRPr="62B87532">
        <w:rPr>
          <w:color w:val="000000" w:themeColor="text1"/>
        </w:rPr>
        <w:t>oktorskiej</w:t>
      </w:r>
      <w:r w:rsidR="777581D0" w:rsidRPr="62B87532">
        <w:rPr>
          <w:color w:val="000000" w:themeColor="text1"/>
        </w:rPr>
        <w:t xml:space="preserve"> na wniosek doktoranta zaopiniowany przez promotora lub promotorów</w:t>
      </w:r>
      <w:r w:rsidRPr="62B87532">
        <w:rPr>
          <w:color w:val="000000" w:themeColor="text1"/>
        </w:rPr>
        <w:t xml:space="preserve"> </w:t>
      </w:r>
      <w:r w:rsidR="777581D0" w:rsidRPr="62B87532">
        <w:rPr>
          <w:color w:val="000000" w:themeColor="text1"/>
        </w:rPr>
        <w:t xml:space="preserve">może </w:t>
      </w:r>
      <w:r w:rsidRPr="62B87532">
        <w:rPr>
          <w:color w:val="000000" w:themeColor="text1"/>
        </w:rPr>
        <w:t>przedłużyć termin złożenia dokumentów związanych z zaliczeniem poszczególnych lat kształcenia</w:t>
      </w:r>
      <w:r w:rsidR="777581D0" w:rsidRPr="62B87532">
        <w:rPr>
          <w:color w:val="000000" w:themeColor="text1"/>
        </w:rPr>
        <w:t>.</w:t>
      </w:r>
    </w:p>
    <w:p w14:paraId="3AD20555" w14:textId="6DBA1187" w:rsidR="007073BA" w:rsidRDefault="26C2B10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</w:rPr>
      </w:pPr>
      <w:r>
        <w:rPr>
          <w:color w:val="000000"/>
        </w:rPr>
        <w:t xml:space="preserve">Opiniowanie postępów naukowych doktorantów kształcących się w </w:t>
      </w:r>
      <w:r w:rsidR="005F5B55">
        <w:rPr>
          <w:color w:val="000000"/>
        </w:rPr>
        <w:t>s</w:t>
      </w:r>
      <w:r>
        <w:rPr>
          <w:color w:val="000000"/>
        </w:rPr>
        <w:t xml:space="preserve">zkole </w:t>
      </w:r>
      <w:r w:rsidR="005F5B55">
        <w:rPr>
          <w:color w:val="000000"/>
        </w:rPr>
        <w:t>d</w:t>
      </w:r>
      <w:r>
        <w:rPr>
          <w:color w:val="000000"/>
        </w:rPr>
        <w:t xml:space="preserve">oktorskiej przez </w:t>
      </w:r>
      <w:r w:rsidR="005F5B55" w:rsidRPr="00CE6270">
        <w:rPr>
          <w:color w:val="000000"/>
        </w:rPr>
        <w:t>r</w:t>
      </w:r>
      <w:r w:rsidRPr="00CE6270">
        <w:rPr>
          <w:color w:val="000000"/>
        </w:rPr>
        <w:t>ad</w:t>
      </w:r>
      <w:sdt>
        <w:sdtPr>
          <w:tag w:val="goog_rdk_43"/>
          <w:id w:val="-1599856510"/>
          <w:placeholder>
            <w:docPart w:val="DefaultPlaceholder_1081868574"/>
          </w:placeholder>
        </w:sdtPr>
        <w:sdtEndPr/>
        <w:sdtContent>
          <w:r w:rsidRPr="00CE6270">
            <w:rPr>
              <w:color w:val="000000"/>
            </w:rPr>
            <w:t>y</w:t>
          </w:r>
        </w:sdtContent>
      </w:sdt>
      <w:r w:rsidRPr="00CE6270">
        <w:rPr>
          <w:color w:val="000000"/>
        </w:rPr>
        <w:t xml:space="preserve"> </w:t>
      </w:r>
      <w:r w:rsidR="00CE6270" w:rsidRPr="00CE6270">
        <w:rPr>
          <w:color w:val="000000"/>
        </w:rPr>
        <w:t xml:space="preserve">dyscyplin </w:t>
      </w:r>
      <w:r>
        <w:rPr>
          <w:color w:val="000000"/>
        </w:rPr>
        <w:t>ma na celu kontrolę bieżącego realizowania badań i rozwoju naukowego doktoranta, a przede wszystkim wsparcie merytoryczne młodego naukowca.</w:t>
      </w:r>
    </w:p>
    <w:p w14:paraId="26236FD0" w14:textId="163F6780" w:rsidR="007073BA" w:rsidRDefault="26C2B102" w:rsidP="5041743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color w:val="000000" w:themeColor="text1"/>
        </w:rPr>
        <w:t xml:space="preserve">Dodatkowym elementem oceny doktoranta jest jego aktywność upowszechnieniowo-wdrożeniowa (np. publikacje popularnonaukowe i popularyzujące wiedzę, uczestnictwo w konferencjach, prelekcje, udział w festiwalach naukowych) oraz szkolenia i staże naukowe, wnioskowanie o granty naukowe i ich realizacja. </w:t>
      </w:r>
    </w:p>
    <w:p w14:paraId="38854D03" w14:textId="77777777" w:rsidR="007073BA" w:rsidRDefault="007073BA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</w:p>
    <w:p w14:paraId="6CE84CBF" w14:textId="53B22916" w:rsidR="007073BA" w:rsidRDefault="00670D06">
      <w:pPr>
        <w:pStyle w:val="Nagwek3"/>
        <w:spacing w:before="240" w:after="240"/>
      </w:pPr>
      <w:bookmarkStart w:id="41" w:name="_Toc215057652"/>
      <w:r>
        <w:t>§ 11. [Charakterystyka modułów i cele realizowane w obszarze poszczególnych zajęć przewidzianych programem kształcenia]</w:t>
      </w:r>
      <w:bookmarkEnd w:id="41"/>
    </w:p>
    <w:p w14:paraId="26D5215E" w14:textId="7C13C4B1" w:rsidR="007073BA" w:rsidRDefault="26C2B102" w:rsidP="5041743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b/>
          <w:bCs/>
          <w:color w:val="000000" w:themeColor="text1"/>
        </w:rPr>
        <w:t>Moduł ogóln</w:t>
      </w:r>
      <w:r w:rsidR="1F35CA7D" w:rsidRPr="5041743A">
        <w:rPr>
          <w:b/>
          <w:bCs/>
          <w:color w:val="000000" w:themeColor="text1"/>
        </w:rPr>
        <w:t>ospołeczny</w:t>
      </w:r>
      <w:r w:rsidR="5ECED8A6" w:rsidRPr="5041743A">
        <w:rPr>
          <w:b/>
          <w:bCs/>
          <w:color w:val="000000" w:themeColor="text1"/>
        </w:rPr>
        <w:t xml:space="preserve"> </w:t>
      </w:r>
      <w:r w:rsidR="6B7E4CFC" w:rsidRPr="5041743A">
        <w:rPr>
          <w:color w:val="000000" w:themeColor="text1"/>
        </w:rPr>
        <w:t>–</w:t>
      </w:r>
      <w:r w:rsidRPr="5041743A">
        <w:rPr>
          <w:color w:val="000000" w:themeColor="text1"/>
        </w:rPr>
        <w:t xml:space="preserve"> wykładane w jego ramach przedmioty mają na celu umożliwienie doktorantom nabycie umiejętności swobodnego wypowiadania się i profesjonalnego prezentowania wyników badań, łatwiejszego nawiązywania kontaktów interpersonalnych</w:t>
      </w:r>
      <w:r w:rsidR="52D699E8" w:rsidRPr="5041743A">
        <w:rPr>
          <w:color w:val="000000" w:themeColor="text1"/>
        </w:rPr>
        <w:t xml:space="preserve"> </w:t>
      </w:r>
      <w:r w:rsidRPr="5041743A">
        <w:rPr>
          <w:color w:val="000000" w:themeColor="text1"/>
        </w:rPr>
        <w:t xml:space="preserve">w </w:t>
      </w:r>
      <w:r w:rsidR="00B31361" w:rsidRPr="5041743A">
        <w:rPr>
          <w:color w:val="000000" w:themeColor="text1"/>
        </w:rPr>
        <w:t xml:space="preserve">krajowym i międzynarodowym </w:t>
      </w:r>
      <w:r w:rsidRPr="5041743A">
        <w:rPr>
          <w:color w:val="000000" w:themeColor="text1"/>
        </w:rPr>
        <w:t xml:space="preserve">środowisku naukowym. W tym zakresie ważna jest umiejętność autoprezentacji </w:t>
      </w:r>
      <w:r>
        <w:t xml:space="preserve">oraz </w:t>
      </w:r>
      <w:r w:rsidRPr="5041743A">
        <w:rPr>
          <w:color w:val="000000" w:themeColor="text1"/>
        </w:rPr>
        <w:t>prawidłowe</w:t>
      </w:r>
      <w:r w:rsidR="00E45D71" w:rsidRPr="5041743A">
        <w:rPr>
          <w:color w:val="000000" w:themeColor="text1"/>
        </w:rPr>
        <w:t xml:space="preserve">j emisji </w:t>
      </w:r>
      <w:r w:rsidRPr="5041743A">
        <w:rPr>
          <w:color w:val="000000" w:themeColor="text1"/>
        </w:rPr>
        <w:t xml:space="preserve">głosu (aby zapewnić zdrowie) </w:t>
      </w:r>
      <w:r w:rsidR="4CA09C9B" w:rsidRPr="5041743A">
        <w:rPr>
          <w:color w:val="000000" w:themeColor="text1"/>
        </w:rPr>
        <w:t>–</w:t>
      </w:r>
      <w:r w:rsidRPr="5041743A">
        <w:rPr>
          <w:color w:val="000000" w:themeColor="text1"/>
        </w:rPr>
        <w:t xml:space="preserve"> w późniejszym okresie </w:t>
      </w:r>
      <w:sdt>
        <w:sdtPr>
          <w:tag w:val="goog_rdk_44"/>
          <w:id w:val="1771889803"/>
          <w:placeholder>
            <w:docPart w:val="DefaultPlaceholder_1081868574"/>
          </w:placeholder>
        </w:sdtPr>
        <w:sdtEndPr/>
        <w:sdtContent>
          <w:r w:rsidRPr="5041743A">
            <w:rPr>
              <w:color w:val="000000" w:themeColor="text1"/>
            </w:rPr>
            <w:t>kształcenia</w:t>
          </w:r>
        </w:sdtContent>
      </w:sdt>
      <w:r w:rsidR="4CA09C9B">
        <w:t xml:space="preserve"> </w:t>
      </w:r>
      <w:r w:rsidRPr="5041743A">
        <w:rPr>
          <w:color w:val="000000" w:themeColor="text1"/>
        </w:rPr>
        <w:t>będzie to umiejętność przydatna podczas prowadzenia zajęć ze studentami.</w:t>
      </w:r>
    </w:p>
    <w:p w14:paraId="596DCEDD" w14:textId="5F805FD0" w:rsidR="007073BA" w:rsidRDefault="26C2B102" w:rsidP="62B875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 w:themeColor="text1"/>
        </w:rPr>
      </w:pPr>
      <w:r w:rsidRPr="62B87532">
        <w:rPr>
          <w:b/>
          <w:bCs/>
          <w:color w:val="000000" w:themeColor="text1"/>
        </w:rPr>
        <w:t>Moduł metodologiczny</w:t>
      </w:r>
      <w:r w:rsidRPr="62B87532">
        <w:rPr>
          <w:color w:val="000000" w:themeColor="text1"/>
        </w:rPr>
        <w:t xml:space="preserve"> </w:t>
      </w:r>
      <w:r w:rsidR="4CA09C9B" w:rsidRPr="62B87532">
        <w:rPr>
          <w:color w:val="000000" w:themeColor="text1"/>
        </w:rPr>
        <w:t>–</w:t>
      </w:r>
      <w:r w:rsidRPr="62B87532">
        <w:rPr>
          <w:color w:val="000000" w:themeColor="text1"/>
        </w:rPr>
        <w:t xml:space="preserve"> zawiera zestaw zajęć, podczas których doktoranci najpierw wspólnie, a następnie w ramach ścieżek specjalizacyjnych, zgodnych </w:t>
      </w:r>
      <w:r>
        <w:t>z dzi</w:t>
      </w:r>
      <w:r w:rsidRPr="62B87532">
        <w:rPr>
          <w:color w:val="000000" w:themeColor="text1"/>
        </w:rPr>
        <w:t>edziną/dyscypliną będą nabywali umiejętności prawidłowego doboru i stosowania metod badawczych.</w:t>
      </w:r>
    </w:p>
    <w:p w14:paraId="64A5EB92" w14:textId="47A7B1E7" w:rsidR="007073BA" w:rsidRDefault="26C2B102" w:rsidP="5041743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b/>
          <w:bCs/>
          <w:color w:val="000000" w:themeColor="text1"/>
        </w:rPr>
        <w:t>Moduł dydaktyczny</w:t>
      </w:r>
      <w:r w:rsidRPr="5041743A">
        <w:rPr>
          <w:color w:val="000000" w:themeColor="text1"/>
        </w:rPr>
        <w:t xml:space="preserve"> </w:t>
      </w:r>
      <w:r w:rsidR="4CA09C9B" w:rsidRPr="5041743A">
        <w:rPr>
          <w:color w:val="000000" w:themeColor="text1"/>
        </w:rPr>
        <w:t>–</w:t>
      </w:r>
      <w:r w:rsidRPr="5041743A">
        <w:rPr>
          <w:color w:val="000000" w:themeColor="text1"/>
        </w:rPr>
        <w:t xml:space="preserve"> </w:t>
      </w:r>
      <w:r w:rsidR="23B9C132" w:rsidRPr="5041743A">
        <w:rPr>
          <w:color w:val="000000" w:themeColor="text1"/>
        </w:rPr>
        <w:t xml:space="preserve">umożliwi </w:t>
      </w:r>
      <w:r w:rsidRPr="5041743A">
        <w:rPr>
          <w:color w:val="000000" w:themeColor="text1"/>
        </w:rPr>
        <w:t>doktorant</w:t>
      </w:r>
      <w:r w:rsidR="6FA03D30" w:rsidRPr="5041743A">
        <w:rPr>
          <w:color w:val="000000" w:themeColor="text1"/>
        </w:rPr>
        <w:t>o</w:t>
      </w:r>
      <w:r w:rsidR="00E45D71" w:rsidRPr="5041743A">
        <w:rPr>
          <w:color w:val="000000" w:themeColor="text1"/>
        </w:rPr>
        <w:t>m</w:t>
      </w:r>
      <w:r w:rsidRPr="5041743A">
        <w:rPr>
          <w:color w:val="000000" w:themeColor="text1"/>
        </w:rPr>
        <w:t xml:space="preserve"> przygotowan</w:t>
      </w:r>
      <w:r w:rsidR="5BF80FFF" w:rsidRPr="5041743A">
        <w:rPr>
          <w:color w:val="000000" w:themeColor="text1"/>
        </w:rPr>
        <w:t xml:space="preserve">ie </w:t>
      </w:r>
      <w:r w:rsidRPr="5041743A">
        <w:rPr>
          <w:color w:val="000000" w:themeColor="text1"/>
        </w:rPr>
        <w:t xml:space="preserve">do pracy dydaktycznej. W tym celu </w:t>
      </w:r>
      <w:r w:rsidR="49AA2229" w:rsidRPr="5041743A">
        <w:rPr>
          <w:color w:val="000000" w:themeColor="text1"/>
        </w:rPr>
        <w:t>doktoran</w:t>
      </w:r>
      <w:r w:rsidR="00E45D71" w:rsidRPr="5041743A">
        <w:rPr>
          <w:color w:val="000000" w:themeColor="text1"/>
        </w:rPr>
        <w:t>ci</w:t>
      </w:r>
      <w:r w:rsidR="49AA2229" w:rsidRPr="5041743A">
        <w:rPr>
          <w:color w:val="000000" w:themeColor="text1"/>
        </w:rPr>
        <w:t xml:space="preserve"> </w:t>
      </w:r>
      <w:r w:rsidRPr="5041743A">
        <w:rPr>
          <w:color w:val="000000" w:themeColor="text1"/>
        </w:rPr>
        <w:t>zapozna</w:t>
      </w:r>
      <w:r w:rsidR="00E45D71" w:rsidRPr="5041743A">
        <w:rPr>
          <w:color w:val="000000" w:themeColor="text1"/>
        </w:rPr>
        <w:t>ją</w:t>
      </w:r>
      <w:r w:rsidRPr="5041743A">
        <w:rPr>
          <w:color w:val="000000" w:themeColor="text1"/>
        </w:rPr>
        <w:t xml:space="preserve"> się z metodyką nauczania akademickiego, a także odb</w:t>
      </w:r>
      <w:r w:rsidR="6EA7A109" w:rsidRPr="5041743A">
        <w:rPr>
          <w:color w:val="000000" w:themeColor="text1"/>
        </w:rPr>
        <w:t>ęd</w:t>
      </w:r>
      <w:r w:rsidR="00E45D71" w:rsidRPr="5041743A">
        <w:rPr>
          <w:color w:val="000000" w:themeColor="text1"/>
        </w:rPr>
        <w:t>ą</w:t>
      </w:r>
      <w:r w:rsidRPr="5041743A">
        <w:rPr>
          <w:color w:val="000000" w:themeColor="text1"/>
        </w:rPr>
        <w:t xml:space="preserve"> praktykę zawodową </w:t>
      </w:r>
      <w:r w:rsidR="4CA09C9B" w:rsidRPr="5041743A">
        <w:rPr>
          <w:color w:val="000000" w:themeColor="text1"/>
        </w:rPr>
        <w:t>–</w:t>
      </w:r>
      <w:r w:rsidRPr="5041743A">
        <w:rPr>
          <w:color w:val="000000" w:themeColor="text1"/>
        </w:rPr>
        <w:t xml:space="preserve"> najpierw jako obserwator</w:t>
      </w:r>
      <w:r w:rsidR="00E45D71" w:rsidRPr="5041743A">
        <w:rPr>
          <w:color w:val="000000" w:themeColor="text1"/>
        </w:rPr>
        <w:t>zy</w:t>
      </w:r>
      <w:r w:rsidRPr="5041743A">
        <w:rPr>
          <w:color w:val="000000" w:themeColor="text1"/>
        </w:rPr>
        <w:t>, a następnie realizując zajęcia dydaktyczne ze studentami</w:t>
      </w:r>
      <w:r w:rsidR="00DC693F" w:rsidRPr="5041743A">
        <w:rPr>
          <w:color w:val="000000" w:themeColor="text1"/>
        </w:rPr>
        <w:t>.</w:t>
      </w:r>
    </w:p>
    <w:p w14:paraId="4C4B2079" w14:textId="3768A00A" w:rsidR="007073BA" w:rsidRDefault="26C2B102" w:rsidP="5041743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b/>
          <w:bCs/>
          <w:color w:val="000000" w:themeColor="text1"/>
        </w:rPr>
        <w:t>Moduł prawno-upowszechnieniowy</w:t>
      </w:r>
      <w:r w:rsidRPr="5041743A">
        <w:rPr>
          <w:color w:val="000000" w:themeColor="text1"/>
        </w:rPr>
        <w:t xml:space="preserve"> </w:t>
      </w:r>
      <w:r w:rsidR="4CA09C9B" w:rsidRPr="5041743A">
        <w:rPr>
          <w:color w:val="000000" w:themeColor="text1"/>
        </w:rPr>
        <w:t>–</w:t>
      </w:r>
      <w:r w:rsidRPr="5041743A">
        <w:rPr>
          <w:color w:val="000000" w:themeColor="text1"/>
        </w:rPr>
        <w:t xml:space="preserve"> ma na celu powiązanie pracy naukowo-dydaktycznej z dorobkiem wielkich poprzedników, naukowców. </w:t>
      </w:r>
      <w:r w:rsidR="6048D97F" w:rsidRPr="5041743A">
        <w:rPr>
          <w:color w:val="000000" w:themeColor="text1"/>
        </w:rPr>
        <w:t>Wskazane zostaną</w:t>
      </w:r>
      <w:r w:rsidRPr="5041743A">
        <w:rPr>
          <w:color w:val="000000" w:themeColor="text1"/>
        </w:rPr>
        <w:t xml:space="preserve"> spos</w:t>
      </w:r>
      <w:r w:rsidR="6228052E" w:rsidRPr="5041743A">
        <w:rPr>
          <w:color w:val="000000" w:themeColor="text1"/>
        </w:rPr>
        <w:t>o</w:t>
      </w:r>
      <w:r w:rsidRPr="5041743A">
        <w:rPr>
          <w:color w:val="000000" w:themeColor="text1"/>
        </w:rPr>
        <w:t>b</w:t>
      </w:r>
      <w:r w:rsidR="616A1156" w:rsidRPr="5041743A">
        <w:rPr>
          <w:color w:val="000000" w:themeColor="text1"/>
        </w:rPr>
        <w:t>y</w:t>
      </w:r>
      <w:r w:rsidRPr="5041743A">
        <w:rPr>
          <w:color w:val="000000" w:themeColor="text1"/>
        </w:rPr>
        <w:t xml:space="preserve"> </w:t>
      </w:r>
      <w:r w:rsidR="61EAFEA7" w:rsidRPr="5041743A">
        <w:rPr>
          <w:color w:val="000000" w:themeColor="text1"/>
        </w:rPr>
        <w:t>umożliw</w:t>
      </w:r>
      <w:r w:rsidR="49710510" w:rsidRPr="5041743A">
        <w:rPr>
          <w:color w:val="000000" w:themeColor="text1"/>
        </w:rPr>
        <w:t>i</w:t>
      </w:r>
      <w:r w:rsidR="61EAFEA7" w:rsidRPr="5041743A">
        <w:rPr>
          <w:color w:val="000000" w:themeColor="text1"/>
        </w:rPr>
        <w:t xml:space="preserve">ające korzystanie z dorobku literaturowego/patentowego w sposób </w:t>
      </w:r>
      <w:r w:rsidRPr="5041743A">
        <w:rPr>
          <w:color w:val="000000" w:themeColor="text1"/>
        </w:rPr>
        <w:t>zgodny z normami etycznymi i prawnymi</w:t>
      </w:r>
      <w:r w:rsidR="3F9B4C18" w:rsidRPr="5041743A">
        <w:rPr>
          <w:color w:val="000000" w:themeColor="text1"/>
        </w:rPr>
        <w:t xml:space="preserve">. </w:t>
      </w:r>
      <w:r w:rsidR="23ECF24E" w:rsidRPr="5041743A">
        <w:rPr>
          <w:color w:val="000000" w:themeColor="text1"/>
        </w:rPr>
        <w:t>Doktoranci</w:t>
      </w:r>
      <w:r w:rsidRPr="5041743A">
        <w:rPr>
          <w:color w:val="000000" w:themeColor="text1"/>
        </w:rPr>
        <w:t xml:space="preserve"> będą mieli możliwość </w:t>
      </w:r>
      <w:r w:rsidR="1EEDBEB1" w:rsidRPr="5041743A">
        <w:rPr>
          <w:color w:val="000000" w:themeColor="text1"/>
        </w:rPr>
        <w:t>zapoznania się z</w:t>
      </w:r>
      <w:r w:rsidRPr="5041743A">
        <w:rPr>
          <w:color w:val="000000" w:themeColor="text1"/>
        </w:rPr>
        <w:t xml:space="preserve"> problematyk</w:t>
      </w:r>
      <w:r w:rsidR="666FD345" w:rsidRPr="5041743A">
        <w:rPr>
          <w:color w:val="000000" w:themeColor="text1"/>
        </w:rPr>
        <w:t>ą</w:t>
      </w:r>
      <w:r w:rsidRPr="5041743A">
        <w:rPr>
          <w:color w:val="000000" w:themeColor="text1"/>
        </w:rPr>
        <w:t xml:space="preserve"> komercjalizacji wyników badań naukowych</w:t>
      </w:r>
      <w:r w:rsidR="1986F2DB" w:rsidRPr="5041743A">
        <w:rPr>
          <w:color w:val="000000" w:themeColor="text1"/>
        </w:rPr>
        <w:t xml:space="preserve"> itp.</w:t>
      </w:r>
      <w:r w:rsidR="00DC693F" w:rsidRPr="5041743A">
        <w:rPr>
          <w:color w:val="000000" w:themeColor="text1"/>
        </w:rPr>
        <w:t>,</w:t>
      </w:r>
      <w:r w:rsidR="00D97289" w:rsidRPr="5041743A">
        <w:rPr>
          <w:color w:val="000000" w:themeColor="text1"/>
        </w:rPr>
        <w:t xml:space="preserve"> </w:t>
      </w:r>
      <w:r w:rsidR="00DC693F" w:rsidRPr="5041743A">
        <w:rPr>
          <w:color w:val="000000" w:themeColor="text1"/>
        </w:rPr>
        <w:t>b</w:t>
      </w:r>
      <w:r w:rsidRPr="5041743A">
        <w:rPr>
          <w:color w:val="000000" w:themeColor="text1"/>
        </w:rPr>
        <w:t>ędą mogli poznać zasady przygotowywania wniosków o projekty badawcze, a także odbędą warsztaty z popularyzacji nauki.</w:t>
      </w:r>
    </w:p>
    <w:p w14:paraId="79299307" w14:textId="0435BBA8" w:rsidR="007073BA" w:rsidRDefault="26C2B102" w:rsidP="5041743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5041743A">
        <w:rPr>
          <w:b/>
          <w:bCs/>
          <w:color w:val="000000" w:themeColor="text1"/>
        </w:rPr>
        <w:t>Moduł specjalistyczny (w dziedzinie/dyscyplinie)</w:t>
      </w:r>
      <w:r w:rsidRPr="5041743A">
        <w:rPr>
          <w:color w:val="000000" w:themeColor="text1"/>
        </w:rPr>
        <w:t xml:space="preserve"> </w:t>
      </w:r>
      <w:r w:rsidR="4CA09C9B" w:rsidRPr="5041743A">
        <w:rPr>
          <w:color w:val="000000" w:themeColor="text1"/>
        </w:rPr>
        <w:t>–</w:t>
      </w:r>
      <w:r w:rsidRPr="5041743A">
        <w:rPr>
          <w:color w:val="000000" w:themeColor="text1"/>
        </w:rPr>
        <w:t xml:space="preserve"> realizowany jest na każdym etapie kształcenia w </w:t>
      </w:r>
      <w:r w:rsidR="004721DD" w:rsidRPr="5041743A">
        <w:rPr>
          <w:color w:val="000000" w:themeColor="text1"/>
        </w:rPr>
        <w:t>s</w:t>
      </w:r>
      <w:r w:rsidRPr="5041743A">
        <w:rPr>
          <w:color w:val="000000" w:themeColor="text1"/>
        </w:rPr>
        <w:t xml:space="preserve">zkole </w:t>
      </w:r>
      <w:r w:rsidR="004721DD" w:rsidRPr="5041743A">
        <w:rPr>
          <w:color w:val="000000" w:themeColor="text1"/>
        </w:rPr>
        <w:t>d</w:t>
      </w:r>
      <w:r w:rsidRPr="5041743A">
        <w:rPr>
          <w:color w:val="000000" w:themeColor="text1"/>
        </w:rPr>
        <w:t xml:space="preserve">oktorskiej </w:t>
      </w:r>
      <w:r w:rsidR="42C77ABD" w:rsidRPr="5041743A">
        <w:rPr>
          <w:color w:val="000000" w:themeColor="text1"/>
        </w:rPr>
        <w:t>w celu umożliwienia</w:t>
      </w:r>
      <w:r w:rsidRPr="5041743A">
        <w:rPr>
          <w:color w:val="000000" w:themeColor="text1"/>
        </w:rPr>
        <w:t xml:space="preserve"> doktoran</w:t>
      </w:r>
      <w:r w:rsidR="589230E6" w:rsidRPr="5041743A">
        <w:rPr>
          <w:color w:val="000000" w:themeColor="text1"/>
        </w:rPr>
        <w:t>tom</w:t>
      </w:r>
      <w:r w:rsidRPr="5041743A">
        <w:rPr>
          <w:color w:val="000000" w:themeColor="text1"/>
        </w:rPr>
        <w:t xml:space="preserve"> realizacji indywidualnych ścieżek rozwoju w dziedzinie/dyscyplinie</w:t>
      </w:r>
      <w:r w:rsidR="3CE5167B" w:rsidRPr="5041743A">
        <w:rPr>
          <w:color w:val="000000" w:themeColor="text1"/>
        </w:rPr>
        <w:t>,</w:t>
      </w:r>
      <w:r w:rsidRPr="5041743A">
        <w:rPr>
          <w:color w:val="000000" w:themeColor="text1"/>
        </w:rPr>
        <w:t xml:space="preserve"> poprzez wybór przedmiotów fakultatywnych, swobodne kształtowanie planu zajęć, uczestniczenie w seminariach oraz w szkoleniach</w:t>
      </w:r>
      <w:r w:rsidR="7932B26C" w:rsidRPr="5041743A">
        <w:rPr>
          <w:color w:val="000000" w:themeColor="text1"/>
        </w:rPr>
        <w:t xml:space="preserve"> </w:t>
      </w:r>
      <w:r w:rsidRPr="5041743A">
        <w:rPr>
          <w:color w:val="000000" w:themeColor="text1"/>
        </w:rPr>
        <w:t>i stażach naukowych.</w:t>
      </w:r>
    </w:p>
    <w:p w14:paraId="3482D404" w14:textId="4561203C" w:rsidR="007073BA" w:rsidRDefault="007073BA" w:rsidP="00C171AA">
      <w:pPr>
        <w:spacing w:after="0"/>
      </w:pPr>
    </w:p>
    <w:sectPr w:rsidR="007073BA">
      <w:footerReference w:type="defaul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D33B99" w14:textId="77777777" w:rsidR="005C3F4D" w:rsidRDefault="005C3F4D">
      <w:pPr>
        <w:spacing w:after="0" w:line="240" w:lineRule="auto"/>
      </w:pPr>
      <w:r>
        <w:separator/>
      </w:r>
    </w:p>
  </w:endnote>
  <w:endnote w:type="continuationSeparator" w:id="0">
    <w:p w14:paraId="0198C436" w14:textId="77777777" w:rsidR="005C3F4D" w:rsidRDefault="005C3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49AC69" w14:textId="046BB066" w:rsidR="003D4C4A" w:rsidRDefault="003D4C4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0C67F298" w14:textId="77777777" w:rsidR="003D4C4A" w:rsidRDefault="003D4C4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3B0CDC" w14:textId="77777777" w:rsidR="005C3F4D" w:rsidRDefault="005C3F4D">
      <w:pPr>
        <w:spacing w:after="0" w:line="240" w:lineRule="auto"/>
      </w:pPr>
      <w:r>
        <w:separator/>
      </w:r>
    </w:p>
  </w:footnote>
  <w:footnote w:type="continuationSeparator" w:id="0">
    <w:p w14:paraId="43922018" w14:textId="77777777" w:rsidR="005C3F4D" w:rsidRDefault="005C3F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B28AA"/>
    <w:multiLevelType w:val="multilevel"/>
    <w:tmpl w:val="89B802F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3E7162"/>
    <w:multiLevelType w:val="multilevel"/>
    <w:tmpl w:val="12886B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42049"/>
    <w:multiLevelType w:val="multilevel"/>
    <w:tmpl w:val="B6D48E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387238"/>
    <w:multiLevelType w:val="multilevel"/>
    <w:tmpl w:val="2BDCF5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1712E7"/>
    <w:multiLevelType w:val="multilevel"/>
    <w:tmpl w:val="E42E7DAC"/>
    <w:lvl w:ilvl="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4D5D0B"/>
    <w:multiLevelType w:val="multilevel"/>
    <w:tmpl w:val="780267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3855C92"/>
    <w:multiLevelType w:val="multilevel"/>
    <w:tmpl w:val="114279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16348B"/>
    <w:multiLevelType w:val="multilevel"/>
    <w:tmpl w:val="F0A6D2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BA"/>
    <w:rsid w:val="00017376"/>
    <w:rsid w:val="000178D8"/>
    <w:rsid w:val="000235DF"/>
    <w:rsid w:val="00024121"/>
    <w:rsid w:val="00044A59"/>
    <w:rsid w:val="000477C2"/>
    <w:rsid w:val="00051A05"/>
    <w:rsid w:val="000540F5"/>
    <w:rsid w:val="00054977"/>
    <w:rsid w:val="00054D7C"/>
    <w:rsid w:val="00056ACE"/>
    <w:rsid w:val="00065FED"/>
    <w:rsid w:val="000660E6"/>
    <w:rsid w:val="000812EB"/>
    <w:rsid w:val="0008753D"/>
    <w:rsid w:val="000A3E08"/>
    <w:rsid w:val="000A6469"/>
    <w:rsid w:val="000B118B"/>
    <w:rsid w:val="000B4278"/>
    <w:rsid w:val="000C4127"/>
    <w:rsid w:val="000C5DD3"/>
    <w:rsid w:val="000C734F"/>
    <w:rsid w:val="00103E4A"/>
    <w:rsid w:val="00110044"/>
    <w:rsid w:val="00133125"/>
    <w:rsid w:val="001403BC"/>
    <w:rsid w:val="001666A8"/>
    <w:rsid w:val="00166989"/>
    <w:rsid w:val="001A455E"/>
    <w:rsid w:val="001C5BF2"/>
    <w:rsid w:val="001D2CBF"/>
    <w:rsid w:val="001D3E83"/>
    <w:rsid w:val="001D637F"/>
    <w:rsid w:val="001E5FB1"/>
    <w:rsid w:val="001E653C"/>
    <w:rsid w:val="001E70C8"/>
    <w:rsid w:val="002057DA"/>
    <w:rsid w:val="0020642B"/>
    <w:rsid w:val="00222643"/>
    <w:rsid w:val="0023259A"/>
    <w:rsid w:val="00242AC0"/>
    <w:rsid w:val="002453D6"/>
    <w:rsid w:val="00247B34"/>
    <w:rsid w:val="00250277"/>
    <w:rsid w:val="00252349"/>
    <w:rsid w:val="00291BF7"/>
    <w:rsid w:val="00295B31"/>
    <w:rsid w:val="00296280"/>
    <w:rsid w:val="002B1DF3"/>
    <w:rsid w:val="002F4AA0"/>
    <w:rsid w:val="00311E6E"/>
    <w:rsid w:val="00311FF6"/>
    <w:rsid w:val="00314B2D"/>
    <w:rsid w:val="0034679E"/>
    <w:rsid w:val="00373ADE"/>
    <w:rsid w:val="003A37C3"/>
    <w:rsid w:val="003C4596"/>
    <w:rsid w:val="003D4C4A"/>
    <w:rsid w:val="003D7124"/>
    <w:rsid w:val="003D7987"/>
    <w:rsid w:val="003E4031"/>
    <w:rsid w:val="00402559"/>
    <w:rsid w:val="004032D8"/>
    <w:rsid w:val="004207F2"/>
    <w:rsid w:val="00423D3F"/>
    <w:rsid w:val="0043159A"/>
    <w:rsid w:val="004467B7"/>
    <w:rsid w:val="0045204B"/>
    <w:rsid w:val="00452C73"/>
    <w:rsid w:val="00453861"/>
    <w:rsid w:val="004568FD"/>
    <w:rsid w:val="004624AA"/>
    <w:rsid w:val="004633F2"/>
    <w:rsid w:val="004721DD"/>
    <w:rsid w:val="00472908"/>
    <w:rsid w:val="00480DB1"/>
    <w:rsid w:val="004820E9"/>
    <w:rsid w:val="00484247"/>
    <w:rsid w:val="00492E31"/>
    <w:rsid w:val="004A1F6C"/>
    <w:rsid w:val="004A4435"/>
    <w:rsid w:val="004A7329"/>
    <w:rsid w:val="004D4960"/>
    <w:rsid w:val="00500CA2"/>
    <w:rsid w:val="005145B4"/>
    <w:rsid w:val="005460B2"/>
    <w:rsid w:val="00555D98"/>
    <w:rsid w:val="0056081D"/>
    <w:rsid w:val="00571130"/>
    <w:rsid w:val="005777C0"/>
    <w:rsid w:val="00581DDB"/>
    <w:rsid w:val="00590737"/>
    <w:rsid w:val="005A3DDD"/>
    <w:rsid w:val="005B2EE6"/>
    <w:rsid w:val="005C3F4D"/>
    <w:rsid w:val="005C5CEE"/>
    <w:rsid w:val="005D2E17"/>
    <w:rsid w:val="005F36F1"/>
    <w:rsid w:val="005F5B55"/>
    <w:rsid w:val="00602A07"/>
    <w:rsid w:val="00604CF7"/>
    <w:rsid w:val="00605723"/>
    <w:rsid w:val="0060723E"/>
    <w:rsid w:val="006323E7"/>
    <w:rsid w:val="0063619E"/>
    <w:rsid w:val="00646C9A"/>
    <w:rsid w:val="00667F8E"/>
    <w:rsid w:val="00670D06"/>
    <w:rsid w:val="00671B33"/>
    <w:rsid w:val="006D2A00"/>
    <w:rsid w:val="006D3E2A"/>
    <w:rsid w:val="006D7DDC"/>
    <w:rsid w:val="006E5328"/>
    <w:rsid w:val="006E7B51"/>
    <w:rsid w:val="006EFF73"/>
    <w:rsid w:val="006F36FA"/>
    <w:rsid w:val="006F5485"/>
    <w:rsid w:val="007073BA"/>
    <w:rsid w:val="007133BC"/>
    <w:rsid w:val="00726345"/>
    <w:rsid w:val="00727728"/>
    <w:rsid w:val="00735607"/>
    <w:rsid w:val="0073680D"/>
    <w:rsid w:val="00756EDA"/>
    <w:rsid w:val="00765B62"/>
    <w:rsid w:val="0079465C"/>
    <w:rsid w:val="007952E3"/>
    <w:rsid w:val="007A2763"/>
    <w:rsid w:val="007B3B72"/>
    <w:rsid w:val="007C4775"/>
    <w:rsid w:val="007D0B1D"/>
    <w:rsid w:val="007E5AC1"/>
    <w:rsid w:val="00800D38"/>
    <w:rsid w:val="00805351"/>
    <w:rsid w:val="00816F96"/>
    <w:rsid w:val="0084412D"/>
    <w:rsid w:val="00854103"/>
    <w:rsid w:val="00861242"/>
    <w:rsid w:val="008625F6"/>
    <w:rsid w:val="0087092E"/>
    <w:rsid w:val="00880843"/>
    <w:rsid w:val="008851A0"/>
    <w:rsid w:val="00890BE4"/>
    <w:rsid w:val="008B0C5A"/>
    <w:rsid w:val="008C7D90"/>
    <w:rsid w:val="008E229F"/>
    <w:rsid w:val="008E3D32"/>
    <w:rsid w:val="008F1773"/>
    <w:rsid w:val="00901868"/>
    <w:rsid w:val="00903554"/>
    <w:rsid w:val="00923084"/>
    <w:rsid w:val="00924C8C"/>
    <w:rsid w:val="00927459"/>
    <w:rsid w:val="00934D05"/>
    <w:rsid w:val="009378FB"/>
    <w:rsid w:val="00953CF5"/>
    <w:rsid w:val="00965FA3"/>
    <w:rsid w:val="00976151"/>
    <w:rsid w:val="00977027"/>
    <w:rsid w:val="009836ED"/>
    <w:rsid w:val="00986957"/>
    <w:rsid w:val="00990710"/>
    <w:rsid w:val="009C2DF3"/>
    <w:rsid w:val="009C5BE8"/>
    <w:rsid w:val="009D6D76"/>
    <w:rsid w:val="009F3A58"/>
    <w:rsid w:val="00A20751"/>
    <w:rsid w:val="00A26E01"/>
    <w:rsid w:val="00A6109B"/>
    <w:rsid w:val="00A7021C"/>
    <w:rsid w:val="00A7578D"/>
    <w:rsid w:val="00A83994"/>
    <w:rsid w:val="00A8433B"/>
    <w:rsid w:val="00AA460F"/>
    <w:rsid w:val="00AC1C70"/>
    <w:rsid w:val="00AD4297"/>
    <w:rsid w:val="00AE6C47"/>
    <w:rsid w:val="00AF34B3"/>
    <w:rsid w:val="00B010B5"/>
    <w:rsid w:val="00B021D2"/>
    <w:rsid w:val="00B024B3"/>
    <w:rsid w:val="00B05E49"/>
    <w:rsid w:val="00B30DCF"/>
    <w:rsid w:val="00B31361"/>
    <w:rsid w:val="00B47206"/>
    <w:rsid w:val="00B6587B"/>
    <w:rsid w:val="00B8200C"/>
    <w:rsid w:val="00B82497"/>
    <w:rsid w:val="00B8581A"/>
    <w:rsid w:val="00B94EE1"/>
    <w:rsid w:val="00B96BE0"/>
    <w:rsid w:val="00BE2115"/>
    <w:rsid w:val="00C01DB7"/>
    <w:rsid w:val="00C07660"/>
    <w:rsid w:val="00C171AA"/>
    <w:rsid w:val="00C24B6B"/>
    <w:rsid w:val="00C304CF"/>
    <w:rsid w:val="00C3133F"/>
    <w:rsid w:val="00C3319B"/>
    <w:rsid w:val="00C3658D"/>
    <w:rsid w:val="00C73098"/>
    <w:rsid w:val="00C75220"/>
    <w:rsid w:val="00C77246"/>
    <w:rsid w:val="00CB10D8"/>
    <w:rsid w:val="00CD56B1"/>
    <w:rsid w:val="00CE6270"/>
    <w:rsid w:val="00CF3B98"/>
    <w:rsid w:val="00CF5175"/>
    <w:rsid w:val="00D00537"/>
    <w:rsid w:val="00D059EB"/>
    <w:rsid w:val="00D121FF"/>
    <w:rsid w:val="00D1695E"/>
    <w:rsid w:val="00D22BC3"/>
    <w:rsid w:val="00D31952"/>
    <w:rsid w:val="00D4114C"/>
    <w:rsid w:val="00D532E1"/>
    <w:rsid w:val="00D74B27"/>
    <w:rsid w:val="00D97289"/>
    <w:rsid w:val="00DA424F"/>
    <w:rsid w:val="00DA6B8E"/>
    <w:rsid w:val="00DB39FE"/>
    <w:rsid w:val="00DC693F"/>
    <w:rsid w:val="00DD2FEB"/>
    <w:rsid w:val="00DD6B57"/>
    <w:rsid w:val="00DF5A43"/>
    <w:rsid w:val="00E0025A"/>
    <w:rsid w:val="00E24856"/>
    <w:rsid w:val="00E31E74"/>
    <w:rsid w:val="00E326EC"/>
    <w:rsid w:val="00E34A1E"/>
    <w:rsid w:val="00E37D9D"/>
    <w:rsid w:val="00E44AB4"/>
    <w:rsid w:val="00E45D71"/>
    <w:rsid w:val="00E518C3"/>
    <w:rsid w:val="00E60DA0"/>
    <w:rsid w:val="00E62AD8"/>
    <w:rsid w:val="00ED1DAE"/>
    <w:rsid w:val="00ED6EEC"/>
    <w:rsid w:val="00EE137B"/>
    <w:rsid w:val="00EF6A1E"/>
    <w:rsid w:val="00EF79EA"/>
    <w:rsid w:val="00F0D25B"/>
    <w:rsid w:val="00F1524D"/>
    <w:rsid w:val="00F212BD"/>
    <w:rsid w:val="00F275AE"/>
    <w:rsid w:val="00F33F03"/>
    <w:rsid w:val="00F4548D"/>
    <w:rsid w:val="00F45E1C"/>
    <w:rsid w:val="00F81D26"/>
    <w:rsid w:val="00F91419"/>
    <w:rsid w:val="00FA3956"/>
    <w:rsid w:val="00FA5948"/>
    <w:rsid w:val="00FC33E0"/>
    <w:rsid w:val="00FC399E"/>
    <w:rsid w:val="00FC7C80"/>
    <w:rsid w:val="00FD04B7"/>
    <w:rsid w:val="00FD7FDD"/>
    <w:rsid w:val="00FE624D"/>
    <w:rsid w:val="00FF0068"/>
    <w:rsid w:val="00FF0551"/>
    <w:rsid w:val="00FF3175"/>
    <w:rsid w:val="00FF7D5F"/>
    <w:rsid w:val="0160BAFA"/>
    <w:rsid w:val="0260C340"/>
    <w:rsid w:val="028F89E0"/>
    <w:rsid w:val="0290159E"/>
    <w:rsid w:val="029F6CE0"/>
    <w:rsid w:val="03058052"/>
    <w:rsid w:val="03D54A02"/>
    <w:rsid w:val="042C55D4"/>
    <w:rsid w:val="064E90A2"/>
    <w:rsid w:val="06FEBEBF"/>
    <w:rsid w:val="071447BF"/>
    <w:rsid w:val="08BDD957"/>
    <w:rsid w:val="09361FC3"/>
    <w:rsid w:val="0958636D"/>
    <w:rsid w:val="09BE10C9"/>
    <w:rsid w:val="0A6532EA"/>
    <w:rsid w:val="0B304722"/>
    <w:rsid w:val="0B45C7BE"/>
    <w:rsid w:val="0B8B5EBD"/>
    <w:rsid w:val="0CAF7165"/>
    <w:rsid w:val="0CC83FDD"/>
    <w:rsid w:val="0D2C455F"/>
    <w:rsid w:val="0D3CCB5F"/>
    <w:rsid w:val="0D6016ED"/>
    <w:rsid w:val="0DE64875"/>
    <w:rsid w:val="0E9181EC"/>
    <w:rsid w:val="0EE3CDCE"/>
    <w:rsid w:val="1003FD52"/>
    <w:rsid w:val="10B89946"/>
    <w:rsid w:val="10BDD6EC"/>
    <w:rsid w:val="10CAA045"/>
    <w:rsid w:val="10E935DB"/>
    <w:rsid w:val="11C922AE"/>
    <w:rsid w:val="121D4024"/>
    <w:rsid w:val="12D60DFE"/>
    <w:rsid w:val="1300BF53"/>
    <w:rsid w:val="13380120"/>
    <w:rsid w:val="14D3D181"/>
    <w:rsid w:val="15F810BD"/>
    <w:rsid w:val="179D3B7D"/>
    <w:rsid w:val="179EDAA7"/>
    <w:rsid w:val="17EAEA3D"/>
    <w:rsid w:val="1873F7B0"/>
    <w:rsid w:val="193B0FAF"/>
    <w:rsid w:val="1986F2DB"/>
    <w:rsid w:val="19E25183"/>
    <w:rsid w:val="1B726FFA"/>
    <w:rsid w:val="1B95FAC2"/>
    <w:rsid w:val="1C33D608"/>
    <w:rsid w:val="1CA6D6CA"/>
    <w:rsid w:val="1D6AECF4"/>
    <w:rsid w:val="1D9287BF"/>
    <w:rsid w:val="1E397E5F"/>
    <w:rsid w:val="1E4A08C3"/>
    <w:rsid w:val="1EEC052D"/>
    <w:rsid w:val="1EEDBEB1"/>
    <w:rsid w:val="1F35CA7D"/>
    <w:rsid w:val="1F57C9A7"/>
    <w:rsid w:val="1F838F4A"/>
    <w:rsid w:val="1FDDD26E"/>
    <w:rsid w:val="201AC13A"/>
    <w:rsid w:val="20DC0B58"/>
    <w:rsid w:val="21971DF0"/>
    <w:rsid w:val="22F889A1"/>
    <w:rsid w:val="23359BC3"/>
    <w:rsid w:val="23A2A607"/>
    <w:rsid w:val="23B12772"/>
    <w:rsid w:val="23B9C132"/>
    <w:rsid w:val="23ECF24E"/>
    <w:rsid w:val="245ECBF9"/>
    <w:rsid w:val="24BE66A4"/>
    <w:rsid w:val="25390E89"/>
    <w:rsid w:val="26A67B54"/>
    <w:rsid w:val="26C2B102"/>
    <w:rsid w:val="26C94BC9"/>
    <w:rsid w:val="26D168BD"/>
    <w:rsid w:val="26FEBD3B"/>
    <w:rsid w:val="27BB4CCD"/>
    <w:rsid w:val="2805C7CF"/>
    <w:rsid w:val="28891E52"/>
    <w:rsid w:val="28D54216"/>
    <w:rsid w:val="295680DB"/>
    <w:rsid w:val="29571D2E"/>
    <w:rsid w:val="298352A7"/>
    <w:rsid w:val="2A48CB2A"/>
    <w:rsid w:val="2A9AEAC9"/>
    <w:rsid w:val="2AF2ED8F"/>
    <w:rsid w:val="2B166043"/>
    <w:rsid w:val="2D69D7BF"/>
    <w:rsid w:val="2D9BD1B7"/>
    <w:rsid w:val="2DBCE8FD"/>
    <w:rsid w:val="2DCBA5B7"/>
    <w:rsid w:val="2DE5CA33"/>
    <w:rsid w:val="2ED45659"/>
    <w:rsid w:val="2FBCAB08"/>
    <w:rsid w:val="30839D37"/>
    <w:rsid w:val="30BCA27E"/>
    <w:rsid w:val="312E2319"/>
    <w:rsid w:val="3284E588"/>
    <w:rsid w:val="328C5241"/>
    <w:rsid w:val="334E0521"/>
    <w:rsid w:val="334F11CE"/>
    <w:rsid w:val="33B6BFA3"/>
    <w:rsid w:val="34141291"/>
    <w:rsid w:val="341968B8"/>
    <w:rsid w:val="34B83D7C"/>
    <w:rsid w:val="35C18B4E"/>
    <w:rsid w:val="35C5E9B1"/>
    <w:rsid w:val="361B7BBA"/>
    <w:rsid w:val="3636248B"/>
    <w:rsid w:val="365E85CC"/>
    <w:rsid w:val="3661AC31"/>
    <w:rsid w:val="37F92CF2"/>
    <w:rsid w:val="38521078"/>
    <w:rsid w:val="392DC1DA"/>
    <w:rsid w:val="394733E2"/>
    <w:rsid w:val="395B6A53"/>
    <w:rsid w:val="39FF8FE2"/>
    <w:rsid w:val="3A94FC71"/>
    <w:rsid w:val="3B9EE7D1"/>
    <w:rsid w:val="3CE5167B"/>
    <w:rsid w:val="3DB00456"/>
    <w:rsid w:val="3E7B6215"/>
    <w:rsid w:val="3EB793F7"/>
    <w:rsid w:val="3F9B4C18"/>
    <w:rsid w:val="3FEA98B0"/>
    <w:rsid w:val="40AB80D4"/>
    <w:rsid w:val="40B5D0BD"/>
    <w:rsid w:val="40BD07A7"/>
    <w:rsid w:val="423EB2AC"/>
    <w:rsid w:val="42688BFD"/>
    <w:rsid w:val="42C77ABD"/>
    <w:rsid w:val="43040AA9"/>
    <w:rsid w:val="43A8C454"/>
    <w:rsid w:val="449DBCA9"/>
    <w:rsid w:val="4516875A"/>
    <w:rsid w:val="452E5A29"/>
    <w:rsid w:val="4573A835"/>
    <w:rsid w:val="45D5C252"/>
    <w:rsid w:val="47C77CB8"/>
    <w:rsid w:val="47FFC25B"/>
    <w:rsid w:val="4917F378"/>
    <w:rsid w:val="49710510"/>
    <w:rsid w:val="49AA2229"/>
    <w:rsid w:val="4A4F5437"/>
    <w:rsid w:val="4B576E72"/>
    <w:rsid w:val="4CA09C9B"/>
    <w:rsid w:val="4CEA70C0"/>
    <w:rsid w:val="4CFE65D1"/>
    <w:rsid w:val="4DDE55AF"/>
    <w:rsid w:val="4F0317EB"/>
    <w:rsid w:val="502711EB"/>
    <w:rsid w:val="5041743A"/>
    <w:rsid w:val="50763A35"/>
    <w:rsid w:val="510C71AC"/>
    <w:rsid w:val="5114E3B9"/>
    <w:rsid w:val="516EC1B9"/>
    <w:rsid w:val="519C6A23"/>
    <w:rsid w:val="524AEE95"/>
    <w:rsid w:val="52D699E8"/>
    <w:rsid w:val="53DA39C0"/>
    <w:rsid w:val="5421DB8F"/>
    <w:rsid w:val="54C8B3C6"/>
    <w:rsid w:val="54DE7269"/>
    <w:rsid w:val="54F85636"/>
    <w:rsid w:val="55506D17"/>
    <w:rsid w:val="559464BE"/>
    <w:rsid w:val="55B40D4D"/>
    <w:rsid w:val="56EB0799"/>
    <w:rsid w:val="56F4532A"/>
    <w:rsid w:val="5721572D"/>
    <w:rsid w:val="57F0CFCB"/>
    <w:rsid w:val="58171CF6"/>
    <w:rsid w:val="589230E6"/>
    <w:rsid w:val="58EC605A"/>
    <w:rsid w:val="593D534D"/>
    <w:rsid w:val="595178F1"/>
    <w:rsid w:val="59DB3120"/>
    <w:rsid w:val="5A1C69AB"/>
    <w:rsid w:val="5A597D1F"/>
    <w:rsid w:val="5A67D5E1"/>
    <w:rsid w:val="5AAD634D"/>
    <w:rsid w:val="5AF71F20"/>
    <w:rsid w:val="5B727076"/>
    <w:rsid w:val="5B8EE726"/>
    <w:rsid w:val="5BA8A4B4"/>
    <w:rsid w:val="5BF80FFF"/>
    <w:rsid w:val="5C4933AE"/>
    <w:rsid w:val="5C655EF3"/>
    <w:rsid w:val="5C6E1D67"/>
    <w:rsid w:val="5D8B6754"/>
    <w:rsid w:val="5DE5040F"/>
    <w:rsid w:val="5ECED8A6"/>
    <w:rsid w:val="5F355D4F"/>
    <w:rsid w:val="5F80D470"/>
    <w:rsid w:val="600DF414"/>
    <w:rsid w:val="603D4618"/>
    <w:rsid w:val="6048D97F"/>
    <w:rsid w:val="6062D4EE"/>
    <w:rsid w:val="60C4C074"/>
    <w:rsid w:val="6105F3A4"/>
    <w:rsid w:val="616A1156"/>
    <w:rsid w:val="617984BA"/>
    <w:rsid w:val="61EAFEA7"/>
    <w:rsid w:val="6228052E"/>
    <w:rsid w:val="625648C9"/>
    <w:rsid w:val="62B87532"/>
    <w:rsid w:val="643AEEFF"/>
    <w:rsid w:val="6488947C"/>
    <w:rsid w:val="64946D86"/>
    <w:rsid w:val="650F05C4"/>
    <w:rsid w:val="6560D6D4"/>
    <w:rsid w:val="65FD0F26"/>
    <w:rsid w:val="666FD345"/>
    <w:rsid w:val="66D4AEE4"/>
    <w:rsid w:val="66F676B8"/>
    <w:rsid w:val="6712A526"/>
    <w:rsid w:val="67811D71"/>
    <w:rsid w:val="67ABDA4A"/>
    <w:rsid w:val="682427F8"/>
    <w:rsid w:val="68D056FB"/>
    <w:rsid w:val="68E9F631"/>
    <w:rsid w:val="699B3486"/>
    <w:rsid w:val="69A82553"/>
    <w:rsid w:val="69D113A5"/>
    <w:rsid w:val="69DAF045"/>
    <w:rsid w:val="69F15DAA"/>
    <w:rsid w:val="69F8D4C1"/>
    <w:rsid w:val="6A1E1F8A"/>
    <w:rsid w:val="6AA8994D"/>
    <w:rsid w:val="6AAF6778"/>
    <w:rsid w:val="6B589441"/>
    <w:rsid w:val="6B7E4CFC"/>
    <w:rsid w:val="6BDC33C3"/>
    <w:rsid w:val="6C88ECF0"/>
    <w:rsid w:val="6CA9AB3C"/>
    <w:rsid w:val="6D2CC81B"/>
    <w:rsid w:val="6D58BCA5"/>
    <w:rsid w:val="6DF2EAF3"/>
    <w:rsid w:val="6EA7A109"/>
    <w:rsid w:val="6EAD0E3D"/>
    <w:rsid w:val="6F64B742"/>
    <w:rsid w:val="6FA03D30"/>
    <w:rsid w:val="701B331E"/>
    <w:rsid w:val="710AFBF6"/>
    <w:rsid w:val="71164912"/>
    <w:rsid w:val="71245BB4"/>
    <w:rsid w:val="7172A9A5"/>
    <w:rsid w:val="71A775FA"/>
    <w:rsid w:val="72C3BD1A"/>
    <w:rsid w:val="7319F472"/>
    <w:rsid w:val="73784676"/>
    <w:rsid w:val="73916A0A"/>
    <w:rsid w:val="756F4A81"/>
    <w:rsid w:val="76273B00"/>
    <w:rsid w:val="76A0D68E"/>
    <w:rsid w:val="77466969"/>
    <w:rsid w:val="777581D0"/>
    <w:rsid w:val="779D4E00"/>
    <w:rsid w:val="77F2B5C2"/>
    <w:rsid w:val="785ADB4E"/>
    <w:rsid w:val="78601C8B"/>
    <w:rsid w:val="78745E1B"/>
    <w:rsid w:val="787F4A96"/>
    <w:rsid w:val="79202AE9"/>
    <w:rsid w:val="7932B26C"/>
    <w:rsid w:val="798935F6"/>
    <w:rsid w:val="79B43890"/>
    <w:rsid w:val="79C624E3"/>
    <w:rsid w:val="79E09599"/>
    <w:rsid w:val="7A14EEB0"/>
    <w:rsid w:val="7A750743"/>
    <w:rsid w:val="7AB6F73E"/>
    <w:rsid w:val="7B2BEC2B"/>
    <w:rsid w:val="7B7E3C5B"/>
    <w:rsid w:val="7B8F9169"/>
    <w:rsid w:val="7BE55802"/>
    <w:rsid w:val="7C12904B"/>
    <w:rsid w:val="7CC0D6B8"/>
    <w:rsid w:val="7CC7BC8C"/>
    <w:rsid w:val="7DFB97A2"/>
    <w:rsid w:val="7E12AE9D"/>
    <w:rsid w:val="7E403149"/>
    <w:rsid w:val="7E5BF6F3"/>
    <w:rsid w:val="7E68C0A9"/>
    <w:rsid w:val="7EB26E82"/>
    <w:rsid w:val="7FA3E922"/>
    <w:rsid w:val="7FFF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C6E1D3"/>
  <w15:docId w15:val="{C816C350-FF39-4CA6-8E99-33292E22D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40" w:after="0"/>
      <w:outlineLvl w:val="0"/>
    </w:pPr>
    <w:rPr>
      <w:color w:val="2F5496"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spacing w:after="0" w:line="276" w:lineRule="auto"/>
      <w:jc w:val="center"/>
      <w:outlineLvl w:val="1"/>
    </w:pPr>
    <w:rPr>
      <w:b/>
      <w:color w:val="000000"/>
      <w:sz w:val="24"/>
      <w:szCs w:val="24"/>
      <w:highlight w:val="white"/>
    </w:rPr>
  </w:style>
  <w:style w:type="paragraph" w:styleId="Nagwek3">
    <w:name w:val="heading 3"/>
    <w:basedOn w:val="Normalny"/>
    <w:next w:val="Normalny"/>
    <w:uiPriority w:val="9"/>
    <w:unhideWhenUsed/>
    <w:qFormat/>
    <w:pPr>
      <w:spacing w:after="0" w:line="276" w:lineRule="auto"/>
      <w:jc w:val="center"/>
      <w:outlineLvl w:val="2"/>
    </w:pPr>
    <w:rPr>
      <w:b/>
      <w:color w:val="000000"/>
      <w:sz w:val="24"/>
      <w:szCs w:val="24"/>
      <w:highlight w:val="white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NormalTable1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top w:w="100" w:type="dxa"/>
        <w:left w:w="70" w:type="dxa"/>
        <w:bottom w:w="100" w:type="dxa"/>
        <w:right w:w="70" w:type="dxa"/>
      </w:tblCellMar>
    </w:tblPr>
    <w:tblStylePr w:type="firstRow">
      <w:rPr>
        <w:b/>
      </w:rPr>
      <w:tblPr/>
      <w:tcPr>
        <w:tcBorders>
          <w:bottom w:val="single" w:sz="12" w:space="0" w:color="93CDDC"/>
        </w:tcBorders>
      </w:tcPr>
    </w:tblStylePr>
    <w:tblStylePr w:type="lastRow">
      <w:rPr>
        <w:b/>
      </w:rPr>
      <w:tblPr/>
      <w:tcPr>
        <w:tcBorders>
          <w:top w:val="single" w:sz="4" w:space="0" w:color="93CDDC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a1">
    <w:basedOn w:val="NormalTable1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top w:w="100" w:type="dxa"/>
        <w:left w:w="70" w:type="dxa"/>
        <w:bottom w:w="100" w:type="dxa"/>
        <w:right w:w="70" w:type="dxa"/>
      </w:tblCellMar>
    </w:tblPr>
  </w:style>
  <w:style w:type="table" w:customStyle="1" w:styleId="a2">
    <w:basedOn w:val="NormalTable1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top w:w="100" w:type="dxa"/>
        <w:left w:w="70" w:type="dxa"/>
        <w:bottom w:w="100" w:type="dxa"/>
        <w:right w:w="7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11B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1B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1B8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1B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1B8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1B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B8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044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2">
    <w:name w:val="toc 2"/>
    <w:basedOn w:val="Normalny"/>
    <w:next w:val="Normalny"/>
    <w:autoRedefine/>
    <w:uiPriority w:val="39"/>
    <w:unhideWhenUsed/>
    <w:rsid w:val="00FE5AE5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FE5AE5"/>
    <w:pPr>
      <w:spacing w:after="100"/>
      <w:ind w:left="440"/>
    </w:pPr>
  </w:style>
  <w:style w:type="character" w:styleId="Hipercze">
    <w:name w:val="Hyperlink"/>
    <w:basedOn w:val="Domylnaczcionkaakapitu"/>
    <w:uiPriority w:val="99"/>
    <w:unhideWhenUsed/>
    <w:rsid w:val="00FE5AE5"/>
    <w:rPr>
      <w:color w:val="0000FF" w:themeColor="hyperlink"/>
      <w:u w:val="single"/>
    </w:rPr>
  </w:style>
  <w:style w:type="table" w:customStyle="1" w:styleId="a3">
    <w:basedOn w:val="NormalTable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NormalTable1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top w:w="100" w:type="dxa"/>
        <w:left w:w="70" w:type="dxa"/>
        <w:bottom w:w="100" w:type="dxa"/>
        <w:right w:w="70" w:type="dxa"/>
      </w:tblCellMar>
    </w:tblPr>
    <w:tblStylePr w:type="firstRow">
      <w:rPr>
        <w:b/>
      </w:rPr>
      <w:tblPr/>
      <w:tcPr>
        <w:tcBorders>
          <w:bottom w:val="single" w:sz="12" w:space="0" w:color="93CDDC"/>
        </w:tcBorders>
      </w:tcPr>
    </w:tblStylePr>
    <w:tblStylePr w:type="lastRow">
      <w:rPr>
        <w:b/>
      </w:rPr>
      <w:tblPr/>
      <w:tcPr>
        <w:tcBorders>
          <w:top w:val="single" w:sz="4" w:space="0" w:color="93CDDC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a5">
    <w:basedOn w:val="NormalTable1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top w:w="100" w:type="dxa"/>
        <w:left w:w="70" w:type="dxa"/>
        <w:bottom w:w="100" w:type="dxa"/>
        <w:right w:w="70" w:type="dxa"/>
      </w:tblCellMar>
    </w:tblPr>
  </w:style>
  <w:style w:type="table" w:customStyle="1" w:styleId="a6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2057D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C4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70582E-261A-419D-8F7F-E586691F9BC3}"/>
      </w:docPartPr>
      <w:docPartBody>
        <w:p w:rsidR="00D653E9" w:rsidRDefault="00D653E9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53E9"/>
    <w:rsid w:val="000159A0"/>
    <w:rsid w:val="00067713"/>
    <w:rsid w:val="0007677E"/>
    <w:rsid w:val="0008468C"/>
    <w:rsid w:val="0019688A"/>
    <w:rsid w:val="002401C9"/>
    <w:rsid w:val="004D4960"/>
    <w:rsid w:val="0051699E"/>
    <w:rsid w:val="005A50E7"/>
    <w:rsid w:val="005B78DF"/>
    <w:rsid w:val="005D6958"/>
    <w:rsid w:val="00604CF7"/>
    <w:rsid w:val="00630426"/>
    <w:rsid w:val="006858FF"/>
    <w:rsid w:val="006E0F7E"/>
    <w:rsid w:val="0074270F"/>
    <w:rsid w:val="007C4775"/>
    <w:rsid w:val="00837C42"/>
    <w:rsid w:val="00892C07"/>
    <w:rsid w:val="008B4E60"/>
    <w:rsid w:val="008F3B47"/>
    <w:rsid w:val="00954858"/>
    <w:rsid w:val="009554AA"/>
    <w:rsid w:val="00A81DF3"/>
    <w:rsid w:val="00BC508B"/>
    <w:rsid w:val="00BD3A6F"/>
    <w:rsid w:val="00BE1D8B"/>
    <w:rsid w:val="00C01992"/>
    <w:rsid w:val="00C52B6E"/>
    <w:rsid w:val="00CF2AE2"/>
    <w:rsid w:val="00D33786"/>
    <w:rsid w:val="00D653E9"/>
    <w:rsid w:val="00D66C40"/>
    <w:rsid w:val="00DD0149"/>
    <w:rsid w:val="00E03CCA"/>
    <w:rsid w:val="00EC33B1"/>
    <w:rsid w:val="00ED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1F5BBB81C1004E8C7C9EFE0FF3AB69" ma:contentTypeVersion="4" ma:contentTypeDescription="Utwórz nowy dokument." ma:contentTypeScope="" ma:versionID="584123d4989817ba5327a12d8bcb1f33">
  <xsd:schema xmlns:xsd="http://www.w3.org/2001/XMLSchema" xmlns:xs="http://www.w3.org/2001/XMLSchema" xmlns:p="http://schemas.microsoft.com/office/2006/metadata/properties" xmlns:ns2="693c60fa-b37c-44ba-9e1f-62f2dceeed21" targetNamespace="http://schemas.microsoft.com/office/2006/metadata/properties" ma:root="true" ma:fieldsID="0153c14003ffd88bd9803783ded27ad6" ns2:_="">
    <xsd:import namespace="693c60fa-b37c-44ba-9e1f-62f2dceeed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3c60fa-b37c-44ba-9e1f-62f2dceeed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lV3IAoq8U6LzjEVwLcZyk/2eHA==">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</go:docsCustomData>
</go:gDocsCustomXmlDataStorage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9A1824-3313-42BD-9DC3-D4046A9BC0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5A3C59-F6F8-48C1-87AE-D71E0261CA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3c60fa-b37c-44ba-9e1f-62f2dceeed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A13CC5-337C-468D-9C00-557EF4579E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4B81DA52-FD26-444A-8BCE-8859306D5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16</Pages>
  <Words>4152</Words>
  <Characters>29931</Characters>
  <Application>Microsoft Office Word</Application>
  <DocSecurity>0</DocSecurity>
  <Lines>249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Justyna Franc-Dąbrowska</dc:creator>
  <cp:lastModifiedBy>Monika Syga-Kubacka</cp:lastModifiedBy>
  <cp:revision>7</cp:revision>
  <cp:lastPrinted>2024-02-12T11:49:00Z</cp:lastPrinted>
  <dcterms:created xsi:type="dcterms:W3CDTF">2025-01-27T09:32:00Z</dcterms:created>
  <dcterms:modified xsi:type="dcterms:W3CDTF">2026-01-26T13:13:00Z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0x010100451F5BBB81C1004E8C7C9EFE0FF3AB69</vt:lpwstr>
  </property>
  <property fmtid="{D5CDD505-2E9C-101B-9397-08002B2CF9AE}" pid="3" name="MediaServiceImageTags">
    <vt:lpwstr/>
  </property>
  <property fmtid="{D5CDD505-2E9C-101B-9397-08002B2CF9AE}" pid="4" name="GrammarlyDocumentId">
    <vt:lpwstr>f868ad58993f733a28cb04038960da1e68eab27427e4a9c95011d2e636b6db8a</vt:lpwstr>
  </property>
</Properties>
</file>