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F50BA58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921799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921799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921799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FB7AF73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F3587D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74A0DFC4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BC64A5" w:rsidRPr="00BC64A5">
        <w:rPr>
          <w:b/>
        </w:rPr>
        <w:t>odczynnika– surowicy płodowej bydlęcej</w:t>
      </w:r>
      <w:r w:rsidR="00BC64A5">
        <w:rPr>
          <w:b/>
        </w:rPr>
        <w:t xml:space="preserve"> 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68E0B339" w14:textId="77777777" w:rsidR="00921799" w:rsidRDefault="00921799" w:rsidP="00921799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0F488C4B" w14:textId="77777777" w:rsidR="00921799" w:rsidRDefault="00921799" w:rsidP="00921799">
      <w:pPr>
        <w:ind w:left="2832"/>
        <w:jc w:val="both"/>
        <w:rPr>
          <w:bCs/>
          <w:u w:val="single"/>
        </w:rPr>
      </w:pPr>
    </w:p>
    <w:bookmarkEnd w:id="0"/>
    <w:p w14:paraId="7F582FF6" w14:textId="08ECF23E" w:rsidR="007329DE" w:rsidRDefault="00921799" w:rsidP="00921799">
      <w:pPr>
        <w:ind w:left="2832" w:firstLine="708"/>
        <w:rPr>
          <w:rFonts w:ascii="SGGW Sans Light" w:hAnsi="SGGW Sans Light"/>
          <w:color w:val="000000"/>
        </w:rPr>
      </w:pPr>
      <w:r w:rsidRPr="00921799">
        <w:rPr>
          <w:bCs/>
          <w:u w:val="single"/>
        </w:rPr>
        <w:t>Th. Geyer Polska Sp. z o.o., ul. Czeska 22A, 03-902 Warszawa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6D7E7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6D7E7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1FB62" w14:textId="77777777" w:rsidR="006D7E73" w:rsidRDefault="006D7E73" w:rsidP="00846790">
      <w:r>
        <w:separator/>
      </w:r>
    </w:p>
  </w:endnote>
  <w:endnote w:type="continuationSeparator" w:id="0">
    <w:p w14:paraId="79DC6A3D" w14:textId="77777777" w:rsidR="006D7E73" w:rsidRDefault="006D7E7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2746B" w14:textId="77777777" w:rsidR="006D7E73" w:rsidRDefault="006D7E73" w:rsidP="00846790">
      <w:r>
        <w:separator/>
      </w:r>
    </w:p>
  </w:footnote>
  <w:footnote w:type="continuationSeparator" w:id="0">
    <w:p w14:paraId="0F52A84E" w14:textId="77777777" w:rsidR="006D7E73" w:rsidRDefault="006D7E7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87F03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D7E73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4357F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8F63E2"/>
    <w:rsid w:val="00901834"/>
    <w:rsid w:val="009076B3"/>
    <w:rsid w:val="00910061"/>
    <w:rsid w:val="00920639"/>
    <w:rsid w:val="00921799"/>
    <w:rsid w:val="00946FA8"/>
    <w:rsid w:val="009545C0"/>
    <w:rsid w:val="0097074A"/>
    <w:rsid w:val="009B7AA1"/>
    <w:rsid w:val="009D2318"/>
    <w:rsid w:val="009E1D43"/>
    <w:rsid w:val="00A02E3A"/>
    <w:rsid w:val="00A34AE5"/>
    <w:rsid w:val="00A46652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BC64A5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3587D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2026-01-15T13:52:00Z</dcterms:created>
  <dcterms:modified xsi:type="dcterms:W3CDTF">2026-01-15T13:58:00Z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