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1BD1150D" w14:textId="77777777" w:rsidR="0031283B" w:rsidRDefault="009A74EC" w:rsidP="0031283B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31283B" w:rsidRPr="0031283B">
        <w:rPr>
          <w:rFonts w:eastAsia="Calibri"/>
          <w:sz w:val="20"/>
          <w:szCs w:val="20"/>
        </w:rPr>
        <w:t>20/FENG-PAN/SGGW/2025</w:t>
      </w:r>
    </w:p>
    <w:p w14:paraId="28C3318D" w14:textId="108D67BA" w:rsidR="009A74EC" w:rsidRPr="00C35F56" w:rsidRDefault="009A74EC" w:rsidP="0031283B">
      <w:pPr>
        <w:spacing w:after="150" w:line="360" w:lineRule="auto"/>
        <w:jc w:val="both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A2AF72D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0607AF">
        <w:rPr>
          <w:rFonts w:eastAsia="Calibri"/>
          <w:b/>
          <w:sz w:val="20"/>
          <w:szCs w:val="20"/>
          <w:lang w:eastAsia="en-US"/>
        </w:rPr>
        <w:t>Z</w:t>
      </w:r>
      <w:r w:rsidR="000607AF" w:rsidRPr="000607AF">
        <w:rPr>
          <w:rFonts w:eastAsia="Calibri"/>
          <w:b/>
          <w:sz w:val="20"/>
          <w:szCs w:val="20"/>
          <w:lang w:eastAsia="en-US"/>
        </w:rPr>
        <w:t xml:space="preserve">akup </w:t>
      </w:r>
      <w:r w:rsidR="001855AE" w:rsidRPr="001855AE">
        <w:rPr>
          <w:rFonts w:eastAsia="Calibri"/>
          <w:b/>
          <w:sz w:val="20"/>
          <w:szCs w:val="20"/>
          <w:lang w:eastAsia="en-US"/>
        </w:rPr>
        <w:t xml:space="preserve">odczynnika </w:t>
      </w:r>
      <w:r w:rsidR="007B648C">
        <w:rPr>
          <w:rFonts w:eastAsia="Calibri"/>
          <w:b/>
          <w:sz w:val="20"/>
          <w:szCs w:val="20"/>
          <w:lang w:eastAsia="en-US"/>
        </w:rPr>
        <w:t xml:space="preserve">- </w:t>
      </w:r>
      <w:r w:rsidR="007B648C" w:rsidRPr="007B648C">
        <w:rPr>
          <w:rFonts w:eastAsia="Calibri"/>
          <w:b/>
          <w:sz w:val="20"/>
          <w:szCs w:val="20"/>
          <w:lang w:eastAsia="en-US"/>
        </w:rPr>
        <w:t>buforu Dulbecco (DPBS) bez jonów wapnia i magnezu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6A06A" w14:textId="77777777" w:rsidR="00344609" w:rsidRDefault="00344609" w:rsidP="002049D9">
      <w:r>
        <w:separator/>
      </w:r>
    </w:p>
  </w:endnote>
  <w:endnote w:type="continuationSeparator" w:id="0">
    <w:p w14:paraId="3DE06091" w14:textId="77777777" w:rsidR="00344609" w:rsidRDefault="00344609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367FD" w14:textId="77777777" w:rsidR="00344609" w:rsidRDefault="00344609" w:rsidP="002049D9">
      <w:r>
        <w:separator/>
      </w:r>
    </w:p>
  </w:footnote>
  <w:footnote w:type="continuationSeparator" w:id="0">
    <w:p w14:paraId="4281F965" w14:textId="77777777" w:rsidR="00344609" w:rsidRDefault="00344609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283B"/>
    <w:rsid w:val="00313FC1"/>
    <w:rsid w:val="00314D46"/>
    <w:rsid w:val="00326C83"/>
    <w:rsid w:val="00331B36"/>
    <w:rsid w:val="00335EA7"/>
    <w:rsid w:val="00335EAD"/>
    <w:rsid w:val="00344609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D61D4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B648C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FE7"/>
    <w:rsid w:val="00977CEE"/>
    <w:rsid w:val="009808EC"/>
    <w:rsid w:val="00982BD7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767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27</cp:revision>
  <cp:lastPrinted>2018-03-07T14:48:00Z</cp:lastPrinted>
  <dcterms:created xsi:type="dcterms:W3CDTF">2023-09-04T08:49:00Z</dcterms:created>
  <dcterms:modified xsi:type="dcterms:W3CDTF">2025-11-07T23:03:00Z</dcterms:modified>
</cp:coreProperties>
</file>