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4CAD9C19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E06D5">
        <w:rPr>
          <w:rFonts w:eastAsia="Calibri"/>
          <w:bCs/>
          <w:sz w:val="18"/>
        </w:rPr>
        <w:t>17</w:t>
      </w:r>
      <w:r w:rsidRPr="006E2256">
        <w:rPr>
          <w:rFonts w:eastAsia="Calibri"/>
          <w:bCs/>
          <w:sz w:val="18"/>
        </w:rPr>
        <w:t>/FENG-</w:t>
      </w:r>
      <w:r w:rsidR="00BA231D">
        <w:rPr>
          <w:rFonts w:eastAsia="Calibri"/>
          <w:bCs/>
          <w:sz w:val="18"/>
        </w:rPr>
        <w:t>P</w:t>
      </w:r>
      <w:r w:rsidR="00BA231D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62E8915C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2E06D5" w:rsidRPr="002E06D5">
        <w:rPr>
          <w:b/>
          <w:sz w:val="20"/>
          <w:szCs w:val="20"/>
        </w:rPr>
        <w:t>materiałów do analiz komórkowych w grancie FENG - kulki zliczające do cytometrii przepływowej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78C6B6C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2E06D5">
        <w:rPr>
          <w:b/>
          <w:sz w:val="20"/>
          <w:szCs w:val="20"/>
        </w:rPr>
        <w:t>odczynników</w:t>
      </w:r>
      <w:r w:rsidR="0035481F" w:rsidRPr="008311C8">
        <w:rPr>
          <w:b/>
          <w:sz w:val="20"/>
          <w:szCs w:val="20"/>
        </w:rPr>
        <w:t xml:space="preserve"> </w:t>
      </w:r>
      <w:r w:rsidR="00BA231D" w:rsidRPr="00B010FB">
        <w:rPr>
          <w:sz w:val="20"/>
          <w:szCs w:val="20"/>
        </w:rPr>
        <w:t>zamówion</w:t>
      </w:r>
      <w:r w:rsidR="00BA231D">
        <w:rPr>
          <w:sz w:val="20"/>
          <w:szCs w:val="20"/>
        </w:rPr>
        <w:t>ych</w:t>
      </w:r>
      <w:r w:rsidR="00BA231D" w:rsidRPr="00B010FB">
        <w:rPr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60489C2E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2E06D5">
        <w:rPr>
          <w:b/>
          <w:sz w:val="20"/>
          <w:szCs w:val="20"/>
        </w:rPr>
        <w:t>odczynników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lastRenderedPageBreak/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7287DD16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2E06D5">
        <w:rPr>
          <w:b/>
          <w:sz w:val="20"/>
          <w:szCs w:val="20"/>
        </w:rPr>
        <w:t>odczynniki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7075E2BD" w:rsidR="009A74EC" w:rsidRPr="00F961B4" w:rsidRDefault="002E06D5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odczynniki</w:t>
      </w:r>
      <w:r w:rsidR="0035481F"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E894D94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2E06D5">
        <w:rPr>
          <w:b/>
          <w:sz w:val="20"/>
          <w:szCs w:val="20"/>
        </w:rPr>
        <w:t>odczynników</w:t>
      </w:r>
      <w:r w:rsidR="002E06D5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626FC0D0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2E06D5">
        <w:rPr>
          <w:b/>
          <w:sz w:val="20"/>
          <w:szCs w:val="20"/>
        </w:rPr>
        <w:t>odczynniki</w:t>
      </w:r>
      <w:r w:rsidR="002E06D5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0955BF0B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2E06D5">
        <w:rPr>
          <w:b/>
          <w:sz w:val="20"/>
          <w:szCs w:val="20"/>
        </w:rPr>
        <w:t>odczynników</w:t>
      </w:r>
      <w:r w:rsidR="002E06D5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364E23B2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2E06D5">
        <w:rPr>
          <w:b/>
          <w:sz w:val="20"/>
          <w:szCs w:val="20"/>
        </w:rPr>
        <w:t>odczynników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lastRenderedPageBreak/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68B6021" w14:textId="77777777" w:rsidR="00BA231D" w:rsidRDefault="009A74EC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60FCCC91" w14:textId="77777777" w:rsidR="00BA231D" w:rsidRDefault="00BA231D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BA231D">
        <w:rPr>
          <w:bCs/>
          <w:sz w:val="20"/>
          <w:szCs w:val="20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FDEA373" w14:textId="6C0ED5B8" w:rsidR="00BA231D" w:rsidRPr="00BA231D" w:rsidRDefault="00BA231D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BA231D">
        <w:rPr>
          <w:bCs/>
          <w:sz w:val="20"/>
          <w:szCs w:val="20"/>
        </w:rPr>
        <w:t xml:space="preserve">Zamawiający zobowiązuje się dostarczyć Wykonawcy niezbędne dane, o których mowa w ust. 7, mailowo na adres </w:t>
      </w:r>
      <w:r>
        <w:rPr>
          <w:bCs/>
          <w:sz w:val="20"/>
          <w:szCs w:val="20"/>
        </w:rPr>
        <w:t>…………………..</w:t>
      </w:r>
      <w:r w:rsidRPr="00BA231D">
        <w:rPr>
          <w:bCs/>
          <w:sz w:val="20"/>
          <w:szCs w:val="20"/>
        </w:rPr>
        <w:t>, w terminie umożliwiającym ich uwzględnienie przy wystawianiu faktur.</w:t>
      </w:r>
    </w:p>
    <w:p w14:paraId="59941995" w14:textId="77777777" w:rsidR="00BA231D" w:rsidRPr="00BA231D" w:rsidRDefault="00BA231D" w:rsidP="00BA231D">
      <w:pPr>
        <w:shd w:val="clear" w:color="auto" w:fill="FFFFFF" w:themeFill="background1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6F0A0F3E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2E06D5">
        <w:rPr>
          <w:b/>
          <w:sz w:val="20"/>
          <w:szCs w:val="20"/>
        </w:rPr>
        <w:t>odczynników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619311D6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2E06D5">
        <w:rPr>
          <w:b/>
          <w:bCs/>
          <w:sz w:val="20"/>
          <w:szCs w:val="20"/>
        </w:rPr>
        <w:t>odczynnika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2E06D5">
        <w:rPr>
          <w:b/>
          <w:sz w:val="20"/>
          <w:szCs w:val="20"/>
        </w:rPr>
        <w:t>odczynników</w:t>
      </w:r>
      <w:r w:rsidR="002E06D5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Sprzedawca: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04A5F9D9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1C832D4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6F6D49F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EEF75" w14:textId="77777777" w:rsidR="00C16465" w:rsidRDefault="00C16465" w:rsidP="00C16E57">
      <w:r>
        <w:separator/>
      </w:r>
    </w:p>
  </w:endnote>
  <w:endnote w:type="continuationSeparator" w:id="0">
    <w:p w14:paraId="49F81D78" w14:textId="77777777" w:rsidR="00C16465" w:rsidRDefault="00C16465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BB7A4" w14:textId="77777777" w:rsidR="00C16465" w:rsidRDefault="00C16465" w:rsidP="00C16E57">
      <w:r>
        <w:separator/>
      </w:r>
    </w:p>
  </w:footnote>
  <w:footnote w:type="continuationSeparator" w:id="0">
    <w:p w14:paraId="58C1C007" w14:textId="77777777" w:rsidR="00C16465" w:rsidRDefault="00C16465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06D5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4261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231D"/>
    <w:rsid w:val="00BA5CFD"/>
    <w:rsid w:val="00BB5BD3"/>
    <w:rsid w:val="00BC624E"/>
    <w:rsid w:val="00BD58F9"/>
    <w:rsid w:val="00BE5BEC"/>
    <w:rsid w:val="00C03DF0"/>
    <w:rsid w:val="00C1337F"/>
    <w:rsid w:val="00C156D0"/>
    <w:rsid w:val="00C16465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2727</Words>
  <Characters>16363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20</cp:revision>
  <cp:lastPrinted>2018-03-07T14:48:00Z</cp:lastPrinted>
  <dcterms:created xsi:type="dcterms:W3CDTF">2025-08-07T12:42:00Z</dcterms:created>
  <dcterms:modified xsi:type="dcterms:W3CDTF">2025-11-07T18:00:00Z</dcterms:modified>
</cp:coreProperties>
</file>