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3F8842F9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2348F2">
        <w:rPr>
          <w:rStyle w:val="Pogrubienie"/>
          <w:b w:val="0"/>
          <w:bdr w:val="none" w:sz="0" w:space="0" w:color="auto" w:frame="1"/>
        </w:rPr>
        <w:t>11</w:t>
      </w:r>
      <w:r>
        <w:rPr>
          <w:rStyle w:val="Pogrubienie"/>
          <w:b w:val="0"/>
          <w:bdr w:val="none" w:sz="0" w:space="0" w:color="auto" w:frame="1"/>
        </w:rPr>
        <w:t>-</w:t>
      </w:r>
      <w:r w:rsidR="002348F2">
        <w:rPr>
          <w:rStyle w:val="Pogrubienie"/>
          <w:b w:val="0"/>
          <w:bdr w:val="none" w:sz="0" w:space="0" w:color="auto" w:frame="1"/>
        </w:rPr>
        <w:t>05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67A24CAD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udzieleni</w:t>
      </w:r>
      <w:r w:rsidR="002348F2">
        <w:rPr>
          <w:bCs/>
        </w:rPr>
        <w:t>u</w:t>
      </w:r>
      <w:r w:rsidRPr="001D760B">
        <w:rPr>
          <w:bCs/>
        </w:rPr>
        <w:t xml:space="preserve">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33143CD3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D00186" w:rsidRPr="00D00186">
        <w:rPr>
          <w:b/>
        </w:rPr>
        <w:t xml:space="preserve">Zakup </w:t>
      </w:r>
      <w:r w:rsidR="000D0D26" w:rsidRPr="000D0D26">
        <w:rPr>
          <w:b/>
        </w:rPr>
        <w:t xml:space="preserve">odczynnika </w:t>
      </w:r>
      <w:r w:rsidR="005A2395">
        <w:rPr>
          <w:b/>
        </w:rPr>
        <w:t xml:space="preserve">- </w:t>
      </w:r>
      <w:r w:rsidR="005A2395" w:rsidRPr="005A2395">
        <w:rPr>
          <w:b/>
        </w:rPr>
        <w:t>buforu Dulbecco (DPBS) bez jonów wapnia i magnezu</w:t>
      </w:r>
      <w:r w:rsidR="000D0D26" w:rsidRPr="000D0D26">
        <w:rPr>
          <w:b/>
        </w:rPr>
        <w:t xml:space="preserve"> </w:t>
      </w:r>
      <w:r w:rsidR="00D00186" w:rsidRPr="00D00186">
        <w:rPr>
          <w:b/>
        </w:rPr>
        <w:t>w grancie FENG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763FE669" w14:textId="77777777" w:rsidR="002348F2" w:rsidRDefault="002348F2" w:rsidP="002348F2">
      <w:pPr>
        <w:ind w:left="2832"/>
        <w:jc w:val="both"/>
        <w:rPr>
          <w:bCs/>
          <w:u w:val="single"/>
        </w:rPr>
      </w:pPr>
      <w:r>
        <w:rPr>
          <w:bCs/>
          <w:u w:val="single"/>
        </w:rPr>
        <w:t>Zamówienia udzielono firmie (i podpisano umowę):</w:t>
      </w:r>
    </w:p>
    <w:p w14:paraId="0C7732AC" w14:textId="77777777" w:rsidR="002348F2" w:rsidRDefault="002348F2" w:rsidP="002348F2">
      <w:pPr>
        <w:ind w:left="2832"/>
        <w:jc w:val="both"/>
        <w:rPr>
          <w:bCs/>
          <w:u w:val="single"/>
        </w:rPr>
      </w:pPr>
    </w:p>
    <w:p w14:paraId="7F582FF6" w14:textId="197249F8" w:rsidR="007329DE" w:rsidRDefault="002348F2" w:rsidP="002348F2">
      <w:pPr>
        <w:jc w:val="both"/>
        <w:rPr>
          <w:rFonts w:ascii="SGGW Sans Light" w:hAnsi="SGGW Sans Light"/>
          <w:color w:val="000000"/>
        </w:rPr>
      </w:pPr>
      <w:r w:rsidRPr="002348F2">
        <w:rPr>
          <w:bCs/>
          <w:u w:val="single"/>
        </w:rPr>
        <w:t>VWR International Sp. z o. o, Ul. Limbowa 5, 80-175 Gdańsk</w:t>
      </w: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DB32F6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DB32F6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32381" w14:textId="77777777" w:rsidR="00DB32F6" w:rsidRDefault="00DB32F6" w:rsidP="00846790">
      <w:r>
        <w:separator/>
      </w:r>
    </w:p>
  </w:endnote>
  <w:endnote w:type="continuationSeparator" w:id="0">
    <w:p w14:paraId="659C340B" w14:textId="77777777" w:rsidR="00DB32F6" w:rsidRDefault="00DB32F6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30319" w14:textId="77777777" w:rsidR="00DB32F6" w:rsidRDefault="00DB32F6" w:rsidP="00846790">
      <w:r>
        <w:separator/>
      </w:r>
    </w:p>
  </w:footnote>
  <w:footnote w:type="continuationSeparator" w:id="0">
    <w:p w14:paraId="278E8753" w14:textId="77777777" w:rsidR="00DB32F6" w:rsidRDefault="00DB32F6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762FA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348F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62B6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2395"/>
    <w:rsid w:val="005A49A2"/>
    <w:rsid w:val="005B204B"/>
    <w:rsid w:val="005C793D"/>
    <w:rsid w:val="005D0115"/>
    <w:rsid w:val="005E7704"/>
    <w:rsid w:val="005F68F8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73E86"/>
    <w:rsid w:val="00D82841"/>
    <w:rsid w:val="00DB32F6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2</cp:revision>
  <cp:lastPrinted>2022-06-13T13:06:00Z</cp:lastPrinted>
  <dcterms:created xsi:type="dcterms:W3CDTF">2025-11-05T13:03:00Z</dcterms:created>
  <dcterms:modified xsi:type="dcterms:W3CDTF">2025-11-05T13:03:00Z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