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DFEE2" w14:textId="68A32A98" w:rsidR="001A616B" w:rsidRPr="00D13662" w:rsidRDefault="00284A70" w:rsidP="001A616B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color w:val="000000"/>
          <w:bdr w:val="none" w:sz="0" w:space="0" w:color="auto" w:frame="1"/>
        </w:rPr>
      </w:pPr>
      <w:r>
        <w:rPr>
          <w:rStyle w:val="Pogrubienie"/>
          <w:color w:val="000000"/>
          <w:bdr w:val="none" w:sz="0" w:space="0" w:color="auto" w:frame="1"/>
        </w:rPr>
        <w:t>1</w:t>
      </w:r>
      <w:r w:rsidR="001B3D50">
        <w:rPr>
          <w:rStyle w:val="Pogrubienie"/>
          <w:color w:val="000000"/>
          <w:bdr w:val="none" w:sz="0" w:space="0" w:color="auto" w:frame="1"/>
        </w:rPr>
        <w:t>7</w:t>
      </w:r>
      <w:r w:rsidR="001A616B" w:rsidRPr="00D13662">
        <w:rPr>
          <w:rStyle w:val="Pogrubienie"/>
          <w:color w:val="000000"/>
          <w:bdr w:val="none" w:sz="0" w:space="0" w:color="auto" w:frame="1"/>
        </w:rPr>
        <w:t>/</w:t>
      </w:r>
      <w:r w:rsidR="001B3D50">
        <w:rPr>
          <w:rStyle w:val="Pogrubienie"/>
          <w:color w:val="000000"/>
          <w:bdr w:val="none" w:sz="0" w:space="0" w:color="auto" w:frame="1"/>
        </w:rPr>
        <w:t>10</w:t>
      </w:r>
      <w:r w:rsidR="001A616B" w:rsidRPr="00D13662">
        <w:rPr>
          <w:rStyle w:val="Pogrubienie"/>
          <w:color w:val="000000"/>
          <w:bdr w:val="none" w:sz="0" w:space="0" w:color="auto" w:frame="1"/>
        </w:rPr>
        <w:t>/202</w:t>
      </w:r>
      <w:r w:rsidR="004C2048">
        <w:rPr>
          <w:rStyle w:val="Pogrubienie"/>
          <w:color w:val="000000"/>
          <w:bdr w:val="none" w:sz="0" w:space="0" w:color="auto" w:frame="1"/>
        </w:rPr>
        <w:t>5</w:t>
      </w:r>
    </w:p>
    <w:p w14:paraId="59480A9A" w14:textId="77777777" w:rsidR="001A616B" w:rsidRPr="00D13662" w:rsidRDefault="001A616B" w:rsidP="001A616B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D13662">
        <w:rPr>
          <w:rStyle w:val="Pogrubienie"/>
          <w:color w:val="000000"/>
          <w:bdr w:val="none" w:sz="0" w:space="0" w:color="auto" w:frame="1"/>
        </w:rPr>
        <w:t xml:space="preserve"> </w:t>
      </w:r>
    </w:p>
    <w:p w14:paraId="3BCBA25E" w14:textId="77777777" w:rsidR="001A616B" w:rsidRPr="00D13662" w:rsidRDefault="001A616B" w:rsidP="001A616B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</w:p>
    <w:p w14:paraId="0E20C39F" w14:textId="77777777" w:rsidR="001A616B" w:rsidRPr="00D13662" w:rsidRDefault="001A616B" w:rsidP="001A616B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D13662">
        <w:rPr>
          <w:rStyle w:val="Pogrubienie"/>
          <w:color w:val="000000"/>
          <w:bdr w:val="none" w:sz="0" w:space="0" w:color="auto" w:frame="1"/>
        </w:rPr>
        <w:t xml:space="preserve">OGŁOSZENIE O UDZIELONYM ZAMÓWIENIU </w:t>
      </w:r>
    </w:p>
    <w:p w14:paraId="19FD6B94" w14:textId="77777777" w:rsidR="001A616B" w:rsidRPr="00D13662" w:rsidRDefault="001A616B" w:rsidP="001A616B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</w:p>
    <w:p w14:paraId="2A14C4D0" w14:textId="77777777" w:rsidR="001A616B" w:rsidRPr="00D13662" w:rsidRDefault="001A616B" w:rsidP="001A616B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b/>
          <w:color w:val="000000"/>
        </w:rPr>
      </w:pPr>
      <w:r w:rsidRPr="00D13662">
        <w:rPr>
          <w:rStyle w:val="Pogrubienie"/>
          <w:color w:val="000000"/>
          <w:bdr w:val="none" w:sz="0" w:space="0" w:color="auto" w:frame="1"/>
        </w:rPr>
        <w:t>Szkoła Główna Gospodarstwa Wiejskiego w Warszawie</w:t>
      </w:r>
    </w:p>
    <w:p w14:paraId="79CF344E" w14:textId="77777777" w:rsidR="001A616B" w:rsidRPr="00D13662" w:rsidRDefault="00D13662" w:rsidP="001A616B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b/>
          <w:color w:val="000000"/>
        </w:rPr>
      </w:pPr>
      <w:r w:rsidRPr="00D13662">
        <w:rPr>
          <w:rStyle w:val="Pogrubienie"/>
          <w:color w:val="000000"/>
          <w:bdr w:val="none" w:sz="0" w:space="0" w:color="auto" w:frame="1"/>
        </w:rPr>
        <w:t>Centrum Immunoterapii Komórkowych</w:t>
      </w:r>
    </w:p>
    <w:p w14:paraId="1D167EE3" w14:textId="77777777" w:rsidR="001A616B" w:rsidRPr="00D13662" w:rsidRDefault="001A616B" w:rsidP="001A616B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b/>
          <w:color w:val="000000"/>
        </w:rPr>
      </w:pPr>
      <w:r w:rsidRPr="00D13662">
        <w:rPr>
          <w:rStyle w:val="Pogrubienie"/>
          <w:color w:val="000000"/>
          <w:bdr w:val="none" w:sz="0" w:space="0" w:color="auto" w:frame="1"/>
        </w:rPr>
        <w:t xml:space="preserve">ul. </w:t>
      </w:r>
      <w:r w:rsidR="004C2048">
        <w:rPr>
          <w:rStyle w:val="Pogrubienie"/>
          <w:color w:val="000000"/>
          <w:bdr w:val="none" w:sz="0" w:space="0" w:color="auto" w:frame="1"/>
        </w:rPr>
        <w:t xml:space="preserve">Jana </w:t>
      </w:r>
      <w:r w:rsidRPr="00D13662">
        <w:rPr>
          <w:rStyle w:val="Pogrubienie"/>
          <w:color w:val="000000"/>
          <w:bdr w:val="none" w:sz="0" w:space="0" w:color="auto" w:frame="1"/>
        </w:rPr>
        <w:t>Ciszewskiego 8</w:t>
      </w:r>
    </w:p>
    <w:p w14:paraId="030E8955" w14:textId="77777777" w:rsidR="001A616B" w:rsidRPr="00D13662" w:rsidRDefault="001A616B" w:rsidP="001A616B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  <w:r w:rsidRPr="00D13662">
        <w:rPr>
          <w:rStyle w:val="Pogrubienie"/>
          <w:color w:val="000000"/>
          <w:bdr w:val="none" w:sz="0" w:space="0" w:color="auto" w:frame="1"/>
        </w:rPr>
        <w:t>02-786 Warszawa</w:t>
      </w:r>
    </w:p>
    <w:p w14:paraId="5FB74490" w14:textId="77777777" w:rsidR="001A616B" w:rsidRPr="00D13662" w:rsidRDefault="001A616B" w:rsidP="001A616B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color w:val="000000"/>
          <w:bdr w:val="none" w:sz="0" w:space="0" w:color="auto" w:frame="1"/>
        </w:rPr>
      </w:pPr>
    </w:p>
    <w:p w14:paraId="14CE3B7C" w14:textId="77777777" w:rsidR="00D13662" w:rsidRPr="004C2048" w:rsidRDefault="00D13662" w:rsidP="00D13662">
      <w:pPr>
        <w:pStyle w:val="Default"/>
        <w:rPr>
          <w:rFonts w:ascii="Times New Roman" w:hAnsi="Times New Roman" w:cs="Times New Roman"/>
          <w:lang w:val="pl-PL"/>
        </w:rPr>
      </w:pPr>
    </w:p>
    <w:p w14:paraId="46CCAF21" w14:textId="77777777" w:rsidR="00D13662" w:rsidRPr="00D13662" w:rsidRDefault="00D13662" w:rsidP="00D13662">
      <w:pPr>
        <w:pStyle w:val="Default"/>
        <w:rPr>
          <w:rFonts w:ascii="Times New Roman" w:hAnsi="Times New Roman" w:cs="Times New Roman"/>
          <w:lang w:val="pl-PL"/>
        </w:rPr>
      </w:pPr>
      <w:r w:rsidRPr="00D13662">
        <w:rPr>
          <w:rFonts w:ascii="Times New Roman" w:hAnsi="Times New Roman" w:cs="Times New Roman"/>
          <w:lang w:val="pl-PL"/>
        </w:rPr>
        <w:t xml:space="preserve"> </w:t>
      </w:r>
    </w:p>
    <w:p w14:paraId="35676FD6" w14:textId="77777777" w:rsidR="004C2048" w:rsidRDefault="004C2048" w:rsidP="00D13662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C2048">
        <w:rPr>
          <w:rFonts w:ascii="Times New Roman" w:hAnsi="Times New Roman" w:cs="Times New Roman"/>
          <w:color w:val="000000"/>
          <w:sz w:val="24"/>
          <w:szCs w:val="24"/>
          <w:lang w:val="pl-PL"/>
        </w:rPr>
        <w:t>Na podstawie §67 ust. 1 Statutu Szkoły Głównej Gospodarstwa Wiejskiego w Warszawie w związku z art. 11 ust.5. pkt 1 ustawy z dnia 11 września 2019 r Prawo zamówień publicznych (Dz.U. z 2022r poz. 1710 ze zmian.) ogłasza informację o udzieleniu zamówienia na:</w:t>
      </w:r>
    </w:p>
    <w:p w14:paraId="5C3A3F54" w14:textId="77777777" w:rsidR="004C2048" w:rsidRDefault="004C2048" w:rsidP="00D13662">
      <w:pPr>
        <w:jc w:val="both"/>
        <w:rPr>
          <w:b/>
          <w:color w:val="000000"/>
          <w:lang w:val="pl-PL"/>
        </w:rPr>
      </w:pPr>
    </w:p>
    <w:p w14:paraId="5875BEE4" w14:textId="42904472" w:rsidR="00284A70" w:rsidRPr="001B3D50" w:rsidRDefault="001B3D50" w:rsidP="001B3D50">
      <w:pPr>
        <w:pStyle w:val="NormalnyWeb"/>
        <w:spacing w:after="0" w:line="480" w:lineRule="auto"/>
        <w:jc w:val="center"/>
        <w:textAlignment w:val="baseline"/>
        <w:rPr>
          <w:rStyle w:val="Pogrubienie"/>
          <w:rFonts w:eastAsiaTheme="minorHAnsi"/>
          <w:bCs w:val="0"/>
          <w:color w:val="000000"/>
          <w:lang w:eastAsia="en-US"/>
        </w:rPr>
      </w:pPr>
      <w:r w:rsidRPr="001B3D50">
        <w:rPr>
          <w:rFonts w:eastAsiaTheme="minorHAnsi"/>
          <w:b/>
          <w:color w:val="000000"/>
          <w:lang w:eastAsia="en-US"/>
        </w:rPr>
        <w:t>Zakup</w:t>
      </w:r>
      <w:r>
        <w:rPr>
          <w:rFonts w:eastAsiaTheme="minorHAnsi"/>
          <w:b/>
          <w:color w:val="000000"/>
          <w:lang w:eastAsia="en-US"/>
        </w:rPr>
        <w:t xml:space="preserve"> </w:t>
      </w:r>
      <w:r w:rsidRPr="001B3D50">
        <w:rPr>
          <w:rFonts w:eastAsiaTheme="minorHAnsi"/>
          <w:b/>
          <w:color w:val="000000"/>
          <w:lang w:eastAsia="en-US"/>
        </w:rPr>
        <w:t>odczynników do hodowli komórkowych (S15/60/2025)</w:t>
      </w:r>
    </w:p>
    <w:p w14:paraId="55FEFE89" w14:textId="77777777" w:rsidR="00D13662" w:rsidRDefault="001A616B" w:rsidP="00D13662">
      <w:pPr>
        <w:pStyle w:val="NormalnyWeb"/>
        <w:spacing w:before="0" w:beforeAutospacing="0" w:after="0" w:afterAutospacing="0" w:line="480" w:lineRule="auto"/>
        <w:jc w:val="center"/>
        <w:textAlignment w:val="baseline"/>
        <w:rPr>
          <w:color w:val="000000"/>
        </w:rPr>
      </w:pPr>
      <w:r w:rsidRPr="00D13662">
        <w:rPr>
          <w:rStyle w:val="Pogrubienie"/>
          <w:color w:val="000000"/>
          <w:u w:val="single"/>
          <w:bdr w:val="none" w:sz="0" w:space="0" w:color="auto" w:frame="1"/>
        </w:rPr>
        <w:t>Zamówienia udzielono firmie</w:t>
      </w:r>
      <w:r w:rsidR="004C2048">
        <w:rPr>
          <w:rStyle w:val="Pogrubienie"/>
          <w:color w:val="000000"/>
          <w:u w:val="single"/>
          <w:bdr w:val="none" w:sz="0" w:space="0" w:color="auto" w:frame="1"/>
        </w:rPr>
        <w:t xml:space="preserve"> (i podpisano umowę)</w:t>
      </w:r>
      <w:r w:rsidRPr="00D13662">
        <w:rPr>
          <w:rStyle w:val="Pogrubienie"/>
          <w:color w:val="000000"/>
          <w:u w:val="single"/>
          <w:bdr w:val="none" w:sz="0" w:space="0" w:color="auto" w:frame="1"/>
        </w:rPr>
        <w:t xml:space="preserve">: </w:t>
      </w:r>
      <w:r w:rsidRPr="00D13662">
        <w:rPr>
          <w:b/>
          <w:color w:val="000000"/>
          <w:u w:val="single"/>
        </w:rPr>
        <w:br/>
      </w:r>
      <w:r w:rsidR="004C2048">
        <w:rPr>
          <w:color w:val="000000"/>
        </w:rPr>
        <w:t>L</w:t>
      </w:r>
      <w:r w:rsidR="00D13662" w:rsidRPr="00D13662">
        <w:rPr>
          <w:color w:val="000000"/>
        </w:rPr>
        <w:t>ife Technologies Polska Sp. z o. o.,</w:t>
      </w:r>
    </w:p>
    <w:p w14:paraId="3277C309" w14:textId="37D64D9C" w:rsidR="00BF28C4" w:rsidRDefault="00D13662" w:rsidP="00D13662">
      <w:pPr>
        <w:pStyle w:val="NormalnyWeb"/>
        <w:spacing w:before="0" w:beforeAutospacing="0" w:after="0" w:afterAutospacing="0" w:line="480" w:lineRule="auto"/>
        <w:jc w:val="center"/>
        <w:textAlignment w:val="baseline"/>
        <w:rPr>
          <w:color w:val="000000"/>
        </w:rPr>
      </w:pPr>
      <w:r w:rsidRPr="00D13662">
        <w:rPr>
          <w:color w:val="000000"/>
        </w:rPr>
        <w:t xml:space="preserve"> ul. </w:t>
      </w:r>
      <w:r w:rsidR="004C2048">
        <w:rPr>
          <w:color w:val="000000"/>
        </w:rPr>
        <w:t>Domaniewska 49</w:t>
      </w:r>
      <w:r w:rsidR="001B3D50">
        <w:rPr>
          <w:color w:val="000000"/>
        </w:rPr>
        <w:t xml:space="preserve">, </w:t>
      </w:r>
      <w:r w:rsidR="004C2048">
        <w:rPr>
          <w:color w:val="000000"/>
        </w:rPr>
        <w:t>02-672</w:t>
      </w:r>
      <w:r w:rsidRPr="00D13662">
        <w:rPr>
          <w:color w:val="000000"/>
        </w:rPr>
        <w:t xml:space="preserve"> Warszawa</w:t>
      </w:r>
    </w:p>
    <w:p w14:paraId="3781EE03" w14:textId="77777777" w:rsidR="004C2048" w:rsidRPr="00D13662" w:rsidRDefault="004C2048" w:rsidP="00D13662">
      <w:pPr>
        <w:pStyle w:val="NormalnyWeb"/>
        <w:spacing w:before="0" w:beforeAutospacing="0" w:after="0" w:afterAutospacing="0" w:line="480" w:lineRule="auto"/>
        <w:jc w:val="center"/>
        <w:textAlignment w:val="baseline"/>
      </w:pPr>
    </w:p>
    <w:sectPr w:rsidR="004C2048" w:rsidRPr="00D1366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616B"/>
    <w:rsid w:val="001A616B"/>
    <w:rsid w:val="001B3D50"/>
    <w:rsid w:val="00284A70"/>
    <w:rsid w:val="002E5119"/>
    <w:rsid w:val="004906FC"/>
    <w:rsid w:val="004C2048"/>
    <w:rsid w:val="00BF28C4"/>
    <w:rsid w:val="00C36FE5"/>
    <w:rsid w:val="00D1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E7D21C"/>
  <w15:chartTrackingRefBased/>
  <w15:docId w15:val="{F702A750-3618-45FE-A168-49C1074D0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616B"/>
    <w:rPr>
      <w:lang w:val="en-GB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A6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1A616B"/>
    <w:rPr>
      <w:b/>
      <w:bCs/>
    </w:rPr>
  </w:style>
  <w:style w:type="paragraph" w:customStyle="1" w:styleId="Default">
    <w:name w:val="Default"/>
    <w:rsid w:val="00D13662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87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Siembieda</dc:creator>
  <cp:keywords/>
  <dc:description/>
  <cp:lastModifiedBy>Paulina Kucharzewska-Siembieda</cp:lastModifiedBy>
  <cp:revision>4</cp:revision>
  <dcterms:created xsi:type="dcterms:W3CDTF">2025-05-29T10:23:00Z</dcterms:created>
  <dcterms:modified xsi:type="dcterms:W3CDTF">2025-10-16T21:01:00Z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c65301b5-68df-4b01-9339-bc99eba60ecb</vt:lpwstr>
  </property>
</Properties>
</file>