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A33E3D" w14:textId="77777777" w:rsidR="00B25130" w:rsidRPr="00B97A9F" w:rsidRDefault="00B25130" w:rsidP="00B25130">
      <w:pPr>
        <w:spacing w:before="0" w:after="0"/>
        <w:jc w:val="both"/>
        <w:outlineLvl w:val="0"/>
        <w:rPr>
          <w:rFonts w:ascii="Times New Roman" w:hAnsi="Times New Roman"/>
          <w:b/>
          <w:bCs/>
          <w:smallCaps/>
          <w:sz w:val="28"/>
          <w:szCs w:val="28"/>
        </w:rPr>
      </w:pPr>
      <w:r w:rsidRPr="00BC4B69">
        <w:rPr>
          <w:rFonts w:ascii="Times New Roman" w:hAnsi="Times New Roman"/>
          <w:b/>
          <w:bCs/>
          <w:smallCaps/>
          <w:sz w:val="28"/>
          <w:szCs w:val="28"/>
        </w:rPr>
        <w:t xml:space="preserve">Załącznik nr 2 </w:t>
      </w:r>
      <w:r w:rsidRPr="00B97A9F">
        <w:rPr>
          <w:rFonts w:ascii="Times New Roman" w:hAnsi="Times New Roman"/>
          <w:b/>
          <w:bCs/>
          <w:smallCaps/>
          <w:sz w:val="28"/>
          <w:szCs w:val="28"/>
        </w:rPr>
        <w:t xml:space="preserve">do wzoru umowy stanowiącej załącznik nr 4 do SIWZ – Opis przedmiotu zamówienia </w:t>
      </w:r>
    </w:p>
    <w:p w14:paraId="0FA33E3E" w14:textId="5DB85390" w:rsidR="00B25130" w:rsidRPr="00B97A9F" w:rsidRDefault="00B25130" w:rsidP="00B25130">
      <w:pPr>
        <w:spacing w:before="0" w:after="0"/>
        <w:ind w:left="540"/>
        <w:outlineLvl w:val="0"/>
        <w:rPr>
          <w:rFonts w:ascii="Times New Roman" w:hAnsi="Times New Roman"/>
          <w:b/>
          <w:bCs/>
          <w:smallCaps/>
          <w:sz w:val="28"/>
          <w:szCs w:val="28"/>
        </w:rPr>
      </w:pPr>
      <w:r w:rsidRPr="00B97A9F">
        <w:rPr>
          <w:rFonts w:ascii="Times New Roman" w:hAnsi="Times New Roman"/>
          <w:b/>
          <w:bCs/>
          <w:smallCaps/>
          <w:sz w:val="28"/>
          <w:szCs w:val="28"/>
        </w:rPr>
        <w:t xml:space="preserve">NR SPRAWY: </w:t>
      </w:r>
      <w:r w:rsidR="00AC2680" w:rsidRPr="00AC2680">
        <w:rPr>
          <w:rFonts w:ascii="Times New Roman" w:hAnsi="Times New Roman"/>
          <w:b/>
          <w:bCs/>
          <w:sz w:val="28"/>
          <w:szCs w:val="28"/>
        </w:rPr>
        <w:t xml:space="preserve">SZP.250.35.2020                                                                                            </w:t>
      </w:r>
    </w:p>
    <w:p w14:paraId="0FA33E3F" w14:textId="77777777" w:rsidR="00B25130" w:rsidRPr="00B97A9F" w:rsidRDefault="00B25130" w:rsidP="00B25130">
      <w:pPr>
        <w:jc w:val="center"/>
        <w:rPr>
          <w:rFonts w:ascii="Times New Roman" w:eastAsia="Calibri" w:hAnsi="Times New Roman"/>
          <w:b/>
          <w:bCs/>
          <w:smallCaps/>
          <w:sz w:val="28"/>
          <w:szCs w:val="28"/>
          <w:lang w:eastAsia="en-US"/>
        </w:rPr>
      </w:pPr>
      <w:r w:rsidRPr="00B97A9F">
        <w:rPr>
          <w:rFonts w:ascii="Times New Roman" w:eastAsia="Calibri" w:hAnsi="Times New Roman"/>
          <w:b/>
          <w:bCs/>
          <w:smallCaps/>
          <w:sz w:val="28"/>
          <w:szCs w:val="28"/>
          <w:lang w:eastAsia="en-US"/>
        </w:rPr>
        <w:t>Wyposażenie Laboratorium Inżynierii Tkankowej oraz Pracowni Elektromiografii w ramach Projektu Centrum Medycyny Regeneracyjnej</w:t>
      </w:r>
    </w:p>
    <w:p w14:paraId="0FA33E40" w14:textId="77777777" w:rsidR="00B25130" w:rsidRPr="00B97A9F" w:rsidRDefault="00B25130" w:rsidP="00B25130">
      <w:pPr>
        <w:rPr>
          <w:rFonts w:ascii="Times New Roman" w:eastAsia="Calibri" w:hAnsi="Times New Roman"/>
          <w:b/>
          <w:bCs/>
          <w:smallCaps/>
          <w:sz w:val="24"/>
          <w:lang w:eastAsia="en-US"/>
        </w:rPr>
      </w:pPr>
    </w:p>
    <w:p w14:paraId="0FA33E41" w14:textId="0EB18227" w:rsidR="00B25130" w:rsidRPr="00B97A9F" w:rsidRDefault="009D14C8" w:rsidP="00B25130">
      <w:pPr>
        <w:rPr>
          <w:rFonts w:ascii="Times New Roman" w:eastAsia="Calibri" w:hAnsi="Times New Roman"/>
          <w:b/>
          <w:bCs/>
          <w:smallCaps/>
          <w:sz w:val="24"/>
          <w:lang w:eastAsia="en-US"/>
        </w:rPr>
      </w:pPr>
      <w:r>
        <w:rPr>
          <w:rFonts w:ascii="Times New Roman" w:eastAsia="Calibri" w:hAnsi="Times New Roman"/>
          <w:b/>
          <w:bCs/>
          <w:smallCaps/>
          <w:sz w:val="24"/>
          <w:lang w:eastAsia="en-US"/>
        </w:rPr>
        <w:t>ZADANIE</w:t>
      </w:r>
      <w:r w:rsidR="00B25130" w:rsidRPr="00B97A9F">
        <w:rPr>
          <w:rFonts w:ascii="Times New Roman" w:eastAsia="Calibri" w:hAnsi="Times New Roman"/>
          <w:b/>
          <w:bCs/>
          <w:smallCaps/>
          <w:sz w:val="24"/>
          <w:lang w:eastAsia="en-US"/>
        </w:rPr>
        <w:t xml:space="preserve"> </w:t>
      </w:r>
      <w:r w:rsidR="00B25130">
        <w:rPr>
          <w:rFonts w:ascii="Times New Roman" w:eastAsia="Calibri" w:hAnsi="Times New Roman"/>
          <w:b/>
          <w:bCs/>
          <w:smallCaps/>
          <w:sz w:val="24"/>
          <w:lang w:eastAsia="en-US"/>
        </w:rPr>
        <w:t>II</w:t>
      </w:r>
      <w:r w:rsidR="00B25130" w:rsidRPr="00B97A9F">
        <w:rPr>
          <w:rFonts w:ascii="Times New Roman" w:eastAsia="Calibri" w:hAnsi="Times New Roman"/>
          <w:b/>
          <w:bCs/>
          <w:smallCaps/>
          <w:sz w:val="24"/>
          <w:lang w:eastAsia="en-US"/>
        </w:rPr>
        <w:t xml:space="preserve">I </w:t>
      </w:r>
      <w:r w:rsidR="00B25130" w:rsidRPr="00B25130">
        <w:rPr>
          <w:rFonts w:ascii="Times New Roman" w:eastAsia="Calibri" w:hAnsi="Times New Roman"/>
          <w:b/>
          <w:bCs/>
          <w:smallCaps/>
          <w:sz w:val="24"/>
          <w:lang w:eastAsia="en-US"/>
        </w:rPr>
        <w:t>WYPOSAŻENIE LABORATORIUM KULTUR TKANKOWYCH 3D W SYSTEM MIKROSKOPII</w:t>
      </w:r>
    </w:p>
    <w:p w14:paraId="0FA33E42" w14:textId="77777777" w:rsidR="00B25130" w:rsidRPr="00B97A9F" w:rsidRDefault="00B25130" w:rsidP="00B25130">
      <w:pPr>
        <w:spacing w:before="0" w:after="0"/>
        <w:ind w:left="540"/>
        <w:rPr>
          <w:rFonts w:ascii="Times New Roman" w:hAnsi="Times New Roman"/>
          <w:sz w:val="24"/>
        </w:rPr>
      </w:pPr>
    </w:p>
    <w:tbl>
      <w:tblPr>
        <w:tblStyle w:val="Tabela-Siatka"/>
        <w:tblW w:w="15134" w:type="dxa"/>
        <w:tblInd w:w="-318" w:type="dxa"/>
        <w:tblLayout w:type="fixed"/>
        <w:tblLook w:val="04A0" w:firstRow="1" w:lastRow="0" w:firstColumn="1" w:lastColumn="0" w:noHBand="0" w:noVBand="1"/>
      </w:tblPr>
      <w:tblGrid>
        <w:gridCol w:w="959"/>
        <w:gridCol w:w="9355"/>
        <w:gridCol w:w="2317"/>
        <w:gridCol w:w="2503"/>
      </w:tblGrid>
      <w:tr w:rsidR="00B25130" w:rsidRPr="00995672" w14:paraId="0FA33E4B" w14:textId="77777777" w:rsidTr="00B25130">
        <w:trPr>
          <w:trHeight w:val="288"/>
        </w:trPr>
        <w:tc>
          <w:tcPr>
            <w:tcW w:w="959" w:type="dxa"/>
            <w:noWrap/>
            <w:hideMark/>
          </w:tcPr>
          <w:p w14:paraId="0FA33E43" w14:textId="77777777" w:rsidR="00B25130" w:rsidRPr="00B97A9F" w:rsidRDefault="00B25130" w:rsidP="00AD4516">
            <w:pPr>
              <w:ind w:left="0"/>
              <w:rPr>
                <w:rFonts w:ascii="Times New Roman" w:hAnsi="Times New Roman"/>
                <w:sz w:val="24"/>
              </w:rPr>
            </w:pPr>
            <w:proofErr w:type="spellStart"/>
            <w:r w:rsidRPr="00B97A9F">
              <w:rPr>
                <w:rFonts w:ascii="Times New Roman" w:hAnsi="Times New Roman"/>
                <w:sz w:val="24"/>
              </w:rPr>
              <w:t>Lp</w:t>
            </w:r>
            <w:proofErr w:type="spellEnd"/>
            <w:r w:rsidRPr="00B97A9F">
              <w:rPr>
                <w:rFonts w:ascii="Times New Roman" w:hAnsi="Times New Roman"/>
                <w:sz w:val="24"/>
              </w:rPr>
              <w:t xml:space="preserve">. </w:t>
            </w:r>
          </w:p>
        </w:tc>
        <w:tc>
          <w:tcPr>
            <w:tcW w:w="9355" w:type="dxa"/>
            <w:noWrap/>
            <w:hideMark/>
          </w:tcPr>
          <w:p w14:paraId="0FA33E44" w14:textId="77777777" w:rsidR="00B25130" w:rsidRPr="00B25130" w:rsidRDefault="00B25130" w:rsidP="00AD4516">
            <w:pPr>
              <w:ind w:left="0"/>
              <w:rPr>
                <w:rFonts w:ascii="Times New Roman" w:hAnsi="Times New Roman"/>
                <w:sz w:val="24"/>
                <w:lang w:val="pl-PL"/>
              </w:rPr>
            </w:pPr>
            <w:r w:rsidRPr="00B25130">
              <w:rPr>
                <w:rFonts w:ascii="Times New Roman" w:hAnsi="Times New Roman"/>
                <w:b/>
                <w:sz w:val="24"/>
                <w:lang w:val="pl-PL"/>
              </w:rPr>
              <w:t>NAZWA PARAMETRU TECHNICZNEGO GRANICZNEGO, CECHY FUNKCJONALNEJ  SYSTEMU BEZWZGLĘDNIE WYMAGANEJ.</w:t>
            </w:r>
          </w:p>
        </w:tc>
        <w:tc>
          <w:tcPr>
            <w:tcW w:w="2317" w:type="dxa"/>
            <w:noWrap/>
            <w:hideMark/>
          </w:tcPr>
          <w:p w14:paraId="0FA33E45" w14:textId="1CACACFD" w:rsidR="00B25130" w:rsidRPr="00B25130" w:rsidRDefault="00B25130" w:rsidP="00AD4516">
            <w:pPr>
              <w:ind w:left="0"/>
              <w:jc w:val="center"/>
              <w:rPr>
                <w:rFonts w:ascii="Times New Roman" w:hAnsi="Times New Roman"/>
                <w:b/>
                <w:bCs/>
                <w:sz w:val="24"/>
                <w:lang w:val="pl-PL"/>
              </w:rPr>
            </w:pPr>
            <w:r w:rsidRPr="00B25130">
              <w:rPr>
                <w:rFonts w:ascii="Times New Roman" w:hAnsi="Times New Roman"/>
                <w:b/>
                <w:bCs/>
                <w:sz w:val="24"/>
                <w:lang w:val="pl-PL"/>
              </w:rPr>
              <w:t>PARAMETRY TECHNICZNE  GRANICZNE, CECHY FUNKCJONAL</w:t>
            </w:r>
            <w:r w:rsidR="00844224">
              <w:rPr>
                <w:rFonts w:ascii="Times New Roman" w:hAnsi="Times New Roman"/>
                <w:b/>
                <w:bCs/>
                <w:sz w:val="24"/>
                <w:lang w:val="pl-PL"/>
              </w:rPr>
              <w:t>N</w:t>
            </w:r>
            <w:r w:rsidRPr="00B25130">
              <w:rPr>
                <w:rFonts w:ascii="Times New Roman" w:hAnsi="Times New Roman"/>
                <w:b/>
                <w:bCs/>
                <w:sz w:val="24"/>
                <w:lang w:val="pl-PL"/>
              </w:rPr>
              <w:t>E SYSTEMU BEZWZGLĘDNIE WYMAGANE</w:t>
            </w:r>
          </w:p>
          <w:p w14:paraId="0FA33E46" w14:textId="77777777" w:rsidR="00B25130" w:rsidRPr="00B97A9F" w:rsidRDefault="00B25130" w:rsidP="00AD4516">
            <w:pPr>
              <w:ind w:left="0"/>
              <w:jc w:val="center"/>
              <w:rPr>
                <w:rFonts w:ascii="Times New Roman" w:hAnsi="Times New Roman"/>
                <w:sz w:val="24"/>
              </w:rPr>
            </w:pPr>
            <w:r w:rsidRPr="00B97A9F">
              <w:rPr>
                <w:rFonts w:ascii="Times New Roman" w:hAnsi="Times New Roman"/>
                <w:b/>
                <w:bCs/>
                <w:sz w:val="24"/>
              </w:rPr>
              <w:t>/</w:t>
            </w:r>
            <w:proofErr w:type="spellStart"/>
            <w:r w:rsidRPr="00B97A9F">
              <w:rPr>
                <w:rFonts w:ascii="Times New Roman" w:hAnsi="Times New Roman"/>
                <w:sz w:val="24"/>
              </w:rPr>
              <w:t>wypełnia</w:t>
            </w:r>
            <w:proofErr w:type="spellEnd"/>
            <w:r w:rsidRPr="00B97A9F">
              <w:rPr>
                <w:rFonts w:ascii="Times New Roman" w:hAnsi="Times New Roman"/>
                <w:sz w:val="24"/>
              </w:rPr>
              <w:t xml:space="preserve">  </w:t>
            </w:r>
            <w:proofErr w:type="spellStart"/>
            <w:r w:rsidRPr="00B97A9F">
              <w:rPr>
                <w:rFonts w:ascii="Times New Roman" w:hAnsi="Times New Roman"/>
                <w:sz w:val="24"/>
              </w:rPr>
              <w:t>Zamawiający</w:t>
            </w:r>
            <w:proofErr w:type="spellEnd"/>
            <w:r w:rsidRPr="00B97A9F">
              <w:rPr>
                <w:rFonts w:ascii="Times New Roman" w:hAnsi="Times New Roman"/>
                <w:sz w:val="24"/>
              </w:rPr>
              <w:t>/</w:t>
            </w:r>
          </w:p>
        </w:tc>
        <w:tc>
          <w:tcPr>
            <w:tcW w:w="2503" w:type="dxa"/>
            <w:noWrap/>
            <w:hideMark/>
          </w:tcPr>
          <w:p w14:paraId="0FA33E47" w14:textId="4ADADA8C" w:rsidR="00B25130" w:rsidRPr="00B25130" w:rsidRDefault="00B25130" w:rsidP="009D14C8">
            <w:pPr>
              <w:ind w:left="0"/>
              <w:jc w:val="center"/>
              <w:rPr>
                <w:rFonts w:ascii="Times New Roman" w:hAnsi="Times New Roman"/>
                <w:b/>
                <w:bCs/>
                <w:sz w:val="24"/>
                <w:lang w:val="pl-PL"/>
              </w:rPr>
            </w:pPr>
            <w:r w:rsidRPr="00B25130">
              <w:rPr>
                <w:rFonts w:ascii="Times New Roman" w:hAnsi="Times New Roman"/>
                <w:b/>
                <w:bCs/>
                <w:sz w:val="24"/>
                <w:lang w:val="pl-PL"/>
              </w:rPr>
              <w:t>WARTOŚĆ OFEROWANEGO PRZEZ  WYKONAWCĘ PARAMETRU  TECHNICZNEGO, POTWIERDZENIE  CECHY  FUNKCJONALNEJ</w:t>
            </w:r>
          </w:p>
          <w:p w14:paraId="0FA33E48" w14:textId="77777777" w:rsidR="00B25130" w:rsidRPr="00B25130" w:rsidRDefault="00B25130" w:rsidP="009D14C8">
            <w:pPr>
              <w:ind w:left="0"/>
              <w:jc w:val="center"/>
              <w:rPr>
                <w:rFonts w:ascii="Times New Roman" w:hAnsi="Times New Roman"/>
                <w:b/>
                <w:bCs/>
                <w:sz w:val="24"/>
                <w:lang w:val="pl-PL"/>
              </w:rPr>
            </w:pPr>
            <w:r w:rsidRPr="00B25130">
              <w:rPr>
                <w:rFonts w:ascii="Times New Roman" w:hAnsi="Times New Roman"/>
                <w:b/>
                <w:bCs/>
                <w:sz w:val="24"/>
                <w:lang w:val="pl-PL"/>
              </w:rPr>
              <w:t>TAK/NIE</w:t>
            </w:r>
          </w:p>
          <w:p w14:paraId="0FA33E49" w14:textId="77777777" w:rsidR="00B25130" w:rsidRPr="00B25130" w:rsidRDefault="00B25130" w:rsidP="009D14C8">
            <w:pPr>
              <w:ind w:left="0"/>
              <w:jc w:val="center"/>
              <w:rPr>
                <w:rFonts w:ascii="Times New Roman" w:hAnsi="Times New Roman"/>
                <w:b/>
                <w:bCs/>
                <w:sz w:val="24"/>
                <w:lang w:val="pl-PL"/>
              </w:rPr>
            </w:pPr>
            <w:r w:rsidRPr="00B25130">
              <w:rPr>
                <w:rFonts w:ascii="Times New Roman" w:hAnsi="Times New Roman"/>
                <w:b/>
                <w:bCs/>
                <w:sz w:val="24"/>
                <w:lang w:val="pl-PL"/>
              </w:rPr>
              <w:t>w przypadku wymogu parametru należy go podać*</w:t>
            </w:r>
          </w:p>
          <w:p w14:paraId="0FA33E4A" w14:textId="77777777" w:rsidR="00B25130" w:rsidRPr="00995672" w:rsidRDefault="00B25130" w:rsidP="009D14C8">
            <w:pPr>
              <w:ind w:left="0"/>
              <w:jc w:val="center"/>
              <w:rPr>
                <w:rFonts w:ascii="Times New Roman" w:hAnsi="Times New Roman"/>
                <w:sz w:val="24"/>
              </w:rPr>
            </w:pPr>
            <w:r w:rsidRPr="00B97A9F">
              <w:rPr>
                <w:rFonts w:ascii="Times New Roman" w:hAnsi="Times New Roman"/>
                <w:sz w:val="24"/>
              </w:rPr>
              <w:t>/</w:t>
            </w:r>
            <w:proofErr w:type="spellStart"/>
            <w:r w:rsidRPr="00B97A9F">
              <w:rPr>
                <w:rFonts w:ascii="Times New Roman" w:hAnsi="Times New Roman"/>
                <w:sz w:val="24"/>
              </w:rPr>
              <w:t>wypełnia</w:t>
            </w:r>
            <w:proofErr w:type="spellEnd"/>
            <w:r w:rsidRPr="00B97A9F">
              <w:rPr>
                <w:rFonts w:ascii="Times New Roman" w:hAnsi="Times New Roman"/>
                <w:sz w:val="24"/>
              </w:rPr>
              <w:t xml:space="preserve"> </w:t>
            </w:r>
            <w:proofErr w:type="spellStart"/>
            <w:r w:rsidRPr="00B97A9F">
              <w:rPr>
                <w:rFonts w:ascii="Times New Roman" w:hAnsi="Times New Roman"/>
                <w:sz w:val="24"/>
              </w:rPr>
              <w:t>Wykonawca</w:t>
            </w:r>
            <w:proofErr w:type="spellEnd"/>
            <w:r w:rsidRPr="00B97A9F">
              <w:rPr>
                <w:rFonts w:ascii="Times New Roman" w:hAnsi="Times New Roman"/>
                <w:sz w:val="24"/>
              </w:rPr>
              <w:t xml:space="preserve"> /</w:t>
            </w:r>
          </w:p>
        </w:tc>
      </w:tr>
    </w:tbl>
    <w:tbl>
      <w:tblPr>
        <w:tblW w:w="1513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8"/>
        <w:gridCol w:w="9351"/>
        <w:gridCol w:w="2268"/>
        <w:gridCol w:w="2552"/>
      </w:tblGrid>
      <w:tr w:rsidR="00F4298F" w:rsidRPr="00ED6877" w14:paraId="0FA33E4E" w14:textId="77777777" w:rsidTr="00B25130">
        <w:tc>
          <w:tcPr>
            <w:tcW w:w="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FA33E4C" w14:textId="77777777" w:rsidR="00F4298F" w:rsidRPr="00AC2680" w:rsidRDefault="00B25130" w:rsidP="00B25130">
            <w:pPr>
              <w:spacing w:before="0" w:after="0"/>
              <w:jc w:val="center"/>
              <w:rPr>
                <w:rFonts w:ascii="Times New Roman" w:hAnsi="Times New Roman"/>
                <w:b/>
                <w:bCs/>
                <w:sz w:val="24"/>
              </w:rPr>
            </w:pPr>
            <w:r w:rsidRPr="00AC2680">
              <w:rPr>
                <w:rFonts w:ascii="Times New Roman" w:hAnsi="Times New Roman"/>
                <w:b/>
                <w:bCs/>
                <w:sz w:val="24"/>
              </w:rPr>
              <w:t>I</w:t>
            </w:r>
          </w:p>
        </w:tc>
        <w:tc>
          <w:tcPr>
            <w:tcW w:w="14171"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A33E4D" w14:textId="77777777" w:rsidR="00F4298F" w:rsidRPr="00AC2680" w:rsidRDefault="00F4298F" w:rsidP="00B25130">
            <w:pPr>
              <w:spacing w:before="0" w:after="0"/>
              <w:ind w:left="0"/>
              <w:rPr>
                <w:rFonts w:ascii="Times New Roman" w:hAnsi="Times New Roman"/>
                <w:b/>
                <w:bCs/>
                <w:sz w:val="24"/>
              </w:rPr>
            </w:pPr>
            <w:proofErr w:type="spellStart"/>
            <w:r w:rsidRPr="00AC2680">
              <w:rPr>
                <w:rFonts w:ascii="Times New Roman" w:hAnsi="Times New Roman"/>
                <w:b/>
                <w:bCs/>
                <w:sz w:val="24"/>
              </w:rPr>
              <w:t>Cytometryczny</w:t>
            </w:r>
            <w:proofErr w:type="spellEnd"/>
            <w:r w:rsidRPr="00AC2680">
              <w:rPr>
                <w:rFonts w:ascii="Times New Roman" w:hAnsi="Times New Roman"/>
                <w:b/>
                <w:bCs/>
                <w:sz w:val="24"/>
              </w:rPr>
              <w:t xml:space="preserve"> fluorescencyjny mikroskop skaningowy oparty na zmotoryzowanym mikroskopie odwróconym z modułem konfokalnym i komorą środowiskową</w:t>
            </w:r>
          </w:p>
        </w:tc>
      </w:tr>
      <w:tr w:rsidR="00B25130" w:rsidRPr="00ED6877" w14:paraId="0FA33E5C" w14:textId="77777777" w:rsidTr="00B25130">
        <w:tc>
          <w:tcPr>
            <w:tcW w:w="968" w:type="dxa"/>
            <w:tcBorders>
              <w:top w:val="single" w:sz="4" w:space="0" w:color="auto"/>
              <w:left w:val="single" w:sz="4" w:space="0" w:color="auto"/>
              <w:bottom w:val="single" w:sz="4" w:space="0" w:color="auto"/>
              <w:right w:val="single" w:sz="4" w:space="0" w:color="auto"/>
            </w:tcBorders>
          </w:tcPr>
          <w:p w14:paraId="0FA33E4F" w14:textId="77777777" w:rsidR="00B25130" w:rsidRPr="00ED6877" w:rsidRDefault="00B25130" w:rsidP="00B25130">
            <w:pPr>
              <w:ind w:left="0"/>
              <w:jc w:val="center"/>
              <w:rPr>
                <w:rFonts w:ascii="Times New Roman" w:hAnsi="Times New Roman"/>
                <w:sz w:val="24"/>
                <w:lang w:val="en-US"/>
              </w:rPr>
            </w:pPr>
            <w:r w:rsidRPr="00ED6877">
              <w:rPr>
                <w:rFonts w:ascii="Times New Roman" w:hAnsi="Times New Roman"/>
                <w:sz w:val="24"/>
                <w:lang w:val="en-US"/>
              </w:rPr>
              <w:t>1</w:t>
            </w:r>
          </w:p>
        </w:tc>
        <w:tc>
          <w:tcPr>
            <w:tcW w:w="9351" w:type="dxa"/>
            <w:tcBorders>
              <w:top w:val="single" w:sz="4" w:space="0" w:color="auto"/>
              <w:left w:val="single" w:sz="4" w:space="0" w:color="auto"/>
              <w:bottom w:val="single" w:sz="4" w:space="0" w:color="auto"/>
              <w:right w:val="single" w:sz="4" w:space="0" w:color="auto"/>
            </w:tcBorders>
            <w:vAlign w:val="center"/>
          </w:tcPr>
          <w:p w14:paraId="0FA33E50" w14:textId="77777777" w:rsidR="00B25130" w:rsidRPr="00ED6877" w:rsidRDefault="00B25130" w:rsidP="00AD4516">
            <w:pPr>
              <w:spacing w:after="0"/>
              <w:ind w:left="426" w:hanging="426"/>
              <w:rPr>
                <w:rFonts w:ascii="Times New Roman" w:hAnsi="Times New Roman"/>
                <w:sz w:val="24"/>
              </w:rPr>
            </w:pPr>
            <w:r w:rsidRPr="00ED6877">
              <w:rPr>
                <w:rFonts w:ascii="Times New Roman" w:hAnsi="Times New Roman"/>
                <w:sz w:val="24"/>
              </w:rPr>
              <w:t>Statyw</w:t>
            </w:r>
          </w:p>
          <w:p w14:paraId="0FA33E51" w14:textId="77777777" w:rsidR="00B25130" w:rsidRPr="00ED6877" w:rsidRDefault="00B25130" w:rsidP="009D14C8">
            <w:pPr>
              <w:widowControl/>
              <w:numPr>
                <w:ilvl w:val="0"/>
                <w:numId w:val="2"/>
              </w:numPr>
              <w:spacing w:before="0" w:after="0"/>
              <w:ind w:left="484" w:right="0" w:hanging="283"/>
              <w:rPr>
                <w:rFonts w:ascii="Times New Roman" w:hAnsi="Times New Roman"/>
                <w:sz w:val="24"/>
              </w:rPr>
            </w:pPr>
            <w:r w:rsidRPr="00ED6877">
              <w:rPr>
                <w:rFonts w:ascii="Times New Roman" w:hAnsi="Times New Roman"/>
                <w:sz w:val="24"/>
              </w:rPr>
              <w:t xml:space="preserve">Ergonomiczny statyw mikroskopu odwróconego, zmotoryzowany w osi Z (rozdzielczość nie gorsza niż 10 </w:t>
            </w:r>
            <w:proofErr w:type="spellStart"/>
            <w:r w:rsidRPr="00ED6877">
              <w:rPr>
                <w:rFonts w:ascii="Times New Roman" w:hAnsi="Times New Roman"/>
                <w:sz w:val="24"/>
              </w:rPr>
              <w:t>nm</w:t>
            </w:r>
            <w:proofErr w:type="spellEnd"/>
            <w:r w:rsidRPr="00ED6877">
              <w:rPr>
                <w:rFonts w:ascii="Times New Roman" w:hAnsi="Times New Roman"/>
                <w:sz w:val="24"/>
              </w:rPr>
              <w:t>)</w:t>
            </w:r>
          </w:p>
          <w:p w14:paraId="0FA33E52" w14:textId="77777777" w:rsidR="00B25130" w:rsidRPr="00ED6877" w:rsidRDefault="00B25130" w:rsidP="009D14C8">
            <w:pPr>
              <w:widowControl/>
              <w:numPr>
                <w:ilvl w:val="0"/>
                <w:numId w:val="2"/>
              </w:numPr>
              <w:spacing w:before="0" w:after="0"/>
              <w:ind w:left="484" w:right="0" w:hanging="283"/>
              <w:rPr>
                <w:rFonts w:ascii="Times New Roman" w:hAnsi="Times New Roman"/>
                <w:sz w:val="24"/>
              </w:rPr>
            </w:pPr>
            <w:r w:rsidRPr="00ED6877">
              <w:rPr>
                <w:rFonts w:ascii="Times New Roman" w:hAnsi="Times New Roman"/>
                <w:sz w:val="24"/>
              </w:rPr>
              <w:t>Szybkość mechanizmu osi Z min. 3 mm/s</w:t>
            </w:r>
          </w:p>
          <w:p w14:paraId="0FA33E53" w14:textId="77777777" w:rsidR="00B25130" w:rsidRPr="00ED6877" w:rsidRDefault="00B25130" w:rsidP="009D14C8">
            <w:pPr>
              <w:widowControl/>
              <w:numPr>
                <w:ilvl w:val="0"/>
                <w:numId w:val="2"/>
              </w:numPr>
              <w:spacing w:before="0" w:after="0"/>
              <w:ind w:left="484" w:right="0" w:hanging="283"/>
              <w:rPr>
                <w:rFonts w:ascii="Times New Roman" w:hAnsi="Times New Roman"/>
                <w:bCs/>
                <w:sz w:val="24"/>
              </w:rPr>
            </w:pPr>
            <w:r w:rsidRPr="00ED6877">
              <w:rPr>
                <w:rFonts w:ascii="Times New Roman" w:hAnsi="Times New Roman"/>
                <w:sz w:val="24"/>
              </w:rPr>
              <w:lastRenderedPageBreak/>
              <w:t xml:space="preserve">Wysokiej klasy tor optyczny z korekcją apochromatyczną, </w:t>
            </w:r>
          </w:p>
          <w:p w14:paraId="0FA33E54" w14:textId="77777777" w:rsidR="00B25130" w:rsidRPr="00ED6877" w:rsidRDefault="00B25130" w:rsidP="009D14C8">
            <w:pPr>
              <w:widowControl/>
              <w:numPr>
                <w:ilvl w:val="0"/>
                <w:numId w:val="2"/>
              </w:numPr>
              <w:spacing w:before="0" w:after="0"/>
              <w:ind w:left="484" w:right="0" w:hanging="283"/>
              <w:rPr>
                <w:rFonts w:ascii="Times New Roman" w:hAnsi="Times New Roman"/>
                <w:bCs/>
                <w:sz w:val="24"/>
              </w:rPr>
            </w:pPr>
            <w:r w:rsidRPr="00ED6877">
              <w:rPr>
                <w:rFonts w:ascii="Times New Roman" w:hAnsi="Times New Roman"/>
                <w:bCs/>
                <w:sz w:val="24"/>
              </w:rPr>
              <w:t>L</w:t>
            </w:r>
            <w:r w:rsidRPr="00ED6877">
              <w:rPr>
                <w:rFonts w:ascii="Times New Roman" w:hAnsi="Times New Roman"/>
                <w:iCs/>
                <w:sz w:val="24"/>
              </w:rPr>
              <w:t>ewy port foto/video, regulacja podziału światła 0/100, 50/50, 100/0</w:t>
            </w:r>
          </w:p>
          <w:p w14:paraId="0FA33E55" w14:textId="77777777" w:rsidR="00B25130" w:rsidRPr="00ED6877" w:rsidRDefault="00B25130" w:rsidP="009D14C8">
            <w:pPr>
              <w:widowControl/>
              <w:numPr>
                <w:ilvl w:val="0"/>
                <w:numId w:val="2"/>
              </w:numPr>
              <w:spacing w:before="0" w:after="0"/>
              <w:ind w:left="484" w:right="0" w:hanging="283"/>
              <w:rPr>
                <w:rFonts w:ascii="Times New Roman" w:hAnsi="Times New Roman"/>
                <w:bCs/>
                <w:sz w:val="24"/>
              </w:rPr>
            </w:pPr>
            <w:r w:rsidRPr="00ED6877">
              <w:rPr>
                <w:rFonts w:ascii="Times New Roman" w:hAnsi="Times New Roman"/>
                <w:bCs/>
                <w:sz w:val="24"/>
              </w:rPr>
              <w:t>Budowa modułowa pozwalająca umieścić w statywie mikroskopu minimum 3 moduły m.in.  zmieniacz powiększeń, karuzele filtrowe, system korekcji ostrości czy pusty moduł pozwalający na dowolne wykorzystanie przez użytkownika</w:t>
            </w:r>
          </w:p>
          <w:p w14:paraId="0FA33E56" w14:textId="77777777" w:rsidR="00B25130" w:rsidRPr="00ED6877" w:rsidRDefault="00B25130" w:rsidP="009D14C8">
            <w:pPr>
              <w:widowControl/>
              <w:numPr>
                <w:ilvl w:val="0"/>
                <w:numId w:val="2"/>
              </w:numPr>
              <w:spacing w:before="0" w:after="0"/>
              <w:ind w:left="484" w:right="0" w:hanging="283"/>
              <w:rPr>
                <w:rFonts w:ascii="Times New Roman" w:hAnsi="Times New Roman"/>
                <w:bCs/>
                <w:sz w:val="24"/>
              </w:rPr>
            </w:pPr>
            <w:r w:rsidRPr="00ED6877">
              <w:rPr>
                <w:rFonts w:ascii="Times New Roman" w:hAnsi="Times New Roman"/>
                <w:bCs/>
                <w:sz w:val="24"/>
              </w:rPr>
              <w:t>Ta sama wielkość pola widzenia przekazywana do nasadki okularowej i do kamery (możliwość wykorzystania kamer o dużych sensorach)</w:t>
            </w:r>
          </w:p>
          <w:p w14:paraId="0FA33E57" w14:textId="77777777" w:rsidR="00B25130" w:rsidRPr="00ED6877" w:rsidRDefault="00B25130" w:rsidP="009D14C8">
            <w:pPr>
              <w:widowControl/>
              <w:numPr>
                <w:ilvl w:val="0"/>
                <w:numId w:val="2"/>
              </w:numPr>
              <w:spacing w:before="0" w:after="0"/>
              <w:ind w:left="484" w:right="0" w:hanging="283"/>
              <w:rPr>
                <w:rFonts w:ascii="Times New Roman" w:hAnsi="Times New Roman"/>
                <w:bCs/>
                <w:sz w:val="24"/>
              </w:rPr>
            </w:pPr>
            <w:r w:rsidRPr="00ED6877">
              <w:rPr>
                <w:rFonts w:ascii="Times New Roman" w:hAnsi="Times New Roman"/>
                <w:bCs/>
                <w:sz w:val="24"/>
              </w:rPr>
              <w:t>Wymienny zmotoryzowany uchwyt rewolwerowy na minimum 6 obiektywów</w:t>
            </w:r>
          </w:p>
          <w:p w14:paraId="0FA33E59" w14:textId="7D3706B7" w:rsidR="00B25130" w:rsidRPr="009D14C8" w:rsidRDefault="00B25130" w:rsidP="009D14C8">
            <w:pPr>
              <w:widowControl/>
              <w:numPr>
                <w:ilvl w:val="0"/>
                <w:numId w:val="2"/>
              </w:numPr>
              <w:spacing w:before="0" w:after="0"/>
              <w:ind w:left="484" w:right="0" w:hanging="283"/>
              <w:rPr>
                <w:rFonts w:ascii="Times New Roman" w:hAnsi="Times New Roman"/>
                <w:bCs/>
                <w:sz w:val="24"/>
              </w:rPr>
            </w:pPr>
            <w:r w:rsidRPr="00ED6877">
              <w:rPr>
                <w:rFonts w:ascii="Times New Roman" w:hAnsi="Times New Roman"/>
                <w:bCs/>
                <w:sz w:val="24"/>
              </w:rPr>
              <w:t xml:space="preserve">Możliwość rozbudowy o moduł do badań typu FRAP </w:t>
            </w:r>
          </w:p>
        </w:tc>
        <w:tc>
          <w:tcPr>
            <w:tcW w:w="2268" w:type="dxa"/>
            <w:tcBorders>
              <w:top w:val="single" w:sz="4" w:space="0" w:color="auto"/>
              <w:left w:val="single" w:sz="4" w:space="0" w:color="auto"/>
              <w:bottom w:val="single" w:sz="4" w:space="0" w:color="auto"/>
              <w:right w:val="single" w:sz="4" w:space="0" w:color="auto"/>
            </w:tcBorders>
            <w:vAlign w:val="center"/>
          </w:tcPr>
          <w:p w14:paraId="0FA33E5A" w14:textId="77777777" w:rsidR="00B25130" w:rsidRPr="00ED6877" w:rsidRDefault="00B25130" w:rsidP="00AD4516">
            <w:pPr>
              <w:spacing w:before="0" w:after="0"/>
              <w:ind w:left="0"/>
              <w:jc w:val="center"/>
              <w:rPr>
                <w:rFonts w:ascii="Times New Roman" w:hAnsi="Times New Roman"/>
                <w:sz w:val="24"/>
              </w:rPr>
            </w:pPr>
            <w:r w:rsidRPr="00ED6877">
              <w:rPr>
                <w:rFonts w:ascii="Times New Roman" w:hAnsi="Times New Roman"/>
                <w:sz w:val="24"/>
              </w:rPr>
              <w:lastRenderedPageBreak/>
              <w:t>TAK</w:t>
            </w:r>
          </w:p>
        </w:tc>
        <w:tc>
          <w:tcPr>
            <w:tcW w:w="2552" w:type="dxa"/>
            <w:tcBorders>
              <w:top w:val="single" w:sz="4" w:space="0" w:color="auto"/>
              <w:left w:val="single" w:sz="4" w:space="0" w:color="auto"/>
              <w:bottom w:val="single" w:sz="4" w:space="0" w:color="auto"/>
              <w:right w:val="single" w:sz="4" w:space="0" w:color="auto"/>
            </w:tcBorders>
          </w:tcPr>
          <w:p w14:paraId="0FA33E5B" w14:textId="77777777" w:rsidR="00B25130" w:rsidRPr="00ED6877" w:rsidRDefault="00B25130" w:rsidP="00AD4516">
            <w:pPr>
              <w:spacing w:before="0" w:after="0"/>
              <w:ind w:left="0"/>
              <w:rPr>
                <w:rFonts w:ascii="Times New Roman" w:hAnsi="Times New Roman"/>
                <w:sz w:val="24"/>
              </w:rPr>
            </w:pPr>
            <w:r w:rsidRPr="00ED6877">
              <w:rPr>
                <w:rFonts w:ascii="Times New Roman" w:hAnsi="Times New Roman"/>
                <w:sz w:val="24"/>
              </w:rPr>
              <w:t> </w:t>
            </w:r>
          </w:p>
        </w:tc>
      </w:tr>
      <w:tr w:rsidR="00B25130" w:rsidRPr="00ED6877" w14:paraId="0FA33E66" w14:textId="77777777" w:rsidTr="00B25130">
        <w:tc>
          <w:tcPr>
            <w:tcW w:w="968" w:type="dxa"/>
            <w:tcBorders>
              <w:top w:val="single" w:sz="4" w:space="0" w:color="auto"/>
              <w:left w:val="single" w:sz="4" w:space="0" w:color="auto"/>
              <w:bottom w:val="single" w:sz="4" w:space="0" w:color="auto"/>
              <w:right w:val="single" w:sz="4" w:space="0" w:color="auto"/>
            </w:tcBorders>
          </w:tcPr>
          <w:p w14:paraId="0FA33E5D" w14:textId="77777777" w:rsidR="00B25130" w:rsidRPr="00ED6877" w:rsidRDefault="00B25130" w:rsidP="00B25130">
            <w:pPr>
              <w:ind w:left="0"/>
              <w:jc w:val="center"/>
              <w:rPr>
                <w:rFonts w:ascii="Times New Roman" w:hAnsi="Times New Roman"/>
                <w:sz w:val="24"/>
                <w:lang w:val="en-US"/>
              </w:rPr>
            </w:pPr>
            <w:r w:rsidRPr="00ED6877">
              <w:rPr>
                <w:rFonts w:ascii="Times New Roman" w:hAnsi="Times New Roman"/>
                <w:sz w:val="24"/>
                <w:lang w:val="en-US"/>
              </w:rPr>
              <w:t>2</w:t>
            </w:r>
          </w:p>
        </w:tc>
        <w:tc>
          <w:tcPr>
            <w:tcW w:w="9351" w:type="dxa"/>
            <w:tcBorders>
              <w:top w:val="single" w:sz="4" w:space="0" w:color="auto"/>
              <w:left w:val="single" w:sz="4" w:space="0" w:color="auto"/>
              <w:bottom w:val="single" w:sz="4" w:space="0" w:color="auto"/>
              <w:right w:val="single" w:sz="4" w:space="0" w:color="auto"/>
            </w:tcBorders>
            <w:vAlign w:val="center"/>
          </w:tcPr>
          <w:p w14:paraId="0FA33E5E" w14:textId="77777777" w:rsidR="00B25130" w:rsidRPr="00ED6877" w:rsidRDefault="00B25130" w:rsidP="00AD4516">
            <w:pPr>
              <w:tabs>
                <w:tab w:val="num" w:pos="355"/>
              </w:tabs>
              <w:spacing w:after="0"/>
              <w:ind w:left="426" w:hanging="426"/>
              <w:rPr>
                <w:rFonts w:ascii="Times New Roman" w:hAnsi="Times New Roman"/>
                <w:sz w:val="24"/>
              </w:rPr>
            </w:pPr>
            <w:r w:rsidRPr="00ED6877">
              <w:rPr>
                <w:rFonts w:ascii="Times New Roman" w:hAnsi="Times New Roman"/>
                <w:sz w:val="24"/>
              </w:rPr>
              <w:t>Sterowanie</w:t>
            </w:r>
          </w:p>
          <w:p w14:paraId="0FA33E5F" w14:textId="77777777" w:rsidR="00B25130" w:rsidRPr="00ED6877" w:rsidRDefault="00B25130" w:rsidP="009D14C8">
            <w:pPr>
              <w:widowControl/>
              <w:numPr>
                <w:ilvl w:val="0"/>
                <w:numId w:val="2"/>
              </w:numPr>
              <w:spacing w:before="0" w:after="0"/>
              <w:ind w:left="484" w:right="0" w:hanging="283"/>
              <w:rPr>
                <w:rFonts w:ascii="Times New Roman" w:hAnsi="Times New Roman"/>
                <w:sz w:val="24"/>
              </w:rPr>
            </w:pPr>
            <w:r w:rsidRPr="00ED6877">
              <w:rPr>
                <w:rFonts w:ascii="Times New Roman" w:hAnsi="Times New Roman"/>
                <w:sz w:val="24"/>
              </w:rPr>
              <w:t>Sterowanie wszystkimi zmotoryzowanymi funkcjami mikroskopu z poziomu oprogramowania</w:t>
            </w:r>
          </w:p>
          <w:p w14:paraId="0FA33E60" w14:textId="77777777" w:rsidR="00B25130" w:rsidRPr="00ED6877" w:rsidRDefault="00B25130" w:rsidP="009D14C8">
            <w:pPr>
              <w:widowControl/>
              <w:numPr>
                <w:ilvl w:val="0"/>
                <w:numId w:val="2"/>
              </w:numPr>
              <w:spacing w:before="0" w:after="0"/>
              <w:ind w:left="484" w:right="0" w:hanging="283"/>
              <w:rPr>
                <w:rFonts w:ascii="Times New Roman" w:hAnsi="Times New Roman"/>
                <w:sz w:val="24"/>
              </w:rPr>
            </w:pPr>
            <w:r w:rsidRPr="00ED6877">
              <w:rPr>
                <w:rFonts w:ascii="Times New Roman" w:hAnsi="Times New Roman"/>
                <w:sz w:val="24"/>
              </w:rPr>
              <w:t>Sterowanie z panelu dotykowego odłączonego od mikroskopu, możliwość zaprogramowania metod pracy i przełączania ich jednym przyciskiem</w:t>
            </w:r>
          </w:p>
          <w:p w14:paraId="0FA33E61" w14:textId="77777777" w:rsidR="00B25130" w:rsidRPr="00ED6877" w:rsidRDefault="00B25130" w:rsidP="009D14C8">
            <w:pPr>
              <w:widowControl/>
              <w:numPr>
                <w:ilvl w:val="0"/>
                <w:numId w:val="2"/>
              </w:numPr>
              <w:spacing w:before="0" w:after="0"/>
              <w:ind w:left="484" w:right="0" w:hanging="283"/>
              <w:rPr>
                <w:rFonts w:ascii="Times New Roman" w:hAnsi="Times New Roman"/>
                <w:sz w:val="24"/>
              </w:rPr>
            </w:pPr>
            <w:r w:rsidRPr="00ED6877">
              <w:rPr>
                <w:rFonts w:ascii="Times New Roman" w:hAnsi="Times New Roman"/>
                <w:sz w:val="24"/>
              </w:rPr>
              <w:t>Pełna kompatybilność panelu dotykowego z oprogramowaniem-przesyłanie ustawień w obu kierunkach</w:t>
            </w:r>
          </w:p>
          <w:p w14:paraId="0FA33E63" w14:textId="0B9D8A0B" w:rsidR="00B25130" w:rsidRPr="009D14C8" w:rsidRDefault="00B25130" w:rsidP="009D14C8">
            <w:pPr>
              <w:widowControl/>
              <w:numPr>
                <w:ilvl w:val="0"/>
                <w:numId w:val="2"/>
              </w:numPr>
              <w:spacing w:before="0" w:after="0"/>
              <w:ind w:left="484" w:right="0" w:hanging="283"/>
              <w:rPr>
                <w:rFonts w:ascii="Times New Roman" w:hAnsi="Times New Roman"/>
                <w:sz w:val="24"/>
              </w:rPr>
            </w:pPr>
            <w:r w:rsidRPr="00ED6877">
              <w:rPr>
                <w:rFonts w:ascii="Times New Roman" w:hAnsi="Times New Roman"/>
                <w:sz w:val="24"/>
              </w:rPr>
              <w:t>Zewnętrzny ruchomy manipulator zawierający obustronnie śruby mikro/makro oraz przyciski kontrolne mikroskopu</w:t>
            </w:r>
          </w:p>
        </w:tc>
        <w:tc>
          <w:tcPr>
            <w:tcW w:w="2268" w:type="dxa"/>
            <w:tcBorders>
              <w:top w:val="single" w:sz="4" w:space="0" w:color="auto"/>
              <w:left w:val="single" w:sz="4" w:space="0" w:color="auto"/>
              <w:bottom w:val="single" w:sz="4" w:space="0" w:color="auto"/>
              <w:right w:val="single" w:sz="4" w:space="0" w:color="auto"/>
            </w:tcBorders>
            <w:vAlign w:val="center"/>
          </w:tcPr>
          <w:p w14:paraId="0FA33E64" w14:textId="77777777" w:rsidR="00B25130" w:rsidRPr="00ED6877" w:rsidRDefault="00B25130" w:rsidP="00AD4516">
            <w:pPr>
              <w:spacing w:before="0" w:after="0"/>
              <w:ind w:left="0"/>
              <w:jc w:val="center"/>
              <w:rPr>
                <w:rFonts w:ascii="Times New Roman" w:hAnsi="Times New Roman"/>
                <w:sz w:val="24"/>
              </w:rPr>
            </w:pPr>
            <w:r w:rsidRPr="00ED6877">
              <w:rPr>
                <w:rFonts w:ascii="Times New Roman" w:hAnsi="Times New Roman"/>
                <w:sz w:val="24"/>
              </w:rPr>
              <w:t>TAK</w:t>
            </w:r>
          </w:p>
        </w:tc>
        <w:tc>
          <w:tcPr>
            <w:tcW w:w="2552" w:type="dxa"/>
            <w:tcBorders>
              <w:top w:val="single" w:sz="4" w:space="0" w:color="auto"/>
              <w:left w:val="single" w:sz="4" w:space="0" w:color="auto"/>
              <w:bottom w:val="single" w:sz="4" w:space="0" w:color="auto"/>
              <w:right w:val="single" w:sz="4" w:space="0" w:color="auto"/>
            </w:tcBorders>
          </w:tcPr>
          <w:p w14:paraId="0FA33E65" w14:textId="77777777" w:rsidR="00B25130" w:rsidRPr="00ED6877" w:rsidRDefault="00B25130" w:rsidP="00AD4516">
            <w:pPr>
              <w:spacing w:before="0" w:after="0"/>
              <w:ind w:left="0"/>
              <w:rPr>
                <w:rFonts w:ascii="Times New Roman" w:hAnsi="Times New Roman"/>
                <w:sz w:val="24"/>
              </w:rPr>
            </w:pPr>
            <w:r w:rsidRPr="00ED6877">
              <w:rPr>
                <w:rFonts w:ascii="Times New Roman" w:hAnsi="Times New Roman"/>
                <w:sz w:val="24"/>
              </w:rPr>
              <w:t> </w:t>
            </w:r>
          </w:p>
        </w:tc>
      </w:tr>
      <w:tr w:rsidR="00B25130" w:rsidRPr="00ED6877" w14:paraId="0FA33E71" w14:textId="77777777" w:rsidTr="00B25130">
        <w:tc>
          <w:tcPr>
            <w:tcW w:w="968" w:type="dxa"/>
            <w:tcBorders>
              <w:top w:val="single" w:sz="4" w:space="0" w:color="auto"/>
              <w:left w:val="single" w:sz="4" w:space="0" w:color="auto"/>
              <w:bottom w:val="single" w:sz="4" w:space="0" w:color="auto"/>
              <w:right w:val="single" w:sz="4" w:space="0" w:color="auto"/>
            </w:tcBorders>
          </w:tcPr>
          <w:p w14:paraId="0FA33E67" w14:textId="77777777" w:rsidR="00B25130" w:rsidRPr="00ED6877" w:rsidRDefault="00B25130" w:rsidP="00B25130">
            <w:pPr>
              <w:ind w:left="0"/>
              <w:jc w:val="center"/>
              <w:rPr>
                <w:rFonts w:ascii="Times New Roman" w:hAnsi="Times New Roman"/>
                <w:sz w:val="24"/>
                <w:lang w:val="en-US"/>
              </w:rPr>
            </w:pPr>
            <w:r w:rsidRPr="00ED6877">
              <w:rPr>
                <w:rFonts w:ascii="Times New Roman" w:hAnsi="Times New Roman"/>
                <w:sz w:val="24"/>
                <w:lang w:val="en-US"/>
              </w:rPr>
              <w:t>3</w:t>
            </w:r>
          </w:p>
        </w:tc>
        <w:tc>
          <w:tcPr>
            <w:tcW w:w="9351" w:type="dxa"/>
            <w:tcBorders>
              <w:top w:val="single" w:sz="4" w:space="0" w:color="auto"/>
              <w:left w:val="single" w:sz="4" w:space="0" w:color="auto"/>
              <w:bottom w:val="single" w:sz="4" w:space="0" w:color="auto"/>
              <w:right w:val="single" w:sz="4" w:space="0" w:color="auto"/>
            </w:tcBorders>
            <w:vAlign w:val="center"/>
          </w:tcPr>
          <w:p w14:paraId="0FA33E68" w14:textId="77777777" w:rsidR="00B25130" w:rsidRPr="00ED6877" w:rsidRDefault="00B25130" w:rsidP="00AD4516">
            <w:pPr>
              <w:tabs>
                <w:tab w:val="num" w:pos="355"/>
              </w:tabs>
              <w:spacing w:after="0"/>
              <w:ind w:left="426" w:hanging="426"/>
              <w:rPr>
                <w:rFonts w:ascii="Times New Roman" w:hAnsi="Times New Roman"/>
                <w:sz w:val="24"/>
              </w:rPr>
            </w:pPr>
            <w:r w:rsidRPr="00ED6877">
              <w:rPr>
                <w:rFonts w:ascii="Times New Roman" w:hAnsi="Times New Roman"/>
                <w:sz w:val="24"/>
              </w:rPr>
              <w:t>Oświetlenie</w:t>
            </w:r>
          </w:p>
          <w:p w14:paraId="0FA33E69" w14:textId="77777777" w:rsidR="00B25130" w:rsidRPr="00ED6877" w:rsidRDefault="00B25130" w:rsidP="009D14C8">
            <w:pPr>
              <w:widowControl/>
              <w:numPr>
                <w:ilvl w:val="0"/>
                <w:numId w:val="2"/>
              </w:numPr>
              <w:spacing w:before="0" w:after="0"/>
              <w:ind w:left="484" w:right="0"/>
              <w:rPr>
                <w:rFonts w:ascii="Times New Roman" w:hAnsi="Times New Roman"/>
                <w:sz w:val="24"/>
              </w:rPr>
            </w:pPr>
            <w:r w:rsidRPr="00ED6877">
              <w:rPr>
                <w:rFonts w:ascii="Times New Roman" w:hAnsi="Times New Roman"/>
                <w:sz w:val="24"/>
              </w:rPr>
              <w:t>Oświetlenie wg systemu Koehlera , możliwość blokady właściwej wysokości kondensora</w:t>
            </w:r>
          </w:p>
          <w:p w14:paraId="0FA33E6A" w14:textId="77777777" w:rsidR="00B25130" w:rsidRPr="00ED6877" w:rsidRDefault="00B25130" w:rsidP="009D14C8">
            <w:pPr>
              <w:widowControl/>
              <w:numPr>
                <w:ilvl w:val="0"/>
                <w:numId w:val="2"/>
              </w:numPr>
              <w:spacing w:before="0" w:after="0"/>
              <w:ind w:left="484" w:right="0"/>
              <w:rPr>
                <w:rFonts w:ascii="Times New Roman" w:hAnsi="Times New Roman"/>
                <w:sz w:val="24"/>
              </w:rPr>
            </w:pPr>
            <w:r w:rsidRPr="00ED6877">
              <w:rPr>
                <w:rFonts w:ascii="Times New Roman" w:hAnsi="Times New Roman"/>
                <w:sz w:val="24"/>
              </w:rPr>
              <w:t>Uchylny filar z oświetlaczem LED</w:t>
            </w:r>
          </w:p>
          <w:p w14:paraId="0FA33E6B" w14:textId="77777777" w:rsidR="00B25130" w:rsidRPr="00ED6877" w:rsidRDefault="00B25130" w:rsidP="009D14C8">
            <w:pPr>
              <w:widowControl/>
              <w:numPr>
                <w:ilvl w:val="0"/>
                <w:numId w:val="2"/>
              </w:numPr>
              <w:spacing w:before="0" w:after="0"/>
              <w:ind w:left="484" w:right="0"/>
              <w:rPr>
                <w:rFonts w:ascii="Times New Roman" w:hAnsi="Times New Roman"/>
                <w:sz w:val="24"/>
              </w:rPr>
            </w:pPr>
            <w:r w:rsidRPr="00ED6877">
              <w:rPr>
                <w:rFonts w:ascii="Times New Roman" w:hAnsi="Times New Roman"/>
                <w:sz w:val="24"/>
              </w:rPr>
              <w:t>Obustronne pokrętło regulacji wysokości kondensora z przodu filaru</w:t>
            </w:r>
          </w:p>
          <w:p w14:paraId="410BEB9D" w14:textId="77777777" w:rsidR="009850A6" w:rsidRDefault="00B25130" w:rsidP="009D14C8">
            <w:pPr>
              <w:widowControl/>
              <w:numPr>
                <w:ilvl w:val="0"/>
                <w:numId w:val="2"/>
              </w:numPr>
              <w:spacing w:before="0" w:after="0"/>
              <w:ind w:left="484" w:right="0"/>
              <w:rPr>
                <w:rFonts w:ascii="Times New Roman" w:hAnsi="Times New Roman"/>
                <w:sz w:val="24"/>
              </w:rPr>
            </w:pPr>
            <w:r w:rsidRPr="00ED6877">
              <w:rPr>
                <w:rFonts w:ascii="Times New Roman" w:hAnsi="Times New Roman"/>
                <w:sz w:val="24"/>
              </w:rPr>
              <w:t xml:space="preserve">Pokrętło regulacji siły światła w przedniej części statywu </w:t>
            </w:r>
          </w:p>
          <w:p w14:paraId="0FA33E6E" w14:textId="75CD2407" w:rsidR="00B25130" w:rsidRPr="009D14C8" w:rsidRDefault="00B25130" w:rsidP="009D14C8">
            <w:pPr>
              <w:widowControl/>
              <w:numPr>
                <w:ilvl w:val="0"/>
                <w:numId w:val="2"/>
              </w:numPr>
              <w:spacing w:before="0" w:after="0"/>
              <w:ind w:left="484" w:right="0"/>
              <w:rPr>
                <w:rFonts w:ascii="Times New Roman" w:hAnsi="Times New Roman"/>
                <w:sz w:val="24"/>
              </w:rPr>
            </w:pPr>
            <w:r w:rsidRPr="009850A6">
              <w:rPr>
                <w:rFonts w:ascii="Times New Roman" w:hAnsi="Times New Roman"/>
                <w:sz w:val="24"/>
              </w:rPr>
              <w:t>Wbudowany w filar uchwyt na filtry z filtrem światła dziennego i filtrem rozpraszającym światło, miejsce na dodatkowe filtry</w:t>
            </w:r>
          </w:p>
        </w:tc>
        <w:tc>
          <w:tcPr>
            <w:tcW w:w="2268" w:type="dxa"/>
            <w:tcBorders>
              <w:top w:val="single" w:sz="4" w:space="0" w:color="auto"/>
              <w:left w:val="single" w:sz="4" w:space="0" w:color="auto"/>
              <w:bottom w:val="single" w:sz="4" w:space="0" w:color="auto"/>
              <w:right w:val="single" w:sz="4" w:space="0" w:color="auto"/>
            </w:tcBorders>
            <w:vAlign w:val="center"/>
          </w:tcPr>
          <w:p w14:paraId="0FA33E6F" w14:textId="77777777" w:rsidR="00B25130" w:rsidRPr="00ED6877" w:rsidRDefault="00B25130" w:rsidP="00AD4516">
            <w:pPr>
              <w:spacing w:before="0" w:after="0"/>
              <w:ind w:left="0"/>
              <w:jc w:val="center"/>
              <w:rPr>
                <w:rFonts w:ascii="Times New Roman" w:hAnsi="Times New Roman"/>
                <w:sz w:val="24"/>
              </w:rPr>
            </w:pPr>
            <w:r w:rsidRPr="00ED6877">
              <w:rPr>
                <w:rFonts w:ascii="Times New Roman" w:hAnsi="Times New Roman"/>
                <w:sz w:val="24"/>
              </w:rPr>
              <w:t>TAK</w:t>
            </w:r>
          </w:p>
        </w:tc>
        <w:tc>
          <w:tcPr>
            <w:tcW w:w="2552" w:type="dxa"/>
            <w:tcBorders>
              <w:top w:val="single" w:sz="4" w:space="0" w:color="auto"/>
              <w:left w:val="single" w:sz="4" w:space="0" w:color="auto"/>
              <w:bottom w:val="single" w:sz="4" w:space="0" w:color="auto"/>
              <w:right w:val="single" w:sz="4" w:space="0" w:color="auto"/>
            </w:tcBorders>
          </w:tcPr>
          <w:p w14:paraId="0FA33E70" w14:textId="77777777" w:rsidR="00B25130" w:rsidRPr="00ED6877" w:rsidRDefault="00B25130" w:rsidP="00AD4516">
            <w:pPr>
              <w:spacing w:before="0" w:after="0"/>
              <w:ind w:left="0"/>
              <w:rPr>
                <w:rFonts w:ascii="Times New Roman" w:hAnsi="Times New Roman"/>
                <w:sz w:val="24"/>
              </w:rPr>
            </w:pPr>
            <w:r w:rsidRPr="00ED6877">
              <w:rPr>
                <w:rFonts w:ascii="Times New Roman" w:hAnsi="Times New Roman"/>
                <w:sz w:val="24"/>
              </w:rPr>
              <w:t> </w:t>
            </w:r>
          </w:p>
        </w:tc>
      </w:tr>
      <w:tr w:rsidR="00B25130" w:rsidRPr="00ED6877" w14:paraId="0FA33E87" w14:textId="77777777" w:rsidTr="00B25130">
        <w:trPr>
          <w:trHeight w:val="164"/>
        </w:trPr>
        <w:tc>
          <w:tcPr>
            <w:tcW w:w="968" w:type="dxa"/>
            <w:tcBorders>
              <w:top w:val="single" w:sz="4" w:space="0" w:color="auto"/>
              <w:left w:val="single" w:sz="4" w:space="0" w:color="auto"/>
              <w:bottom w:val="single" w:sz="4" w:space="0" w:color="auto"/>
              <w:right w:val="single" w:sz="4" w:space="0" w:color="auto"/>
            </w:tcBorders>
          </w:tcPr>
          <w:p w14:paraId="0FA33E72" w14:textId="77777777" w:rsidR="00B25130" w:rsidRPr="00ED6877" w:rsidRDefault="00B25130" w:rsidP="00B25130">
            <w:pPr>
              <w:ind w:left="0"/>
              <w:jc w:val="center"/>
              <w:rPr>
                <w:rFonts w:ascii="Times New Roman" w:hAnsi="Times New Roman"/>
                <w:sz w:val="24"/>
                <w:lang w:val="en-US"/>
              </w:rPr>
            </w:pPr>
            <w:r w:rsidRPr="00ED6877">
              <w:rPr>
                <w:rFonts w:ascii="Times New Roman" w:hAnsi="Times New Roman"/>
                <w:sz w:val="24"/>
                <w:lang w:val="en-US"/>
              </w:rPr>
              <w:t>4</w:t>
            </w:r>
          </w:p>
        </w:tc>
        <w:tc>
          <w:tcPr>
            <w:tcW w:w="9351" w:type="dxa"/>
            <w:tcBorders>
              <w:top w:val="single" w:sz="4" w:space="0" w:color="auto"/>
              <w:left w:val="single" w:sz="4" w:space="0" w:color="auto"/>
              <w:bottom w:val="single" w:sz="4" w:space="0" w:color="auto"/>
              <w:right w:val="single" w:sz="4" w:space="0" w:color="auto"/>
            </w:tcBorders>
            <w:vAlign w:val="center"/>
          </w:tcPr>
          <w:p w14:paraId="0FA33E73" w14:textId="77777777" w:rsidR="00B25130" w:rsidRPr="00ED6877" w:rsidRDefault="00B25130" w:rsidP="00AD4516">
            <w:pPr>
              <w:tabs>
                <w:tab w:val="num" w:pos="355"/>
              </w:tabs>
              <w:spacing w:after="0"/>
              <w:ind w:left="426" w:hanging="426"/>
              <w:rPr>
                <w:rFonts w:ascii="Times New Roman" w:hAnsi="Times New Roman"/>
                <w:sz w:val="24"/>
              </w:rPr>
            </w:pPr>
            <w:r w:rsidRPr="00ED6877">
              <w:rPr>
                <w:rFonts w:ascii="Times New Roman" w:hAnsi="Times New Roman"/>
                <w:sz w:val="24"/>
              </w:rPr>
              <w:t>Optyka</w:t>
            </w:r>
          </w:p>
          <w:p w14:paraId="0FA33E74" w14:textId="77777777" w:rsidR="00B25130" w:rsidRPr="00ED6877" w:rsidRDefault="00B25130" w:rsidP="00AD4516">
            <w:pPr>
              <w:spacing w:after="0"/>
              <w:rPr>
                <w:rFonts w:ascii="Times New Roman" w:hAnsi="Times New Roman"/>
                <w:sz w:val="24"/>
              </w:rPr>
            </w:pPr>
            <w:r w:rsidRPr="00ED6877">
              <w:rPr>
                <w:rFonts w:ascii="Times New Roman" w:hAnsi="Times New Roman"/>
                <w:sz w:val="24"/>
              </w:rPr>
              <w:t>Optyka korygowana do nieskończoności</w:t>
            </w:r>
          </w:p>
          <w:p w14:paraId="0FA33E75" w14:textId="77777777" w:rsidR="00B25130" w:rsidRPr="00ED6877" w:rsidRDefault="00B25130" w:rsidP="00AD4516">
            <w:pPr>
              <w:spacing w:after="0"/>
              <w:rPr>
                <w:rFonts w:ascii="Times New Roman" w:hAnsi="Times New Roman"/>
                <w:sz w:val="24"/>
              </w:rPr>
            </w:pPr>
            <w:r w:rsidRPr="00ED6877">
              <w:rPr>
                <w:rFonts w:ascii="Times New Roman" w:hAnsi="Times New Roman"/>
                <w:sz w:val="24"/>
              </w:rPr>
              <w:t>Długość optyczna obiektywów nie więcej niż 45mm</w:t>
            </w:r>
          </w:p>
          <w:p w14:paraId="0FA33E77" w14:textId="048CD83F" w:rsidR="00B25130" w:rsidRPr="00ED6877" w:rsidRDefault="00B25130" w:rsidP="000D09EB">
            <w:pPr>
              <w:spacing w:after="0"/>
              <w:rPr>
                <w:rFonts w:ascii="Times New Roman" w:hAnsi="Times New Roman"/>
                <w:sz w:val="24"/>
              </w:rPr>
            </w:pPr>
            <w:r w:rsidRPr="00ED6877">
              <w:rPr>
                <w:rFonts w:ascii="Times New Roman" w:hAnsi="Times New Roman"/>
                <w:sz w:val="24"/>
              </w:rPr>
              <w:t xml:space="preserve">Obiektywy suche umożliwiające obserwacje w kontraście fazowym </w:t>
            </w:r>
            <w:proofErr w:type="spellStart"/>
            <w:r w:rsidRPr="00ED6877">
              <w:rPr>
                <w:rFonts w:ascii="Times New Roman" w:hAnsi="Times New Roman"/>
                <w:sz w:val="24"/>
              </w:rPr>
              <w:t>semi</w:t>
            </w:r>
            <w:proofErr w:type="spellEnd"/>
            <w:r w:rsidRPr="00ED6877">
              <w:rPr>
                <w:rFonts w:ascii="Times New Roman" w:hAnsi="Times New Roman"/>
                <w:sz w:val="24"/>
              </w:rPr>
              <w:t xml:space="preserve">-apochromatyczne </w:t>
            </w:r>
            <w:r w:rsidRPr="00ED6877">
              <w:rPr>
                <w:rFonts w:ascii="Times New Roman" w:hAnsi="Times New Roman"/>
                <w:sz w:val="24"/>
              </w:rPr>
              <w:lastRenderedPageBreak/>
              <w:t>o parametrach nie gorszych niż:</w:t>
            </w:r>
          </w:p>
          <w:p w14:paraId="0FA33E78" w14:textId="77777777" w:rsidR="00B25130" w:rsidRPr="00ED6877" w:rsidRDefault="00B25130" w:rsidP="00F4298F">
            <w:pPr>
              <w:widowControl/>
              <w:numPr>
                <w:ilvl w:val="0"/>
                <w:numId w:val="2"/>
              </w:numPr>
              <w:spacing w:before="0" w:after="0"/>
              <w:ind w:right="0"/>
              <w:rPr>
                <w:rFonts w:ascii="Times New Roman" w:hAnsi="Times New Roman"/>
                <w:sz w:val="24"/>
              </w:rPr>
            </w:pPr>
            <w:r w:rsidRPr="00ED6877">
              <w:rPr>
                <w:rFonts w:ascii="Times New Roman" w:hAnsi="Times New Roman"/>
                <w:sz w:val="24"/>
              </w:rPr>
              <w:t>Obiektyw 4x, apertura minimum 0,13, odległość robocza minimum 17mm</w:t>
            </w:r>
          </w:p>
          <w:p w14:paraId="0FA33E79" w14:textId="77777777" w:rsidR="00B25130" w:rsidRPr="00ED6877" w:rsidRDefault="00B25130" w:rsidP="00F4298F">
            <w:pPr>
              <w:widowControl/>
              <w:numPr>
                <w:ilvl w:val="0"/>
                <w:numId w:val="2"/>
              </w:numPr>
              <w:spacing w:before="0" w:after="0"/>
              <w:ind w:right="0"/>
              <w:rPr>
                <w:rFonts w:ascii="Times New Roman" w:hAnsi="Times New Roman"/>
                <w:sz w:val="24"/>
              </w:rPr>
            </w:pPr>
            <w:r w:rsidRPr="00ED6877">
              <w:rPr>
                <w:rFonts w:ascii="Times New Roman" w:hAnsi="Times New Roman"/>
                <w:sz w:val="24"/>
              </w:rPr>
              <w:t>Obiektyw 10x, apertura minimum 0,3, odległość robocza minimum 10 mm</w:t>
            </w:r>
          </w:p>
          <w:p w14:paraId="0FA33E7A" w14:textId="77777777" w:rsidR="00B25130" w:rsidRPr="00ED6877" w:rsidRDefault="00B25130" w:rsidP="00F4298F">
            <w:pPr>
              <w:widowControl/>
              <w:numPr>
                <w:ilvl w:val="0"/>
                <w:numId w:val="2"/>
              </w:numPr>
              <w:spacing w:before="0" w:after="0"/>
              <w:ind w:right="0"/>
              <w:rPr>
                <w:rFonts w:ascii="Times New Roman" w:hAnsi="Times New Roman"/>
                <w:sz w:val="24"/>
              </w:rPr>
            </w:pPr>
            <w:r w:rsidRPr="00ED6877">
              <w:rPr>
                <w:rFonts w:ascii="Times New Roman" w:hAnsi="Times New Roman"/>
                <w:sz w:val="24"/>
              </w:rPr>
              <w:t>Obiektyw 20x wyposażony w pierścień korekcyjny, apertura minimum 0,7, odległość robocza minimum 0,8-1,8 mm,</w:t>
            </w:r>
          </w:p>
          <w:p w14:paraId="0FA33E7B" w14:textId="77777777" w:rsidR="00B25130" w:rsidRPr="00ED6877" w:rsidRDefault="00B25130" w:rsidP="00F4298F">
            <w:pPr>
              <w:widowControl/>
              <w:numPr>
                <w:ilvl w:val="0"/>
                <w:numId w:val="2"/>
              </w:numPr>
              <w:spacing w:before="0" w:after="0"/>
              <w:ind w:right="0"/>
              <w:rPr>
                <w:rFonts w:ascii="Times New Roman" w:hAnsi="Times New Roman"/>
                <w:sz w:val="24"/>
              </w:rPr>
            </w:pPr>
            <w:r w:rsidRPr="00ED6877">
              <w:rPr>
                <w:rFonts w:ascii="Times New Roman" w:hAnsi="Times New Roman"/>
                <w:sz w:val="24"/>
              </w:rPr>
              <w:t>Obiektyw 40x wyposażony w pierścień korekcyjny, apertura minimum 0,6, odległość robocza minimum 3,0-4,2 mm,</w:t>
            </w:r>
          </w:p>
          <w:p w14:paraId="0FA33E7C" w14:textId="77777777" w:rsidR="00B25130" w:rsidRPr="00ED6877" w:rsidRDefault="00B25130" w:rsidP="00F4298F">
            <w:pPr>
              <w:widowControl/>
              <w:numPr>
                <w:ilvl w:val="0"/>
                <w:numId w:val="2"/>
              </w:numPr>
              <w:spacing w:before="0" w:after="0"/>
              <w:ind w:right="0"/>
              <w:rPr>
                <w:rFonts w:ascii="Times New Roman" w:hAnsi="Times New Roman"/>
                <w:sz w:val="24"/>
              </w:rPr>
            </w:pPr>
            <w:r w:rsidRPr="00ED6877">
              <w:rPr>
                <w:rFonts w:ascii="Times New Roman" w:hAnsi="Times New Roman"/>
                <w:sz w:val="24"/>
              </w:rPr>
              <w:t>Obiektyw 60x wyposażony w pierścień korekcyjny, apertura minimum 0,7, odległość robocza minimum 1,5-2,2 mm,</w:t>
            </w:r>
          </w:p>
          <w:p w14:paraId="0FA33E7D" w14:textId="77777777" w:rsidR="00B25130" w:rsidRPr="00ED6877" w:rsidRDefault="00B25130" w:rsidP="00AD4516">
            <w:pPr>
              <w:spacing w:after="0"/>
              <w:ind w:left="720"/>
              <w:rPr>
                <w:rFonts w:ascii="Times New Roman" w:hAnsi="Times New Roman"/>
                <w:sz w:val="24"/>
              </w:rPr>
            </w:pPr>
          </w:p>
          <w:p w14:paraId="0FA33E7E" w14:textId="77777777" w:rsidR="00B25130" w:rsidRPr="00ED6877" w:rsidRDefault="00B25130" w:rsidP="000D09EB">
            <w:pPr>
              <w:spacing w:before="0" w:after="0"/>
              <w:rPr>
                <w:rFonts w:ascii="Times New Roman" w:hAnsi="Times New Roman"/>
                <w:sz w:val="24"/>
              </w:rPr>
            </w:pPr>
            <w:r w:rsidRPr="00ED6877">
              <w:rPr>
                <w:rFonts w:ascii="Times New Roman" w:hAnsi="Times New Roman"/>
                <w:sz w:val="24"/>
              </w:rPr>
              <w:t xml:space="preserve">Obiektywy </w:t>
            </w:r>
            <w:proofErr w:type="spellStart"/>
            <w:r w:rsidRPr="00ED6877">
              <w:rPr>
                <w:rFonts w:ascii="Times New Roman" w:hAnsi="Times New Roman"/>
                <w:sz w:val="24"/>
              </w:rPr>
              <w:t>planapochromatyczne</w:t>
            </w:r>
            <w:proofErr w:type="spellEnd"/>
            <w:r w:rsidRPr="00ED6877">
              <w:rPr>
                <w:rFonts w:ascii="Times New Roman" w:hAnsi="Times New Roman"/>
                <w:sz w:val="24"/>
              </w:rPr>
              <w:t xml:space="preserve"> o parametrach nie gorszych niż:</w:t>
            </w:r>
          </w:p>
          <w:p w14:paraId="0FA33E7F" w14:textId="77777777" w:rsidR="00B25130" w:rsidRPr="00ED6877" w:rsidRDefault="00B25130" w:rsidP="000D09EB">
            <w:pPr>
              <w:pStyle w:val="Akapitzlist"/>
              <w:numPr>
                <w:ilvl w:val="0"/>
                <w:numId w:val="3"/>
              </w:numPr>
              <w:spacing w:after="0" w:line="240" w:lineRule="auto"/>
              <w:rPr>
                <w:rFonts w:ascii="Times New Roman" w:eastAsia="Times New Roman" w:hAnsi="Times New Roman" w:cs="Times New Roman"/>
                <w:sz w:val="24"/>
                <w:szCs w:val="24"/>
                <w:lang w:val="pl-PL" w:eastAsia="pl-PL"/>
              </w:rPr>
            </w:pPr>
            <w:r w:rsidRPr="00ED6877">
              <w:rPr>
                <w:rFonts w:ascii="Times New Roman" w:eastAsia="Times New Roman" w:hAnsi="Times New Roman" w:cs="Times New Roman"/>
                <w:sz w:val="24"/>
                <w:szCs w:val="24"/>
                <w:lang w:val="pl-PL" w:eastAsia="pl-PL"/>
              </w:rPr>
              <w:t>Obiektyw 4X, apertura numeryczna 0,16, odległość robocza 13 mm</w:t>
            </w:r>
          </w:p>
          <w:p w14:paraId="0FA33E80" w14:textId="77777777" w:rsidR="00B25130" w:rsidRPr="00ED6877" w:rsidRDefault="00B25130" w:rsidP="000D09EB">
            <w:pPr>
              <w:pStyle w:val="Akapitzlist"/>
              <w:numPr>
                <w:ilvl w:val="0"/>
                <w:numId w:val="3"/>
              </w:numPr>
              <w:spacing w:after="0" w:line="240" w:lineRule="auto"/>
              <w:rPr>
                <w:rFonts w:ascii="Times New Roman" w:eastAsia="Times New Roman" w:hAnsi="Times New Roman" w:cs="Times New Roman"/>
                <w:sz w:val="24"/>
                <w:szCs w:val="24"/>
                <w:lang w:val="pl-PL" w:eastAsia="pl-PL"/>
              </w:rPr>
            </w:pPr>
            <w:r w:rsidRPr="00ED6877">
              <w:rPr>
                <w:rFonts w:ascii="Times New Roman" w:eastAsia="Times New Roman" w:hAnsi="Times New Roman" w:cs="Times New Roman"/>
                <w:sz w:val="24"/>
                <w:szCs w:val="24"/>
                <w:lang w:val="pl-PL" w:eastAsia="pl-PL"/>
              </w:rPr>
              <w:t>Obiektyw 60X, apertura numeryczna 1,42, odległość robocza 0,15 mm do imersji olejowej</w:t>
            </w:r>
          </w:p>
          <w:p w14:paraId="0FA33E82" w14:textId="0DE1E781" w:rsidR="00B25130" w:rsidRPr="000D09EB" w:rsidRDefault="00B25130" w:rsidP="000D09EB">
            <w:pPr>
              <w:pStyle w:val="Akapitzlist"/>
              <w:numPr>
                <w:ilvl w:val="0"/>
                <w:numId w:val="3"/>
              </w:numPr>
              <w:spacing w:before="240" w:after="0" w:line="240" w:lineRule="auto"/>
              <w:rPr>
                <w:rFonts w:ascii="Times New Roman" w:eastAsia="Times New Roman" w:hAnsi="Times New Roman" w:cs="Times New Roman"/>
                <w:sz w:val="24"/>
                <w:szCs w:val="24"/>
                <w:lang w:val="pl-PL" w:eastAsia="pl-PL"/>
              </w:rPr>
            </w:pPr>
            <w:r w:rsidRPr="00ED6877">
              <w:rPr>
                <w:rFonts w:ascii="Times New Roman" w:eastAsia="Times New Roman" w:hAnsi="Times New Roman" w:cs="Times New Roman"/>
                <w:sz w:val="24"/>
                <w:szCs w:val="24"/>
                <w:lang w:val="pl-PL" w:eastAsia="pl-PL"/>
              </w:rPr>
              <w:t>Obiektyw 100X, apertura numeryczna 1,45, odległość robocza 0,13 mm do imersji olejowej</w:t>
            </w:r>
          </w:p>
          <w:p w14:paraId="0FA33E84" w14:textId="2E7B0446" w:rsidR="00B25130" w:rsidRPr="00ED6877" w:rsidRDefault="00B25130" w:rsidP="000D09EB">
            <w:pPr>
              <w:spacing w:after="0"/>
              <w:rPr>
                <w:rFonts w:ascii="Times New Roman" w:hAnsi="Times New Roman"/>
                <w:sz w:val="24"/>
              </w:rPr>
            </w:pPr>
            <w:r w:rsidRPr="00ED6877">
              <w:rPr>
                <w:rFonts w:ascii="Times New Roman" w:hAnsi="Times New Roman"/>
                <w:sz w:val="24"/>
              </w:rPr>
              <w:t xml:space="preserve">Możliwość zastosowania obiektywów z imersją silikonową o powiększeniach 30X i 60X </w:t>
            </w:r>
          </w:p>
        </w:tc>
        <w:tc>
          <w:tcPr>
            <w:tcW w:w="2268" w:type="dxa"/>
            <w:tcBorders>
              <w:top w:val="single" w:sz="4" w:space="0" w:color="auto"/>
              <w:left w:val="single" w:sz="4" w:space="0" w:color="auto"/>
              <w:bottom w:val="single" w:sz="4" w:space="0" w:color="auto"/>
              <w:right w:val="single" w:sz="4" w:space="0" w:color="auto"/>
            </w:tcBorders>
            <w:vAlign w:val="center"/>
          </w:tcPr>
          <w:p w14:paraId="0FA33E85" w14:textId="77777777" w:rsidR="00B25130" w:rsidRPr="00ED6877" w:rsidRDefault="00B25130" w:rsidP="00AD4516">
            <w:pPr>
              <w:spacing w:before="0" w:after="0"/>
              <w:ind w:left="0"/>
              <w:jc w:val="center"/>
              <w:rPr>
                <w:rFonts w:ascii="Times New Roman" w:hAnsi="Times New Roman"/>
                <w:sz w:val="24"/>
              </w:rPr>
            </w:pPr>
            <w:r w:rsidRPr="00ED6877">
              <w:rPr>
                <w:rFonts w:ascii="Times New Roman" w:hAnsi="Times New Roman"/>
                <w:sz w:val="24"/>
              </w:rPr>
              <w:lastRenderedPageBreak/>
              <w:t>TAK</w:t>
            </w:r>
          </w:p>
        </w:tc>
        <w:tc>
          <w:tcPr>
            <w:tcW w:w="2552" w:type="dxa"/>
            <w:tcBorders>
              <w:top w:val="single" w:sz="4" w:space="0" w:color="auto"/>
              <w:left w:val="single" w:sz="4" w:space="0" w:color="auto"/>
              <w:bottom w:val="single" w:sz="4" w:space="0" w:color="auto"/>
              <w:right w:val="single" w:sz="4" w:space="0" w:color="auto"/>
            </w:tcBorders>
          </w:tcPr>
          <w:p w14:paraId="0FA33E86" w14:textId="77777777" w:rsidR="00B25130" w:rsidRPr="00ED6877" w:rsidRDefault="00B25130" w:rsidP="00AD4516">
            <w:pPr>
              <w:spacing w:before="0" w:after="0"/>
              <w:ind w:left="0"/>
              <w:rPr>
                <w:rFonts w:ascii="Times New Roman" w:hAnsi="Times New Roman"/>
                <w:sz w:val="24"/>
              </w:rPr>
            </w:pPr>
            <w:r w:rsidRPr="00ED6877">
              <w:rPr>
                <w:rFonts w:ascii="Times New Roman" w:hAnsi="Times New Roman"/>
                <w:sz w:val="24"/>
              </w:rPr>
              <w:t> </w:t>
            </w:r>
          </w:p>
        </w:tc>
      </w:tr>
      <w:tr w:rsidR="00B25130" w:rsidRPr="00ED6877" w14:paraId="0FA33E90" w14:textId="77777777" w:rsidTr="00B25130">
        <w:trPr>
          <w:trHeight w:val="164"/>
        </w:trPr>
        <w:tc>
          <w:tcPr>
            <w:tcW w:w="968" w:type="dxa"/>
            <w:tcBorders>
              <w:top w:val="single" w:sz="4" w:space="0" w:color="auto"/>
              <w:left w:val="single" w:sz="4" w:space="0" w:color="auto"/>
              <w:bottom w:val="single" w:sz="4" w:space="0" w:color="auto"/>
              <w:right w:val="single" w:sz="4" w:space="0" w:color="auto"/>
            </w:tcBorders>
          </w:tcPr>
          <w:p w14:paraId="0FA33E88" w14:textId="77777777" w:rsidR="00B25130" w:rsidRPr="00ED6877" w:rsidRDefault="00B25130" w:rsidP="00B25130">
            <w:pPr>
              <w:ind w:left="0"/>
              <w:jc w:val="center"/>
              <w:rPr>
                <w:rFonts w:ascii="Times New Roman" w:hAnsi="Times New Roman"/>
                <w:sz w:val="24"/>
                <w:lang w:val="en-US"/>
              </w:rPr>
            </w:pPr>
            <w:r w:rsidRPr="00ED6877">
              <w:rPr>
                <w:rFonts w:ascii="Times New Roman" w:hAnsi="Times New Roman"/>
                <w:sz w:val="24"/>
                <w:lang w:val="en-US"/>
              </w:rPr>
              <w:t>5</w:t>
            </w:r>
          </w:p>
        </w:tc>
        <w:tc>
          <w:tcPr>
            <w:tcW w:w="9351" w:type="dxa"/>
            <w:tcBorders>
              <w:top w:val="single" w:sz="4" w:space="0" w:color="auto"/>
              <w:left w:val="single" w:sz="4" w:space="0" w:color="auto"/>
              <w:bottom w:val="single" w:sz="4" w:space="0" w:color="auto"/>
              <w:right w:val="single" w:sz="4" w:space="0" w:color="auto"/>
            </w:tcBorders>
            <w:vAlign w:val="center"/>
          </w:tcPr>
          <w:p w14:paraId="0FA33E89" w14:textId="77777777" w:rsidR="00B25130" w:rsidRPr="00ED6877" w:rsidRDefault="00B25130" w:rsidP="00AD4516">
            <w:pPr>
              <w:tabs>
                <w:tab w:val="num" w:pos="355"/>
              </w:tabs>
              <w:spacing w:after="0"/>
              <w:ind w:left="426" w:hanging="426"/>
              <w:rPr>
                <w:rFonts w:ascii="Times New Roman" w:hAnsi="Times New Roman"/>
                <w:sz w:val="24"/>
              </w:rPr>
            </w:pPr>
            <w:r w:rsidRPr="00ED6877">
              <w:rPr>
                <w:rFonts w:ascii="Times New Roman" w:hAnsi="Times New Roman"/>
                <w:sz w:val="24"/>
              </w:rPr>
              <w:t xml:space="preserve">Kondensor: </w:t>
            </w:r>
          </w:p>
          <w:p w14:paraId="0FA33E8A" w14:textId="77777777" w:rsidR="00B25130" w:rsidRPr="00ED6877" w:rsidRDefault="00B25130" w:rsidP="009D14C8">
            <w:pPr>
              <w:widowControl/>
              <w:numPr>
                <w:ilvl w:val="0"/>
                <w:numId w:val="2"/>
              </w:numPr>
              <w:autoSpaceDE w:val="0"/>
              <w:autoSpaceDN w:val="0"/>
              <w:adjustRightInd w:val="0"/>
              <w:spacing w:before="0" w:after="0"/>
              <w:ind w:left="343" w:right="0" w:hanging="284"/>
              <w:rPr>
                <w:rFonts w:ascii="Times New Roman" w:hAnsi="Times New Roman"/>
                <w:iCs/>
                <w:sz w:val="24"/>
              </w:rPr>
            </w:pPr>
            <w:r w:rsidRPr="00ED6877">
              <w:rPr>
                <w:rFonts w:ascii="Times New Roman" w:hAnsi="Times New Roman"/>
                <w:iCs/>
                <w:sz w:val="24"/>
              </w:rPr>
              <w:t xml:space="preserve">Zmotoryzowany  karuzelowy minimum 7 pozycyjny kondensor o aperturze numerycznej 0,55 i odległości roboczej minimum 26mm </w:t>
            </w:r>
          </w:p>
          <w:p w14:paraId="0FA33E8B" w14:textId="77777777" w:rsidR="00B25130" w:rsidRPr="00ED6877" w:rsidRDefault="00B25130" w:rsidP="009D14C8">
            <w:pPr>
              <w:widowControl/>
              <w:numPr>
                <w:ilvl w:val="0"/>
                <w:numId w:val="2"/>
              </w:numPr>
              <w:autoSpaceDE w:val="0"/>
              <w:autoSpaceDN w:val="0"/>
              <w:adjustRightInd w:val="0"/>
              <w:spacing w:before="0" w:after="0"/>
              <w:ind w:left="343" w:right="0" w:hanging="284"/>
              <w:rPr>
                <w:rFonts w:ascii="Times New Roman" w:hAnsi="Times New Roman"/>
                <w:iCs/>
                <w:sz w:val="24"/>
              </w:rPr>
            </w:pPr>
            <w:r w:rsidRPr="00ED6877">
              <w:rPr>
                <w:rFonts w:ascii="Times New Roman" w:hAnsi="Times New Roman"/>
                <w:iCs/>
                <w:sz w:val="24"/>
              </w:rPr>
              <w:t>Zmotoryzowana przesłona aperturowa i polaryzator</w:t>
            </w:r>
          </w:p>
          <w:p w14:paraId="0FA33E8C" w14:textId="77777777" w:rsidR="00B25130" w:rsidRPr="00ED6877" w:rsidRDefault="00B25130" w:rsidP="009D14C8">
            <w:pPr>
              <w:widowControl/>
              <w:numPr>
                <w:ilvl w:val="0"/>
                <w:numId w:val="2"/>
              </w:numPr>
              <w:autoSpaceDE w:val="0"/>
              <w:autoSpaceDN w:val="0"/>
              <w:adjustRightInd w:val="0"/>
              <w:spacing w:before="0" w:after="0"/>
              <w:ind w:left="343" w:right="0" w:hanging="284"/>
              <w:rPr>
                <w:rFonts w:ascii="Times New Roman" w:hAnsi="Times New Roman"/>
                <w:iCs/>
                <w:sz w:val="24"/>
              </w:rPr>
            </w:pPr>
            <w:r w:rsidRPr="00ED6877">
              <w:rPr>
                <w:rFonts w:ascii="Times New Roman" w:hAnsi="Times New Roman"/>
                <w:iCs/>
                <w:sz w:val="24"/>
              </w:rPr>
              <w:t>Sterowanie z poziomu kondensora, panelu sterującego i oprogramowania</w:t>
            </w:r>
          </w:p>
          <w:p w14:paraId="0FA33E8D" w14:textId="77777777" w:rsidR="00B25130" w:rsidRPr="00ED6877" w:rsidRDefault="00B25130" w:rsidP="009D14C8">
            <w:pPr>
              <w:widowControl/>
              <w:autoSpaceDN w:val="0"/>
              <w:spacing w:before="0" w:after="0"/>
              <w:ind w:left="343" w:right="0" w:hanging="284"/>
              <w:rPr>
                <w:rFonts w:ascii="Times New Roman" w:hAnsi="Times New Roman"/>
                <w:sz w:val="24"/>
              </w:rPr>
            </w:pPr>
            <w:r w:rsidRPr="00ED6877">
              <w:rPr>
                <w:rFonts w:ascii="Times New Roman" w:hAnsi="Times New Roman"/>
                <w:iCs/>
                <w:sz w:val="24"/>
              </w:rPr>
              <w:t>Wyposażenie we wkładki do kontrastu fazowego dla obiektywów 4X, 10X, 20X, 40X i 60X</w:t>
            </w:r>
          </w:p>
        </w:tc>
        <w:tc>
          <w:tcPr>
            <w:tcW w:w="2268" w:type="dxa"/>
            <w:tcBorders>
              <w:top w:val="single" w:sz="4" w:space="0" w:color="auto"/>
              <w:left w:val="single" w:sz="4" w:space="0" w:color="auto"/>
              <w:bottom w:val="single" w:sz="4" w:space="0" w:color="auto"/>
              <w:right w:val="single" w:sz="4" w:space="0" w:color="auto"/>
            </w:tcBorders>
            <w:vAlign w:val="center"/>
          </w:tcPr>
          <w:p w14:paraId="0FA33E8E" w14:textId="77777777" w:rsidR="00B25130" w:rsidRPr="00ED6877" w:rsidRDefault="00B25130" w:rsidP="00AD4516">
            <w:pPr>
              <w:spacing w:before="0" w:after="0"/>
              <w:ind w:left="0"/>
              <w:jc w:val="center"/>
              <w:rPr>
                <w:rFonts w:ascii="Times New Roman" w:hAnsi="Times New Roman"/>
                <w:sz w:val="24"/>
              </w:rPr>
            </w:pPr>
            <w:r w:rsidRPr="00ED6877">
              <w:rPr>
                <w:rFonts w:ascii="Times New Roman" w:hAnsi="Times New Roman"/>
                <w:sz w:val="24"/>
              </w:rPr>
              <w:t>TAK</w:t>
            </w:r>
          </w:p>
        </w:tc>
        <w:tc>
          <w:tcPr>
            <w:tcW w:w="2552" w:type="dxa"/>
            <w:tcBorders>
              <w:top w:val="single" w:sz="4" w:space="0" w:color="auto"/>
              <w:left w:val="single" w:sz="4" w:space="0" w:color="auto"/>
              <w:bottom w:val="single" w:sz="4" w:space="0" w:color="auto"/>
              <w:right w:val="single" w:sz="4" w:space="0" w:color="auto"/>
            </w:tcBorders>
          </w:tcPr>
          <w:p w14:paraId="0FA33E8F" w14:textId="77777777" w:rsidR="00B25130" w:rsidRPr="00ED6877" w:rsidRDefault="00B25130" w:rsidP="00AD4516">
            <w:pPr>
              <w:spacing w:before="0" w:after="0"/>
              <w:ind w:left="0"/>
              <w:rPr>
                <w:rFonts w:ascii="Times New Roman" w:hAnsi="Times New Roman"/>
                <w:sz w:val="24"/>
              </w:rPr>
            </w:pPr>
          </w:p>
        </w:tc>
      </w:tr>
      <w:tr w:rsidR="00B25130" w:rsidRPr="00ED6877" w14:paraId="0FA33E9A" w14:textId="77777777" w:rsidTr="00B25130">
        <w:trPr>
          <w:trHeight w:val="164"/>
        </w:trPr>
        <w:tc>
          <w:tcPr>
            <w:tcW w:w="968" w:type="dxa"/>
            <w:tcBorders>
              <w:top w:val="single" w:sz="4" w:space="0" w:color="auto"/>
              <w:left w:val="single" w:sz="4" w:space="0" w:color="auto"/>
              <w:bottom w:val="single" w:sz="4" w:space="0" w:color="auto"/>
              <w:right w:val="single" w:sz="4" w:space="0" w:color="auto"/>
            </w:tcBorders>
          </w:tcPr>
          <w:p w14:paraId="0FA33E91" w14:textId="77777777" w:rsidR="00B25130" w:rsidRPr="00ED6877" w:rsidRDefault="00B25130" w:rsidP="00B25130">
            <w:pPr>
              <w:ind w:left="0"/>
              <w:jc w:val="center"/>
              <w:rPr>
                <w:rFonts w:ascii="Times New Roman" w:hAnsi="Times New Roman"/>
                <w:sz w:val="24"/>
                <w:lang w:val="en-US"/>
              </w:rPr>
            </w:pPr>
            <w:r w:rsidRPr="00ED6877">
              <w:rPr>
                <w:rFonts w:ascii="Times New Roman" w:hAnsi="Times New Roman"/>
                <w:sz w:val="24"/>
                <w:lang w:val="en-US"/>
              </w:rPr>
              <w:t>6</w:t>
            </w:r>
          </w:p>
        </w:tc>
        <w:tc>
          <w:tcPr>
            <w:tcW w:w="9351" w:type="dxa"/>
            <w:tcBorders>
              <w:top w:val="single" w:sz="4" w:space="0" w:color="auto"/>
              <w:left w:val="single" w:sz="4" w:space="0" w:color="auto"/>
              <w:bottom w:val="single" w:sz="4" w:space="0" w:color="auto"/>
              <w:right w:val="single" w:sz="4" w:space="0" w:color="auto"/>
            </w:tcBorders>
            <w:vAlign w:val="center"/>
          </w:tcPr>
          <w:p w14:paraId="0FA33E92" w14:textId="77777777" w:rsidR="00B25130" w:rsidRPr="00ED6877" w:rsidRDefault="00B25130" w:rsidP="00AD4516">
            <w:pPr>
              <w:tabs>
                <w:tab w:val="num" w:pos="355"/>
              </w:tabs>
              <w:spacing w:after="0"/>
              <w:ind w:left="426" w:hanging="426"/>
              <w:rPr>
                <w:rFonts w:ascii="Times New Roman" w:hAnsi="Times New Roman"/>
                <w:sz w:val="24"/>
              </w:rPr>
            </w:pPr>
            <w:r w:rsidRPr="00ED6877">
              <w:rPr>
                <w:rFonts w:ascii="Times New Roman" w:hAnsi="Times New Roman"/>
                <w:sz w:val="24"/>
              </w:rPr>
              <w:t>Stolik</w:t>
            </w:r>
          </w:p>
          <w:p w14:paraId="0FA33E93" w14:textId="77777777" w:rsidR="00B25130" w:rsidRPr="00ED6877" w:rsidRDefault="00B25130" w:rsidP="009D14C8">
            <w:pPr>
              <w:pStyle w:val="Akapitzlist"/>
              <w:numPr>
                <w:ilvl w:val="0"/>
                <w:numId w:val="2"/>
              </w:numPr>
              <w:spacing w:line="240" w:lineRule="auto"/>
              <w:ind w:left="343"/>
              <w:rPr>
                <w:rFonts w:ascii="Times New Roman" w:eastAsia="Times New Roman" w:hAnsi="Times New Roman" w:cs="Times New Roman"/>
                <w:iCs/>
                <w:sz w:val="24"/>
                <w:szCs w:val="24"/>
                <w:lang w:val="pl-PL" w:eastAsia="pl-PL"/>
              </w:rPr>
            </w:pPr>
            <w:r w:rsidRPr="00ED6877">
              <w:rPr>
                <w:rFonts w:ascii="Times New Roman" w:hAnsi="Times New Roman" w:cs="Times New Roman"/>
                <w:sz w:val="24"/>
                <w:szCs w:val="24"/>
                <w:lang w:val="pl-PL"/>
              </w:rPr>
              <w:t>Zmotoryzowany, stolik XY z zewnętrznym kontrolerem przesuwem za pomocą pokręteł</w:t>
            </w:r>
          </w:p>
          <w:p w14:paraId="0FA33E94" w14:textId="77777777" w:rsidR="00B25130" w:rsidRPr="00ED6877" w:rsidRDefault="00B25130" w:rsidP="009D14C8">
            <w:pPr>
              <w:pStyle w:val="Akapitzlist"/>
              <w:numPr>
                <w:ilvl w:val="0"/>
                <w:numId w:val="2"/>
              </w:numPr>
              <w:spacing w:line="240" w:lineRule="auto"/>
              <w:ind w:left="343"/>
              <w:rPr>
                <w:rFonts w:ascii="Times New Roman" w:eastAsia="Times New Roman" w:hAnsi="Times New Roman" w:cs="Times New Roman"/>
                <w:iCs/>
                <w:sz w:val="24"/>
                <w:szCs w:val="24"/>
                <w:lang w:val="pl-PL" w:eastAsia="pl-PL"/>
              </w:rPr>
            </w:pPr>
            <w:r w:rsidRPr="00ED6877">
              <w:rPr>
                <w:rFonts w:ascii="Times New Roman" w:hAnsi="Times New Roman" w:cs="Times New Roman"/>
                <w:sz w:val="24"/>
                <w:szCs w:val="24"/>
                <w:lang w:val="pl-PL"/>
              </w:rPr>
              <w:t xml:space="preserve">Zakres pracy minimum 120 mm x 80 mm. </w:t>
            </w:r>
          </w:p>
          <w:p w14:paraId="0FA33E95" w14:textId="77777777" w:rsidR="00B25130" w:rsidRPr="00ED6877" w:rsidRDefault="00B25130" w:rsidP="009D14C8">
            <w:pPr>
              <w:pStyle w:val="Akapitzlist"/>
              <w:numPr>
                <w:ilvl w:val="0"/>
                <w:numId w:val="2"/>
              </w:numPr>
              <w:spacing w:line="240" w:lineRule="auto"/>
              <w:ind w:left="343"/>
              <w:rPr>
                <w:rFonts w:ascii="Times New Roman" w:eastAsia="Times New Roman" w:hAnsi="Times New Roman" w:cs="Times New Roman"/>
                <w:iCs/>
                <w:sz w:val="24"/>
                <w:szCs w:val="24"/>
                <w:lang w:val="pl-PL" w:eastAsia="pl-PL"/>
              </w:rPr>
            </w:pPr>
            <w:r w:rsidRPr="00ED6877">
              <w:rPr>
                <w:rFonts w:ascii="Times New Roman" w:hAnsi="Times New Roman" w:cs="Times New Roman"/>
                <w:sz w:val="24"/>
                <w:szCs w:val="24"/>
                <w:lang w:val="pl-PL"/>
              </w:rPr>
              <w:t xml:space="preserve">Rozdzielczości min. 0.01 </w:t>
            </w:r>
            <w:r w:rsidRPr="00ED6877">
              <w:rPr>
                <w:rFonts w:ascii="Times New Roman" w:hAnsi="Times New Roman" w:cs="Times New Roman"/>
                <w:sz w:val="24"/>
                <w:szCs w:val="24"/>
              </w:rPr>
              <w:t>μ</w:t>
            </w:r>
            <w:r w:rsidRPr="00ED6877">
              <w:rPr>
                <w:rFonts w:ascii="Times New Roman" w:hAnsi="Times New Roman" w:cs="Times New Roman"/>
                <w:sz w:val="24"/>
                <w:szCs w:val="24"/>
                <w:lang w:val="pl-PL"/>
              </w:rPr>
              <w:t xml:space="preserve">m, i powtarzalność minimum 1.0 µm. </w:t>
            </w:r>
          </w:p>
          <w:p w14:paraId="0FA33E96" w14:textId="77777777" w:rsidR="00B25130" w:rsidRPr="00ED6877" w:rsidRDefault="00B25130" w:rsidP="009D14C8">
            <w:pPr>
              <w:pStyle w:val="Akapitzlist"/>
              <w:numPr>
                <w:ilvl w:val="0"/>
                <w:numId w:val="2"/>
              </w:numPr>
              <w:spacing w:line="240" w:lineRule="auto"/>
              <w:ind w:left="343"/>
              <w:rPr>
                <w:rFonts w:ascii="Times New Roman" w:eastAsia="Times New Roman" w:hAnsi="Times New Roman" w:cs="Times New Roman"/>
                <w:iCs/>
                <w:sz w:val="24"/>
                <w:szCs w:val="24"/>
                <w:lang w:val="pl-PL" w:eastAsia="pl-PL"/>
              </w:rPr>
            </w:pPr>
            <w:r w:rsidRPr="00ED6877">
              <w:rPr>
                <w:rFonts w:ascii="Times New Roman" w:hAnsi="Times New Roman" w:cs="Times New Roman"/>
                <w:sz w:val="24"/>
                <w:szCs w:val="24"/>
                <w:lang w:val="pl-PL"/>
              </w:rPr>
              <w:t>Maksymalna szybkość przesuwu min. 120 mm/sec</w:t>
            </w:r>
          </w:p>
          <w:p w14:paraId="0FA33E97" w14:textId="77777777" w:rsidR="00B25130" w:rsidRPr="00ED6877" w:rsidRDefault="00B25130" w:rsidP="009D14C8">
            <w:pPr>
              <w:widowControl/>
              <w:autoSpaceDN w:val="0"/>
              <w:spacing w:before="0" w:after="0"/>
              <w:ind w:left="0" w:right="0"/>
              <w:rPr>
                <w:rFonts w:ascii="Times New Roman" w:hAnsi="Times New Roman"/>
                <w:sz w:val="24"/>
              </w:rPr>
            </w:pPr>
            <w:proofErr w:type="spellStart"/>
            <w:r w:rsidRPr="00ED6877">
              <w:rPr>
                <w:rFonts w:ascii="Times New Roman" w:hAnsi="Times New Roman"/>
                <w:iCs/>
                <w:sz w:val="24"/>
              </w:rPr>
              <w:t>Holdery</w:t>
            </w:r>
            <w:proofErr w:type="spellEnd"/>
            <w:r w:rsidRPr="00ED6877">
              <w:rPr>
                <w:rFonts w:ascii="Times New Roman" w:hAnsi="Times New Roman"/>
                <w:iCs/>
                <w:sz w:val="24"/>
              </w:rPr>
              <w:t xml:space="preserve"> o rozmiarze 160 x 110 mm do pracy z szalkami </w:t>
            </w:r>
            <w:proofErr w:type="spellStart"/>
            <w:r w:rsidRPr="00ED6877">
              <w:rPr>
                <w:rFonts w:ascii="Times New Roman" w:hAnsi="Times New Roman"/>
                <w:iCs/>
                <w:sz w:val="24"/>
              </w:rPr>
              <w:t>Petriego</w:t>
            </w:r>
            <w:proofErr w:type="spellEnd"/>
            <w:r w:rsidRPr="00ED6877">
              <w:rPr>
                <w:rFonts w:ascii="Times New Roman" w:hAnsi="Times New Roman"/>
                <w:iCs/>
                <w:sz w:val="24"/>
              </w:rPr>
              <w:t xml:space="preserve"> 35 mm, szkiełkami </w:t>
            </w:r>
            <w:r w:rsidRPr="00ED6877">
              <w:rPr>
                <w:rFonts w:ascii="Times New Roman" w:hAnsi="Times New Roman"/>
                <w:iCs/>
                <w:sz w:val="24"/>
              </w:rPr>
              <w:lastRenderedPageBreak/>
              <w:t xml:space="preserve">podstawowymi, płytkami </w:t>
            </w:r>
            <w:proofErr w:type="spellStart"/>
            <w:r w:rsidRPr="00ED6877">
              <w:rPr>
                <w:rFonts w:ascii="Times New Roman" w:hAnsi="Times New Roman"/>
                <w:iCs/>
                <w:sz w:val="24"/>
              </w:rPr>
              <w:t>wielodołkowymi</w:t>
            </w:r>
            <w:proofErr w:type="spellEnd"/>
          </w:p>
        </w:tc>
        <w:tc>
          <w:tcPr>
            <w:tcW w:w="2268" w:type="dxa"/>
            <w:tcBorders>
              <w:top w:val="single" w:sz="4" w:space="0" w:color="auto"/>
              <w:left w:val="single" w:sz="4" w:space="0" w:color="auto"/>
              <w:bottom w:val="single" w:sz="4" w:space="0" w:color="auto"/>
              <w:right w:val="single" w:sz="4" w:space="0" w:color="auto"/>
            </w:tcBorders>
            <w:vAlign w:val="center"/>
          </w:tcPr>
          <w:p w14:paraId="09EE81D1" w14:textId="77777777" w:rsidR="009850A6" w:rsidRDefault="009850A6" w:rsidP="009850A6">
            <w:pPr>
              <w:spacing w:before="0" w:after="0"/>
              <w:ind w:left="0"/>
              <w:jc w:val="center"/>
              <w:rPr>
                <w:rFonts w:ascii="Times New Roman" w:hAnsi="Times New Roman"/>
                <w:sz w:val="24"/>
              </w:rPr>
            </w:pPr>
            <w:r w:rsidRPr="00ED6877">
              <w:rPr>
                <w:rFonts w:ascii="Times New Roman" w:hAnsi="Times New Roman"/>
                <w:sz w:val="24"/>
              </w:rPr>
              <w:lastRenderedPageBreak/>
              <w:t>TAK</w:t>
            </w:r>
            <w:r>
              <w:rPr>
                <w:rFonts w:ascii="Times New Roman" w:hAnsi="Times New Roman"/>
                <w:sz w:val="24"/>
              </w:rPr>
              <w:t>, podać</w:t>
            </w:r>
          </w:p>
          <w:p w14:paraId="1DF6F702" w14:textId="4AD6DADE" w:rsidR="009850A6" w:rsidRDefault="009850A6" w:rsidP="009850A6">
            <w:pPr>
              <w:spacing w:before="0" w:after="0"/>
              <w:ind w:left="0"/>
              <w:jc w:val="center"/>
              <w:rPr>
                <w:rFonts w:ascii="Times New Roman" w:hAnsi="Times New Roman"/>
                <w:sz w:val="24"/>
              </w:rPr>
            </w:pPr>
            <w:r>
              <w:rPr>
                <w:rFonts w:ascii="Times New Roman" w:hAnsi="Times New Roman"/>
                <w:sz w:val="24"/>
              </w:rPr>
              <w:t>Zakres pracy  ≥ 120 mm x 80 mm</w:t>
            </w:r>
          </w:p>
          <w:p w14:paraId="0FA33E98" w14:textId="266ED787" w:rsidR="00B25130" w:rsidRPr="00ED6877" w:rsidRDefault="009850A6" w:rsidP="009850A6">
            <w:pPr>
              <w:spacing w:before="0" w:after="0"/>
              <w:ind w:left="0"/>
              <w:jc w:val="center"/>
              <w:rPr>
                <w:rFonts w:ascii="Times New Roman" w:hAnsi="Times New Roman"/>
                <w:sz w:val="24"/>
              </w:rPr>
            </w:pPr>
            <w:r>
              <w:rPr>
                <w:rFonts w:ascii="Times New Roman" w:hAnsi="Times New Roman"/>
                <w:sz w:val="24"/>
              </w:rPr>
              <w:t>Wartość maksymalna - 5 pkt; pozostałe - proporcjonalnie</w:t>
            </w:r>
          </w:p>
        </w:tc>
        <w:tc>
          <w:tcPr>
            <w:tcW w:w="2552" w:type="dxa"/>
            <w:tcBorders>
              <w:top w:val="single" w:sz="4" w:space="0" w:color="auto"/>
              <w:left w:val="single" w:sz="4" w:space="0" w:color="auto"/>
              <w:bottom w:val="single" w:sz="4" w:space="0" w:color="auto"/>
              <w:right w:val="single" w:sz="4" w:space="0" w:color="auto"/>
            </w:tcBorders>
          </w:tcPr>
          <w:p w14:paraId="0FA33E99" w14:textId="77777777" w:rsidR="00B25130" w:rsidRPr="00ED6877" w:rsidRDefault="00B25130" w:rsidP="00AD4516">
            <w:pPr>
              <w:spacing w:before="0" w:after="0"/>
              <w:ind w:left="0"/>
              <w:rPr>
                <w:rFonts w:ascii="Times New Roman" w:hAnsi="Times New Roman"/>
                <w:sz w:val="24"/>
              </w:rPr>
            </w:pPr>
          </w:p>
        </w:tc>
      </w:tr>
      <w:tr w:rsidR="00B25130" w:rsidRPr="00ED6877" w14:paraId="0FA33EA1" w14:textId="77777777" w:rsidTr="00B25130">
        <w:trPr>
          <w:trHeight w:val="164"/>
        </w:trPr>
        <w:tc>
          <w:tcPr>
            <w:tcW w:w="968" w:type="dxa"/>
            <w:tcBorders>
              <w:top w:val="single" w:sz="4" w:space="0" w:color="auto"/>
              <w:left w:val="single" w:sz="4" w:space="0" w:color="auto"/>
              <w:bottom w:val="single" w:sz="4" w:space="0" w:color="auto"/>
              <w:right w:val="single" w:sz="4" w:space="0" w:color="auto"/>
            </w:tcBorders>
          </w:tcPr>
          <w:p w14:paraId="0FA33E9B" w14:textId="77777777" w:rsidR="00B25130" w:rsidRPr="00ED6877" w:rsidRDefault="00B25130" w:rsidP="00B25130">
            <w:pPr>
              <w:ind w:left="0"/>
              <w:jc w:val="center"/>
              <w:rPr>
                <w:rFonts w:ascii="Times New Roman" w:hAnsi="Times New Roman"/>
                <w:sz w:val="24"/>
                <w:lang w:val="en-US"/>
              </w:rPr>
            </w:pPr>
            <w:r w:rsidRPr="00ED6877">
              <w:rPr>
                <w:rFonts w:ascii="Times New Roman" w:hAnsi="Times New Roman"/>
                <w:sz w:val="24"/>
                <w:lang w:val="en-US"/>
              </w:rPr>
              <w:t>7</w:t>
            </w:r>
          </w:p>
        </w:tc>
        <w:tc>
          <w:tcPr>
            <w:tcW w:w="9351" w:type="dxa"/>
            <w:tcBorders>
              <w:top w:val="single" w:sz="4" w:space="0" w:color="auto"/>
              <w:left w:val="single" w:sz="4" w:space="0" w:color="auto"/>
              <w:bottom w:val="single" w:sz="4" w:space="0" w:color="auto"/>
              <w:right w:val="single" w:sz="4" w:space="0" w:color="auto"/>
            </w:tcBorders>
            <w:vAlign w:val="center"/>
          </w:tcPr>
          <w:p w14:paraId="0FA33E9C" w14:textId="77777777" w:rsidR="00B25130" w:rsidRPr="00ED6877" w:rsidRDefault="00B25130" w:rsidP="00AD4516">
            <w:pPr>
              <w:tabs>
                <w:tab w:val="num" w:pos="355"/>
              </w:tabs>
              <w:spacing w:after="0"/>
              <w:ind w:left="426" w:hanging="426"/>
              <w:rPr>
                <w:rFonts w:ascii="Times New Roman" w:hAnsi="Times New Roman"/>
                <w:sz w:val="24"/>
              </w:rPr>
            </w:pPr>
            <w:r w:rsidRPr="00ED6877">
              <w:rPr>
                <w:rFonts w:ascii="Times New Roman" w:hAnsi="Times New Roman"/>
                <w:sz w:val="24"/>
              </w:rPr>
              <w:t>Nasadka okularowa:</w:t>
            </w:r>
          </w:p>
          <w:p w14:paraId="0FA33E9D" w14:textId="77777777" w:rsidR="00B25130" w:rsidRPr="00ED6877" w:rsidRDefault="00B25130" w:rsidP="009D14C8">
            <w:pPr>
              <w:widowControl/>
              <w:numPr>
                <w:ilvl w:val="0"/>
                <w:numId w:val="2"/>
              </w:numPr>
              <w:spacing w:before="0" w:after="0"/>
              <w:ind w:left="343" w:right="0"/>
              <w:rPr>
                <w:rFonts w:ascii="Times New Roman" w:hAnsi="Times New Roman"/>
                <w:i/>
                <w:sz w:val="24"/>
              </w:rPr>
            </w:pPr>
            <w:r w:rsidRPr="00ED6877">
              <w:rPr>
                <w:rFonts w:ascii="Times New Roman" w:hAnsi="Times New Roman"/>
                <w:sz w:val="24"/>
              </w:rPr>
              <w:t xml:space="preserve">Nasadka </w:t>
            </w:r>
            <w:proofErr w:type="spellStart"/>
            <w:r w:rsidRPr="00ED6877">
              <w:rPr>
                <w:rFonts w:ascii="Times New Roman" w:hAnsi="Times New Roman"/>
                <w:sz w:val="24"/>
              </w:rPr>
              <w:t>triokularowa</w:t>
            </w:r>
            <w:proofErr w:type="spellEnd"/>
            <w:r w:rsidRPr="00ED6877">
              <w:rPr>
                <w:rFonts w:ascii="Times New Roman" w:hAnsi="Times New Roman"/>
                <w:sz w:val="24"/>
              </w:rPr>
              <w:t xml:space="preserve"> o kącie nachylenia 30°, możliwość regulacji rozstawu  okularów minimum od  50-76mm, regulacja </w:t>
            </w:r>
            <w:proofErr w:type="spellStart"/>
            <w:r w:rsidRPr="00ED6877">
              <w:rPr>
                <w:rFonts w:ascii="Times New Roman" w:hAnsi="Times New Roman"/>
                <w:sz w:val="24"/>
              </w:rPr>
              <w:t>dioptryjna</w:t>
            </w:r>
            <w:proofErr w:type="spellEnd"/>
            <w:r w:rsidRPr="00ED6877">
              <w:rPr>
                <w:rFonts w:ascii="Times New Roman" w:hAnsi="Times New Roman"/>
                <w:sz w:val="24"/>
              </w:rPr>
              <w:t xml:space="preserve"> +/-5 w minimum jednym tubusie. Zwrotnica podziału światła okulary/</w:t>
            </w:r>
            <w:proofErr w:type="spellStart"/>
            <w:r w:rsidRPr="00ED6877">
              <w:rPr>
                <w:rFonts w:ascii="Times New Roman" w:hAnsi="Times New Roman"/>
                <w:sz w:val="24"/>
              </w:rPr>
              <w:t>fototubus</w:t>
            </w:r>
            <w:proofErr w:type="spellEnd"/>
            <w:r w:rsidRPr="00ED6877">
              <w:rPr>
                <w:rFonts w:ascii="Times New Roman" w:hAnsi="Times New Roman"/>
                <w:sz w:val="24"/>
              </w:rPr>
              <w:t xml:space="preserve"> (100/0, 20/80, 0/100)</w:t>
            </w:r>
          </w:p>
          <w:p w14:paraId="0FA33E9E" w14:textId="77777777" w:rsidR="00B25130" w:rsidRPr="00ED6877" w:rsidRDefault="00B25130" w:rsidP="009D14C8">
            <w:pPr>
              <w:widowControl/>
              <w:autoSpaceDN w:val="0"/>
              <w:spacing w:before="0" w:after="0"/>
              <w:ind w:left="343" w:right="0"/>
              <w:rPr>
                <w:rFonts w:ascii="Times New Roman" w:hAnsi="Times New Roman"/>
                <w:sz w:val="24"/>
              </w:rPr>
            </w:pPr>
            <w:r w:rsidRPr="00ED6877">
              <w:rPr>
                <w:rFonts w:ascii="Times New Roman" w:hAnsi="Times New Roman"/>
                <w:sz w:val="24"/>
              </w:rPr>
              <w:t>Pole widzenia FN 22</w:t>
            </w:r>
          </w:p>
        </w:tc>
        <w:tc>
          <w:tcPr>
            <w:tcW w:w="2268" w:type="dxa"/>
            <w:tcBorders>
              <w:top w:val="single" w:sz="4" w:space="0" w:color="auto"/>
              <w:left w:val="single" w:sz="4" w:space="0" w:color="auto"/>
              <w:bottom w:val="single" w:sz="4" w:space="0" w:color="auto"/>
              <w:right w:val="single" w:sz="4" w:space="0" w:color="auto"/>
            </w:tcBorders>
            <w:vAlign w:val="center"/>
          </w:tcPr>
          <w:p w14:paraId="0FA33E9F" w14:textId="77777777" w:rsidR="00B25130" w:rsidRPr="00ED6877" w:rsidRDefault="00B25130" w:rsidP="00AD4516">
            <w:pPr>
              <w:spacing w:before="0" w:after="0"/>
              <w:ind w:left="0"/>
              <w:jc w:val="center"/>
              <w:rPr>
                <w:rFonts w:ascii="Times New Roman" w:hAnsi="Times New Roman"/>
                <w:sz w:val="24"/>
              </w:rPr>
            </w:pPr>
            <w:r w:rsidRPr="00ED6877">
              <w:rPr>
                <w:rFonts w:ascii="Times New Roman" w:hAnsi="Times New Roman"/>
                <w:sz w:val="24"/>
              </w:rPr>
              <w:t>TAK</w:t>
            </w:r>
          </w:p>
        </w:tc>
        <w:tc>
          <w:tcPr>
            <w:tcW w:w="2552" w:type="dxa"/>
            <w:tcBorders>
              <w:top w:val="single" w:sz="4" w:space="0" w:color="auto"/>
              <w:left w:val="single" w:sz="4" w:space="0" w:color="auto"/>
              <w:bottom w:val="single" w:sz="4" w:space="0" w:color="auto"/>
              <w:right w:val="single" w:sz="4" w:space="0" w:color="auto"/>
            </w:tcBorders>
          </w:tcPr>
          <w:p w14:paraId="0FA33EA0" w14:textId="77777777" w:rsidR="00B25130" w:rsidRPr="00ED6877" w:rsidRDefault="00B25130" w:rsidP="00AD4516">
            <w:pPr>
              <w:spacing w:before="0" w:after="0"/>
              <w:ind w:left="0"/>
              <w:rPr>
                <w:rFonts w:ascii="Times New Roman" w:hAnsi="Times New Roman"/>
                <w:sz w:val="24"/>
              </w:rPr>
            </w:pPr>
          </w:p>
        </w:tc>
      </w:tr>
      <w:tr w:rsidR="00B25130" w:rsidRPr="00ED6877" w14:paraId="0FA33EA8" w14:textId="77777777" w:rsidTr="00B25130">
        <w:tc>
          <w:tcPr>
            <w:tcW w:w="968" w:type="dxa"/>
            <w:tcBorders>
              <w:top w:val="single" w:sz="4" w:space="0" w:color="auto"/>
              <w:left w:val="single" w:sz="4" w:space="0" w:color="auto"/>
              <w:bottom w:val="single" w:sz="4" w:space="0" w:color="auto"/>
              <w:right w:val="single" w:sz="4" w:space="0" w:color="auto"/>
            </w:tcBorders>
          </w:tcPr>
          <w:p w14:paraId="0FA33EA2" w14:textId="77777777" w:rsidR="00B25130" w:rsidRPr="00ED6877" w:rsidRDefault="00B25130" w:rsidP="00B25130">
            <w:pPr>
              <w:ind w:left="0"/>
              <w:jc w:val="center"/>
              <w:rPr>
                <w:rFonts w:ascii="Times New Roman" w:hAnsi="Times New Roman"/>
                <w:sz w:val="24"/>
                <w:lang w:val="en-US"/>
              </w:rPr>
            </w:pPr>
            <w:r w:rsidRPr="00ED6877">
              <w:rPr>
                <w:rFonts w:ascii="Times New Roman" w:hAnsi="Times New Roman"/>
                <w:sz w:val="24"/>
                <w:lang w:val="en-US"/>
              </w:rPr>
              <w:t>8</w:t>
            </w:r>
          </w:p>
        </w:tc>
        <w:tc>
          <w:tcPr>
            <w:tcW w:w="9351" w:type="dxa"/>
            <w:tcBorders>
              <w:top w:val="single" w:sz="4" w:space="0" w:color="auto"/>
              <w:left w:val="single" w:sz="4" w:space="0" w:color="auto"/>
              <w:bottom w:val="single" w:sz="4" w:space="0" w:color="auto"/>
              <w:right w:val="single" w:sz="4" w:space="0" w:color="auto"/>
            </w:tcBorders>
            <w:vAlign w:val="center"/>
          </w:tcPr>
          <w:p w14:paraId="0FA33EA5" w14:textId="381BAD04" w:rsidR="00B25130" w:rsidRPr="009850A6" w:rsidRDefault="00B25130" w:rsidP="009850A6">
            <w:pPr>
              <w:tabs>
                <w:tab w:val="num" w:pos="355"/>
              </w:tabs>
              <w:spacing w:after="0"/>
              <w:ind w:left="426" w:hanging="426"/>
              <w:rPr>
                <w:rFonts w:ascii="Times New Roman" w:hAnsi="Times New Roman"/>
                <w:sz w:val="24"/>
              </w:rPr>
            </w:pPr>
            <w:r w:rsidRPr="00ED6877">
              <w:rPr>
                <w:rFonts w:ascii="Times New Roman" w:hAnsi="Times New Roman"/>
                <w:sz w:val="24"/>
              </w:rPr>
              <w:t>Okulary z osłonkami gumowymi:</w:t>
            </w:r>
            <w:r w:rsidR="009850A6">
              <w:rPr>
                <w:rFonts w:ascii="Times New Roman" w:hAnsi="Times New Roman"/>
                <w:sz w:val="24"/>
              </w:rPr>
              <w:t xml:space="preserve"> </w:t>
            </w:r>
            <w:r w:rsidRPr="009850A6">
              <w:rPr>
                <w:rFonts w:ascii="Times New Roman" w:hAnsi="Times New Roman"/>
                <w:sz w:val="24"/>
              </w:rPr>
              <w:t>powiększenie 10x, numer pola min. 22.</w:t>
            </w:r>
          </w:p>
        </w:tc>
        <w:tc>
          <w:tcPr>
            <w:tcW w:w="2268" w:type="dxa"/>
            <w:tcBorders>
              <w:top w:val="single" w:sz="4" w:space="0" w:color="auto"/>
              <w:left w:val="single" w:sz="4" w:space="0" w:color="auto"/>
              <w:bottom w:val="single" w:sz="4" w:space="0" w:color="auto"/>
              <w:right w:val="single" w:sz="4" w:space="0" w:color="auto"/>
            </w:tcBorders>
            <w:vAlign w:val="center"/>
          </w:tcPr>
          <w:p w14:paraId="0FA33EA6" w14:textId="77777777" w:rsidR="00B25130" w:rsidRPr="00ED6877" w:rsidRDefault="00B25130" w:rsidP="00AD4516">
            <w:pPr>
              <w:spacing w:before="0" w:after="0"/>
              <w:ind w:left="0"/>
              <w:jc w:val="center"/>
              <w:rPr>
                <w:rFonts w:ascii="Times New Roman" w:hAnsi="Times New Roman"/>
                <w:sz w:val="24"/>
              </w:rPr>
            </w:pPr>
            <w:r w:rsidRPr="00ED6877">
              <w:rPr>
                <w:rFonts w:ascii="Times New Roman" w:hAnsi="Times New Roman"/>
                <w:sz w:val="24"/>
              </w:rPr>
              <w:t>TAK</w:t>
            </w:r>
          </w:p>
        </w:tc>
        <w:tc>
          <w:tcPr>
            <w:tcW w:w="2552" w:type="dxa"/>
            <w:tcBorders>
              <w:top w:val="single" w:sz="4" w:space="0" w:color="auto"/>
              <w:left w:val="single" w:sz="4" w:space="0" w:color="auto"/>
              <w:bottom w:val="single" w:sz="4" w:space="0" w:color="auto"/>
              <w:right w:val="single" w:sz="4" w:space="0" w:color="auto"/>
            </w:tcBorders>
          </w:tcPr>
          <w:p w14:paraId="0FA33EA7" w14:textId="77777777" w:rsidR="00B25130" w:rsidRPr="00ED6877" w:rsidRDefault="00B25130" w:rsidP="00AD4516">
            <w:pPr>
              <w:spacing w:before="0" w:after="0"/>
              <w:ind w:left="0"/>
              <w:rPr>
                <w:rFonts w:ascii="Times New Roman" w:hAnsi="Times New Roman"/>
                <w:sz w:val="24"/>
              </w:rPr>
            </w:pPr>
          </w:p>
        </w:tc>
      </w:tr>
      <w:tr w:rsidR="00B25130" w:rsidRPr="00ED6877" w14:paraId="0FA33ED9" w14:textId="77777777" w:rsidTr="00B25130">
        <w:trPr>
          <w:trHeight w:val="164"/>
        </w:trPr>
        <w:tc>
          <w:tcPr>
            <w:tcW w:w="968" w:type="dxa"/>
            <w:tcBorders>
              <w:top w:val="single" w:sz="4" w:space="0" w:color="auto"/>
              <w:left w:val="single" w:sz="4" w:space="0" w:color="auto"/>
              <w:bottom w:val="single" w:sz="4" w:space="0" w:color="auto"/>
              <w:right w:val="single" w:sz="4" w:space="0" w:color="auto"/>
            </w:tcBorders>
          </w:tcPr>
          <w:p w14:paraId="0FA33EA9" w14:textId="77777777" w:rsidR="00B25130" w:rsidRPr="00ED6877" w:rsidRDefault="00B25130" w:rsidP="00B25130">
            <w:pPr>
              <w:ind w:left="0"/>
              <w:jc w:val="center"/>
              <w:rPr>
                <w:rFonts w:ascii="Times New Roman" w:hAnsi="Times New Roman"/>
                <w:sz w:val="24"/>
                <w:lang w:val="en-US"/>
              </w:rPr>
            </w:pPr>
            <w:r w:rsidRPr="00ED6877">
              <w:rPr>
                <w:rFonts w:ascii="Times New Roman" w:hAnsi="Times New Roman"/>
                <w:sz w:val="24"/>
                <w:lang w:val="en-US"/>
              </w:rPr>
              <w:t>9</w:t>
            </w:r>
          </w:p>
        </w:tc>
        <w:tc>
          <w:tcPr>
            <w:tcW w:w="9351" w:type="dxa"/>
            <w:tcBorders>
              <w:top w:val="single" w:sz="4" w:space="0" w:color="auto"/>
              <w:left w:val="single" w:sz="4" w:space="0" w:color="auto"/>
              <w:bottom w:val="single" w:sz="4" w:space="0" w:color="auto"/>
              <w:right w:val="single" w:sz="4" w:space="0" w:color="auto"/>
            </w:tcBorders>
            <w:vAlign w:val="center"/>
          </w:tcPr>
          <w:p w14:paraId="0FA33EAA" w14:textId="77777777" w:rsidR="00B25130" w:rsidRPr="00ED6877" w:rsidRDefault="00B25130" w:rsidP="00AD4516">
            <w:pPr>
              <w:tabs>
                <w:tab w:val="num" w:pos="355"/>
              </w:tabs>
              <w:spacing w:after="0"/>
              <w:ind w:left="426" w:hanging="426"/>
              <w:rPr>
                <w:rFonts w:ascii="Times New Roman" w:hAnsi="Times New Roman"/>
                <w:sz w:val="24"/>
              </w:rPr>
            </w:pPr>
            <w:r w:rsidRPr="00ED6877">
              <w:rPr>
                <w:rFonts w:ascii="Times New Roman" w:hAnsi="Times New Roman"/>
                <w:sz w:val="24"/>
              </w:rPr>
              <w:t xml:space="preserve">Wyposażenie do badań we  fluorescencji: </w:t>
            </w:r>
          </w:p>
          <w:p w14:paraId="0FA33EAB" w14:textId="77777777" w:rsidR="00B25130" w:rsidRPr="00ED6877" w:rsidRDefault="00B25130" w:rsidP="009D14C8">
            <w:pPr>
              <w:widowControl/>
              <w:numPr>
                <w:ilvl w:val="0"/>
                <w:numId w:val="2"/>
              </w:numPr>
              <w:spacing w:before="0" w:after="0"/>
              <w:ind w:left="484" w:right="0"/>
              <w:rPr>
                <w:rFonts w:ascii="Times New Roman" w:hAnsi="Times New Roman"/>
                <w:sz w:val="24"/>
              </w:rPr>
            </w:pPr>
            <w:r w:rsidRPr="00ED6877">
              <w:rPr>
                <w:rFonts w:ascii="Times New Roman" w:hAnsi="Times New Roman"/>
                <w:iCs/>
                <w:sz w:val="24"/>
              </w:rPr>
              <w:t xml:space="preserve">Zmotoryzowany minimum 8-pozycyjny obrotowy zmieniacz kostek fluorescencyjnych </w:t>
            </w:r>
          </w:p>
          <w:p w14:paraId="0FA33EAC" w14:textId="77777777" w:rsidR="00B25130" w:rsidRPr="00ED6877" w:rsidRDefault="00B25130" w:rsidP="009D14C8">
            <w:pPr>
              <w:widowControl/>
              <w:numPr>
                <w:ilvl w:val="0"/>
                <w:numId w:val="2"/>
              </w:numPr>
              <w:spacing w:before="0" w:after="0"/>
              <w:ind w:left="484" w:right="0"/>
              <w:rPr>
                <w:rFonts w:ascii="Times New Roman" w:hAnsi="Times New Roman"/>
                <w:bCs/>
                <w:sz w:val="24"/>
              </w:rPr>
            </w:pPr>
            <w:r w:rsidRPr="00ED6877">
              <w:rPr>
                <w:rFonts w:ascii="Times New Roman" w:hAnsi="Times New Roman"/>
                <w:bCs/>
                <w:sz w:val="24"/>
              </w:rPr>
              <w:t>Możliwość zastosowania dwóch karuzel z kostkami filtrowymi wraz z możliwością użycia kilkunastu kostek filtrowych jednocześnie</w:t>
            </w:r>
          </w:p>
          <w:p w14:paraId="0FA33EAD" w14:textId="77777777" w:rsidR="00B25130" w:rsidRPr="00ED6877" w:rsidRDefault="00B25130" w:rsidP="009D14C8">
            <w:pPr>
              <w:widowControl/>
              <w:numPr>
                <w:ilvl w:val="0"/>
                <w:numId w:val="2"/>
              </w:numPr>
              <w:spacing w:before="0" w:after="0"/>
              <w:ind w:left="484" w:right="0"/>
              <w:rPr>
                <w:rFonts w:ascii="Times New Roman" w:hAnsi="Times New Roman"/>
                <w:sz w:val="24"/>
              </w:rPr>
            </w:pPr>
            <w:r w:rsidRPr="00ED6877">
              <w:rPr>
                <w:rFonts w:ascii="Times New Roman" w:hAnsi="Times New Roman"/>
                <w:sz w:val="24"/>
              </w:rPr>
              <w:t>Automatyczna żaluzja odcinająca światło.</w:t>
            </w:r>
          </w:p>
          <w:p w14:paraId="0FA33EAE" w14:textId="77777777" w:rsidR="00B25130" w:rsidRPr="00ED6877" w:rsidRDefault="00B25130" w:rsidP="009D14C8">
            <w:pPr>
              <w:widowControl/>
              <w:numPr>
                <w:ilvl w:val="0"/>
                <w:numId w:val="2"/>
              </w:numPr>
              <w:spacing w:before="0" w:after="0"/>
              <w:ind w:left="484" w:right="0"/>
              <w:rPr>
                <w:rFonts w:ascii="Times New Roman" w:hAnsi="Times New Roman"/>
                <w:sz w:val="24"/>
              </w:rPr>
            </w:pPr>
            <w:r w:rsidRPr="00ED6877">
              <w:rPr>
                <w:rFonts w:ascii="Times New Roman" w:hAnsi="Times New Roman"/>
                <w:sz w:val="24"/>
              </w:rPr>
              <w:t>Zestaw filtrów fluorescencyjnych:</w:t>
            </w:r>
          </w:p>
          <w:p w14:paraId="0FA33EAF" w14:textId="77777777" w:rsidR="00B25130" w:rsidRPr="00ED6877" w:rsidRDefault="00B25130" w:rsidP="00AD4516">
            <w:pPr>
              <w:spacing w:after="0"/>
              <w:ind w:left="360"/>
              <w:rPr>
                <w:rFonts w:ascii="Times New Roman" w:hAnsi="Times New Roman"/>
                <w:sz w:val="24"/>
              </w:rPr>
            </w:pPr>
          </w:p>
          <w:p w14:paraId="0FA33EB1" w14:textId="18C93644" w:rsidR="00B25130" w:rsidRPr="00ED6877" w:rsidRDefault="00B25130" w:rsidP="00AD4516">
            <w:pPr>
              <w:pStyle w:val="Requestedsupport"/>
              <w:tabs>
                <w:tab w:val="left" w:pos="360"/>
                <w:tab w:val="left" w:pos="924"/>
                <w:tab w:val="left" w:pos="3969"/>
              </w:tabs>
              <w:rPr>
                <w:rFonts w:ascii="Times New Roman" w:hAnsi="Times New Roman"/>
                <w:szCs w:val="24"/>
                <w:lang w:val="pl-PL"/>
              </w:rPr>
            </w:pPr>
            <w:r w:rsidRPr="00ED6877">
              <w:rPr>
                <w:rFonts w:ascii="Times New Roman" w:hAnsi="Times New Roman"/>
                <w:szCs w:val="24"/>
                <w:lang w:val="pl-PL"/>
              </w:rPr>
              <w:t>Zestaw filtrów do obserwacji w okularze:</w:t>
            </w:r>
          </w:p>
          <w:p w14:paraId="6E63CF66" w14:textId="77777777" w:rsidR="000D09EB" w:rsidRDefault="00B25130" w:rsidP="00AD4516">
            <w:pPr>
              <w:pStyle w:val="Requestedsupport"/>
              <w:numPr>
                <w:ilvl w:val="0"/>
                <w:numId w:val="4"/>
              </w:numPr>
              <w:tabs>
                <w:tab w:val="left" w:pos="360"/>
                <w:tab w:val="left" w:pos="924"/>
                <w:tab w:val="left" w:pos="3969"/>
              </w:tabs>
              <w:rPr>
                <w:rFonts w:ascii="Times New Roman" w:hAnsi="Times New Roman"/>
                <w:szCs w:val="24"/>
                <w:lang w:val="pl-PL"/>
              </w:rPr>
            </w:pPr>
            <w:r w:rsidRPr="00ED6877">
              <w:rPr>
                <w:rFonts w:ascii="Times New Roman" w:hAnsi="Times New Roman"/>
                <w:szCs w:val="24"/>
                <w:lang w:val="pl-PL"/>
              </w:rPr>
              <w:t>Poczwórny filtr fluorescencyjny dla czterech różnych znaczników fluorescencyjnych typu DAPI/FITC/Cy3/Cy5 montowany w karuzeli filtrowej składający się z:</w:t>
            </w:r>
          </w:p>
          <w:p w14:paraId="0FA33EB4" w14:textId="6B255E20" w:rsidR="00B25130" w:rsidRPr="000D09EB" w:rsidRDefault="000D09EB" w:rsidP="000D09EB">
            <w:pPr>
              <w:pStyle w:val="Requestedsupport"/>
              <w:tabs>
                <w:tab w:val="left" w:pos="360"/>
                <w:tab w:val="left" w:pos="924"/>
                <w:tab w:val="left" w:pos="3969"/>
              </w:tabs>
              <w:rPr>
                <w:rFonts w:ascii="Times New Roman" w:hAnsi="Times New Roman"/>
                <w:szCs w:val="24"/>
                <w:lang w:val="pl-PL"/>
              </w:rPr>
            </w:pPr>
            <w:r>
              <w:rPr>
                <w:rFonts w:ascii="Times New Roman" w:hAnsi="Times New Roman"/>
                <w:szCs w:val="24"/>
                <w:lang w:val="pl-PL"/>
              </w:rPr>
              <w:t>- p</w:t>
            </w:r>
            <w:r w:rsidR="00B25130" w:rsidRPr="000D09EB">
              <w:rPr>
                <w:rFonts w:ascii="Times New Roman" w:hAnsi="Times New Roman"/>
                <w:szCs w:val="24"/>
                <w:lang w:val="pl-PL"/>
              </w:rPr>
              <w:t xml:space="preserve">oczwórnego lustra </w:t>
            </w:r>
            <w:proofErr w:type="spellStart"/>
            <w:r w:rsidR="00B25130" w:rsidRPr="000D09EB">
              <w:rPr>
                <w:rFonts w:ascii="Times New Roman" w:hAnsi="Times New Roman"/>
                <w:szCs w:val="24"/>
                <w:lang w:val="pl-PL"/>
              </w:rPr>
              <w:t>dichroicznego</w:t>
            </w:r>
            <w:proofErr w:type="spellEnd"/>
          </w:p>
          <w:p w14:paraId="0FA33EB5" w14:textId="4B7CB4ED" w:rsidR="00B25130" w:rsidRPr="00ED6877" w:rsidRDefault="00B25130" w:rsidP="000D09EB">
            <w:pPr>
              <w:spacing w:after="0"/>
              <w:ind w:left="0"/>
              <w:rPr>
                <w:rFonts w:ascii="Times New Roman" w:hAnsi="Times New Roman"/>
                <w:sz w:val="24"/>
              </w:rPr>
            </w:pPr>
            <w:r w:rsidRPr="00ED6877">
              <w:rPr>
                <w:rFonts w:ascii="Times New Roman" w:hAnsi="Times New Roman"/>
                <w:sz w:val="24"/>
              </w:rPr>
              <w:t>BS 411-454nm, 495-536nm, 577-617nm, 655-810nm</w:t>
            </w:r>
          </w:p>
          <w:p w14:paraId="0FA33EB6" w14:textId="790F18A8" w:rsidR="00B25130" w:rsidRPr="00ED6877" w:rsidRDefault="000D09EB" w:rsidP="000D09EB">
            <w:pPr>
              <w:spacing w:after="0"/>
              <w:ind w:left="0"/>
              <w:rPr>
                <w:rFonts w:ascii="Times New Roman" w:hAnsi="Times New Roman"/>
                <w:sz w:val="24"/>
              </w:rPr>
            </w:pPr>
            <w:r>
              <w:rPr>
                <w:rFonts w:ascii="Times New Roman" w:hAnsi="Times New Roman"/>
                <w:sz w:val="24"/>
              </w:rPr>
              <w:t xml:space="preserve">- </w:t>
            </w:r>
            <w:r w:rsidR="00B25130" w:rsidRPr="00ED6877">
              <w:rPr>
                <w:rFonts w:ascii="Times New Roman" w:hAnsi="Times New Roman"/>
                <w:sz w:val="24"/>
              </w:rPr>
              <w:t>Poczwórnego filtra emisyjnego</w:t>
            </w:r>
          </w:p>
          <w:p w14:paraId="0FA33EB7" w14:textId="77777777" w:rsidR="00B25130" w:rsidRPr="00ED6877" w:rsidRDefault="00B25130" w:rsidP="00AD4516">
            <w:pPr>
              <w:pStyle w:val="Requestedsupport"/>
              <w:tabs>
                <w:tab w:val="left" w:pos="360"/>
                <w:tab w:val="left" w:pos="924"/>
                <w:tab w:val="left" w:pos="3969"/>
              </w:tabs>
              <w:rPr>
                <w:rFonts w:ascii="Times New Roman" w:hAnsi="Times New Roman"/>
                <w:szCs w:val="24"/>
                <w:lang w:val="pl-PL"/>
              </w:rPr>
            </w:pPr>
            <w:r w:rsidRPr="00ED6877">
              <w:rPr>
                <w:rFonts w:ascii="Times New Roman" w:hAnsi="Times New Roman"/>
                <w:szCs w:val="24"/>
                <w:lang w:val="pl-PL"/>
              </w:rPr>
              <w:t xml:space="preserve">BP 413-452 </w:t>
            </w:r>
            <w:proofErr w:type="spellStart"/>
            <w:r w:rsidRPr="00ED6877">
              <w:rPr>
                <w:rFonts w:ascii="Times New Roman" w:hAnsi="Times New Roman"/>
                <w:szCs w:val="24"/>
                <w:lang w:val="pl-PL"/>
              </w:rPr>
              <w:t>nm</w:t>
            </w:r>
            <w:proofErr w:type="spellEnd"/>
            <w:r w:rsidRPr="00ED6877">
              <w:rPr>
                <w:rFonts w:ascii="Times New Roman" w:hAnsi="Times New Roman"/>
                <w:szCs w:val="24"/>
                <w:lang w:val="pl-PL"/>
              </w:rPr>
              <w:t xml:space="preserve">, 498-533 </w:t>
            </w:r>
            <w:proofErr w:type="spellStart"/>
            <w:r w:rsidRPr="00ED6877">
              <w:rPr>
                <w:rFonts w:ascii="Times New Roman" w:hAnsi="Times New Roman"/>
                <w:szCs w:val="24"/>
                <w:lang w:val="pl-PL"/>
              </w:rPr>
              <w:t>nm</w:t>
            </w:r>
            <w:proofErr w:type="spellEnd"/>
            <w:r w:rsidRPr="00ED6877">
              <w:rPr>
                <w:rFonts w:ascii="Times New Roman" w:hAnsi="Times New Roman"/>
                <w:szCs w:val="24"/>
                <w:lang w:val="pl-PL"/>
              </w:rPr>
              <w:t xml:space="preserve">, 578-614 </w:t>
            </w:r>
            <w:proofErr w:type="spellStart"/>
            <w:r w:rsidRPr="00ED6877">
              <w:rPr>
                <w:rFonts w:ascii="Times New Roman" w:hAnsi="Times New Roman"/>
                <w:szCs w:val="24"/>
                <w:lang w:val="pl-PL"/>
              </w:rPr>
              <w:t>nm</w:t>
            </w:r>
            <w:proofErr w:type="spellEnd"/>
            <w:r w:rsidRPr="00ED6877">
              <w:rPr>
                <w:rFonts w:ascii="Times New Roman" w:hAnsi="Times New Roman"/>
                <w:szCs w:val="24"/>
                <w:lang w:val="pl-PL"/>
              </w:rPr>
              <w:t xml:space="preserve">, 659-805 </w:t>
            </w:r>
            <w:proofErr w:type="spellStart"/>
            <w:r w:rsidRPr="00ED6877">
              <w:rPr>
                <w:rFonts w:ascii="Times New Roman" w:hAnsi="Times New Roman"/>
                <w:szCs w:val="24"/>
                <w:lang w:val="pl-PL"/>
              </w:rPr>
              <w:t>nm</w:t>
            </w:r>
            <w:proofErr w:type="spellEnd"/>
          </w:p>
          <w:p w14:paraId="0FA33EB8" w14:textId="77777777" w:rsidR="00B25130" w:rsidRPr="00AC2680" w:rsidRDefault="00B25130" w:rsidP="00AD4516">
            <w:pPr>
              <w:pStyle w:val="Requestedsupport"/>
              <w:tabs>
                <w:tab w:val="left" w:pos="360"/>
                <w:tab w:val="left" w:pos="924"/>
                <w:tab w:val="left" w:pos="3969"/>
              </w:tabs>
              <w:spacing w:line="276" w:lineRule="auto"/>
              <w:rPr>
                <w:rFonts w:ascii="Times New Roman" w:hAnsi="Times New Roman"/>
                <w:szCs w:val="24"/>
                <w:lang w:val="pl-PL"/>
              </w:rPr>
            </w:pPr>
          </w:p>
          <w:p w14:paraId="0FA33EBA" w14:textId="274C36E8" w:rsidR="00B25130" w:rsidRPr="00AC2680" w:rsidRDefault="00B25130" w:rsidP="00AD4516">
            <w:pPr>
              <w:pStyle w:val="Requestedsupport"/>
              <w:tabs>
                <w:tab w:val="left" w:pos="360"/>
                <w:tab w:val="left" w:pos="924"/>
                <w:tab w:val="left" w:pos="3969"/>
              </w:tabs>
              <w:spacing w:line="276" w:lineRule="auto"/>
              <w:rPr>
                <w:rFonts w:ascii="Times New Roman" w:hAnsi="Times New Roman"/>
                <w:szCs w:val="24"/>
                <w:lang w:val="pl-PL"/>
              </w:rPr>
            </w:pPr>
            <w:r w:rsidRPr="00AC2680">
              <w:rPr>
                <w:rFonts w:ascii="Times New Roman" w:hAnsi="Times New Roman"/>
                <w:szCs w:val="24"/>
                <w:lang w:val="pl-PL"/>
              </w:rPr>
              <w:t>Zestawy filtrów do obserwacji z użyciem kamery cyfrowe:</w:t>
            </w:r>
          </w:p>
          <w:p w14:paraId="0FA33EBC" w14:textId="3412CBD4" w:rsidR="00B25130" w:rsidRPr="009850A6" w:rsidRDefault="00B25130" w:rsidP="009850A6">
            <w:pPr>
              <w:pStyle w:val="Requestedsupport"/>
              <w:numPr>
                <w:ilvl w:val="0"/>
                <w:numId w:val="4"/>
              </w:numPr>
              <w:tabs>
                <w:tab w:val="left" w:pos="360"/>
                <w:tab w:val="left" w:pos="924"/>
                <w:tab w:val="left" w:pos="3969"/>
              </w:tabs>
              <w:rPr>
                <w:rFonts w:ascii="Times New Roman" w:hAnsi="Times New Roman"/>
                <w:szCs w:val="24"/>
                <w:lang w:val="pl-PL"/>
              </w:rPr>
            </w:pPr>
            <w:r w:rsidRPr="00ED6877">
              <w:rPr>
                <w:rFonts w:ascii="Times New Roman" w:hAnsi="Times New Roman"/>
                <w:szCs w:val="24"/>
                <w:lang w:val="pl-PL"/>
              </w:rPr>
              <w:t>Potrójny filtr fluorescencyjny dla trzech różnych znaczników fluorescencyjnych składający się z:</w:t>
            </w:r>
          </w:p>
          <w:p w14:paraId="0FA33EBD" w14:textId="50E1F2F4" w:rsidR="00B25130" w:rsidRPr="00ED6877" w:rsidRDefault="009850A6" w:rsidP="00AD4516">
            <w:pPr>
              <w:spacing w:after="0"/>
              <w:rPr>
                <w:rFonts w:ascii="Times New Roman" w:hAnsi="Times New Roman"/>
                <w:sz w:val="24"/>
              </w:rPr>
            </w:pPr>
            <w:r>
              <w:rPr>
                <w:rFonts w:ascii="Times New Roman" w:hAnsi="Times New Roman"/>
                <w:sz w:val="24"/>
              </w:rPr>
              <w:t xml:space="preserve">- </w:t>
            </w:r>
            <w:r w:rsidR="00B25130" w:rsidRPr="00ED6877">
              <w:rPr>
                <w:rFonts w:ascii="Times New Roman" w:hAnsi="Times New Roman"/>
                <w:sz w:val="24"/>
              </w:rPr>
              <w:t xml:space="preserve">potrójnego lustra </w:t>
            </w:r>
            <w:proofErr w:type="spellStart"/>
            <w:r w:rsidR="00B25130" w:rsidRPr="00ED6877">
              <w:rPr>
                <w:rFonts w:ascii="Times New Roman" w:hAnsi="Times New Roman"/>
                <w:sz w:val="24"/>
              </w:rPr>
              <w:t>dichroicznego</w:t>
            </w:r>
            <w:proofErr w:type="spellEnd"/>
            <w:r w:rsidR="00B25130" w:rsidRPr="00ED6877">
              <w:rPr>
                <w:rFonts w:ascii="Times New Roman" w:hAnsi="Times New Roman"/>
                <w:sz w:val="24"/>
              </w:rPr>
              <w:t xml:space="preserve"> </w:t>
            </w:r>
          </w:p>
          <w:p w14:paraId="0FA33EBE" w14:textId="3DB80F29" w:rsidR="00B25130" w:rsidRPr="00ED6877" w:rsidRDefault="00B25130" w:rsidP="00AD4516">
            <w:pPr>
              <w:spacing w:after="0"/>
              <w:rPr>
                <w:rFonts w:ascii="Times New Roman" w:hAnsi="Times New Roman"/>
                <w:sz w:val="24"/>
              </w:rPr>
            </w:pPr>
            <w:r w:rsidRPr="00ED6877">
              <w:rPr>
                <w:rFonts w:ascii="Times New Roman" w:hAnsi="Times New Roman"/>
                <w:sz w:val="24"/>
              </w:rPr>
              <w:t>BS 459-492nm, 526-559nm, 597-814nm</w:t>
            </w:r>
          </w:p>
          <w:p w14:paraId="0FA33EBF" w14:textId="2DB8E68C" w:rsidR="00B25130" w:rsidRPr="00ED6877" w:rsidRDefault="009850A6" w:rsidP="00AD4516">
            <w:pPr>
              <w:spacing w:after="0"/>
              <w:rPr>
                <w:rFonts w:ascii="Times New Roman" w:hAnsi="Times New Roman"/>
                <w:sz w:val="24"/>
              </w:rPr>
            </w:pPr>
            <w:r>
              <w:rPr>
                <w:rFonts w:ascii="Times New Roman" w:hAnsi="Times New Roman"/>
                <w:sz w:val="24"/>
              </w:rPr>
              <w:t xml:space="preserve">- </w:t>
            </w:r>
            <w:r w:rsidR="00B25130" w:rsidRPr="00ED6877">
              <w:rPr>
                <w:rFonts w:ascii="Times New Roman" w:hAnsi="Times New Roman"/>
                <w:sz w:val="24"/>
              </w:rPr>
              <w:t xml:space="preserve">trzech pojedynczych filtrów emisyjnych do montażu w kole filtrowym </w:t>
            </w:r>
          </w:p>
          <w:p w14:paraId="0FA33EC0" w14:textId="77777777" w:rsidR="00B25130" w:rsidRPr="00ED6877" w:rsidRDefault="00B25130" w:rsidP="00AD4516">
            <w:pPr>
              <w:spacing w:after="0"/>
              <w:rPr>
                <w:rFonts w:ascii="Times New Roman" w:hAnsi="Times New Roman"/>
                <w:sz w:val="24"/>
              </w:rPr>
            </w:pPr>
            <w:r w:rsidRPr="00ED6877">
              <w:rPr>
                <w:rFonts w:ascii="Times New Roman" w:hAnsi="Times New Roman"/>
                <w:sz w:val="24"/>
              </w:rPr>
              <w:lastRenderedPageBreak/>
              <w:t>CFP: BP 469-495nm</w:t>
            </w:r>
          </w:p>
          <w:p w14:paraId="0FA33EC1" w14:textId="77777777" w:rsidR="00B25130" w:rsidRPr="00ED6877" w:rsidRDefault="00B25130" w:rsidP="00AD4516">
            <w:pPr>
              <w:spacing w:after="0"/>
              <w:rPr>
                <w:rFonts w:ascii="Times New Roman" w:hAnsi="Times New Roman"/>
                <w:sz w:val="24"/>
              </w:rPr>
            </w:pPr>
            <w:r w:rsidRPr="00ED6877">
              <w:rPr>
                <w:rFonts w:ascii="Times New Roman" w:hAnsi="Times New Roman"/>
                <w:sz w:val="24"/>
              </w:rPr>
              <w:t>YFP: BP 532-556nm</w:t>
            </w:r>
          </w:p>
          <w:p w14:paraId="0FA33EC2" w14:textId="77777777" w:rsidR="00B25130" w:rsidRPr="00ED6877" w:rsidRDefault="00B25130" w:rsidP="00AD4516">
            <w:pPr>
              <w:spacing w:after="0"/>
              <w:rPr>
                <w:rFonts w:ascii="Times New Roman" w:hAnsi="Times New Roman"/>
                <w:sz w:val="24"/>
              </w:rPr>
            </w:pPr>
            <w:proofErr w:type="spellStart"/>
            <w:r w:rsidRPr="00ED6877">
              <w:rPr>
                <w:rFonts w:ascii="Times New Roman" w:hAnsi="Times New Roman"/>
                <w:sz w:val="24"/>
              </w:rPr>
              <w:t>mCherry</w:t>
            </w:r>
            <w:proofErr w:type="spellEnd"/>
            <w:r w:rsidRPr="00ED6877">
              <w:rPr>
                <w:rFonts w:ascii="Times New Roman" w:hAnsi="Times New Roman"/>
                <w:sz w:val="24"/>
              </w:rPr>
              <w:t>: BP 603-679</w:t>
            </w:r>
          </w:p>
          <w:p w14:paraId="0FA33EC3" w14:textId="77777777" w:rsidR="00B25130" w:rsidRPr="00ED6877" w:rsidRDefault="00B25130" w:rsidP="00AD4516">
            <w:pPr>
              <w:spacing w:after="0"/>
              <w:rPr>
                <w:rFonts w:ascii="Times New Roman" w:hAnsi="Times New Roman"/>
                <w:sz w:val="24"/>
              </w:rPr>
            </w:pPr>
          </w:p>
          <w:p w14:paraId="0FA33EC5" w14:textId="04101EA7" w:rsidR="00B25130" w:rsidRPr="000D09EB" w:rsidRDefault="00B25130" w:rsidP="00AD4516">
            <w:pPr>
              <w:pStyle w:val="Requestedsupport"/>
              <w:numPr>
                <w:ilvl w:val="0"/>
                <w:numId w:val="5"/>
              </w:numPr>
              <w:tabs>
                <w:tab w:val="left" w:pos="360"/>
                <w:tab w:val="left" w:pos="924"/>
                <w:tab w:val="left" w:pos="3969"/>
              </w:tabs>
              <w:rPr>
                <w:rFonts w:ascii="Times New Roman" w:hAnsi="Times New Roman"/>
                <w:szCs w:val="24"/>
                <w:lang w:val="pl-PL"/>
              </w:rPr>
            </w:pPr>
            <w:r w:rsidRPr="00ED6877">
              <w:rPr>
                <w:rFonts w:ascii="Times New Roman" w:hAnsi="Times New Roman"/>
                <w:szCs w:val="24"/>
                <w:lang w:val="pl-PL"/>
              </w:rPr>
              <w:t>Poczwórny filtr fluorescencyjny dla czterech różnych znaczników fluorescencyjnych składający się z:</w:t>
            </w:r>
          </w:p>
          <w:p w14:paraId="0FA33EC6" w14:textId="0AF11474" w:rsidR="00B25130" w:rsidRPr="00ED6877" w:rsidRDefault="000D09EB" w:rsidP="00AD4516">
            <w:pPr>
              <w:spacing w:after="0"/>
              <w:rPr>
                <w:rFonts w:ascii="Times New Roman" w:hAnsi="Times New Roman"/>
                <w:sz w:val="24"/>
              </w:rPr>
            </w:pPr>
            <w:r>
              <w:rPr>
                <w:rFonts w:ascii="Times New Roman" w:hAnsi="Times New Roman"/>
                <w:sz w:val="24"/>
              </w:rPr>
              <w:t xml:space="preserve">- </w:t>
            </w:r>
            <w:r w:rsidR="00B25130" w:rsidRPr="00ED6877">
              <w:rPr>
                <w:rFonts w:ascii="Times New Roman" w:hAnsi="Times New Roman"/>
                <w:sz w:val="24"/>
              </w:rPr>
              <w:t xml:space="preserve">poczwórnego lustra </w:t>
            </w:r>
            <w:proofErr w:type="spellStart"/>
            <w:r w:rsidR="00B25130" w:rsidRPr="00ED6877">
              <w:rPr>
                <w:rFonts w:ascii="Times New Roman" w:hAnsi="Times New Roman"/>
                <w:sz w:val="24"/>
              </w:rPr>
              <w:t>dichroicznego</w:t>
            </w:r>
            <w:proofErr w:type="spellEnd"/>
            <w:r w:rsidR="00B25130" w:rsidRPr="00ED6877">
              <w:rPr>
                <w:rFonts w:ascii="Times New Roman" w:hAnsi="Times New Roman"/>
                <w:sz w:val="24"/>
              </w:rPr>
              <w:t xml:space="preserve"> </w:t>
            </w:r>
          </w:p>
          <w:p w14:paraId="0FA33EC7" w14:textId="0A35CBE8" w:rsidR="00B25130" w:rsidRPr="00ED6877" w:rsidRDefault="00B25130" w:rsidP="00AD4516">
            <w:pPr>
              <w:spacing w:after="0"/>
              <w:rPr>
                <w:rFonts w:ascii="Times New Roman" w:hAnsi="Times New Roman"/>
                <w:sz w:val="24"/>
              </w:rPr>
            </w:pPr>
            <w:r w:rsidRPr="00ED6877">
              <w:rPr>
                <w:rFonts w:ascii="Times New Roman" w:hAnsi="Times New Roman"/>
                <w:sz w:val="24"/>
              </w:rPr>
              <w:t>BS 411-454nm, 495-536nm, 577-617nm, 655-810nm</w:t>
            </w:r>
          </w:p>
          <w:p w14:paraId="0FA33EC8" w14:textId="6E78B784" w:rsidR="00B25130" w:rsidRPr="00ED6877" w:rsidRDefault="000D09EB" w:rsidP="00AD4516">
            <w:pPr>
              <w:spacing w:after="0"/>
              <w:rPr>
                <w:rFonts w:ascii="Times New Roman" w:hAnsi="Times New Roman"/>
                <w:sz w:val="24"/>
              </w:rPr>
            </w:pPr>
            <w:r>
              <w:rPr>
                <w:rFonts w:ascii="Times New Roman" w:hAnsi="Times New Roman"/>
                <w:sz w:val="24"/>
              </w:rPr>
              <w:t>-</w:t>
            </w:r>
            <w:r w:rsidR="00B25130" w:rsidRPr="00ED6877">
              <w:rPr>
                <w:rFonts w:ascii="Times New Roman" w:hAnsi="Times New Roman"/>
                <w:sz w:val="24"/>
              </w:rPr>
              <w:t xml:space="preserve"> czterech pojedynczych filtrów emisyjnych do montażu w kole filtrowym</w:t>
            </w:r>
          </w:p>
          <w:p w14:paraId="0FA33EC9" w14:textId="77777777" w:rsidR="00B25130" w:rsidRPr="00ED6877" w:rsidRDefault="00B25130" w:rsidP="00AD4516">
            <w:pPr>
              <w:spacing w:after="0"/>
              <w:rPr>
                <w:rFonts w:ascii="Times New Roman" w:hAnsi="Times New Roman"/>
                <w:sz w:val="24"/>
                <w:lang w:val="en-US"/>
              </w:rPr>
            </w:pPr>
            <w:r w:rsidRPr="00ED6877">
              <w:rPr>
                <w:rFonts w:ascii="Times New Roman" w:hAnsi="Times New Roman"/>
                <w:sz w:val="24"/>
                <w:lang w:val="en-US"/>
              </w:rPr>
              <w:t>DAPI: BP 421-445nm</w:t>
            </w:r>
          </w:p>
          <w:p w14:paraId="0FA33ECA" w14:textId="77777777" w:rsidR="00B25130" w:rsidRPr="00ED6877" w:rsidRDefault="00B25130" w:rsidP="00AD4516">
            <w:pPr>
              <w:spacing w:after="0"/>
              <w:rPr>
                <w:rFonts w:ascii="Times New Roman" w:hAnsi="Times New Roman"/>
                <w:sz w:val="24"/>
                <w:lang w:val="en-US"/>
              </w:rPr>
            </w:pPr>
            <w:r w:rsidRPr="00ED6877">
              <w:rPr>
                <w:rFonts w:ascii="Times New Roman" w:hAnsi="Times New Roman"/>
                <w:sz w:val="24"/>
                <w:lang w:val="en-US"/>
              </w:rPr>
              <w:t>FITC: BP 502-536</w:t>
            </w:r>
          </w:p>
          <w:p w14:paraId="0FA33ECB" w14:textId="77777777" w:rsidR="00B25130" w:rsidRPr="00ED6877" w:rsidRDefault="00B25130" w:rsidP="00AD4516">
            <w:pPr>
              <w:spacing w:after="0"/>
              <w:rPr>
                <w:rFonts w:ascii="Times New Roman" w:hAnsi="Times New Roman"/>
                <w:sz w:val="24"/>
              </w:rPr>
            </w:pPr>
            <w:r w:rsidRPr="00ED6877">
              <w:rPr>
                <w:rFonts w:ascii="Times New Roman" w:hAnsi="Times New Roman"/>
                <w:sz w:val="24"/>
              </w:rPr>
              <w:t>Cy3: BP 581-619nm</w:t>
            </w:r>
          </w:p>
          <w:p w14:paraId="0FA33ECD" w14:textId="24AF634E" w:rsidR="00B25130" w:rsidRDefault="00B25130" w:rsidP="009D14C8">
            <w:pPr>
              <w:spacing w:after="0"/>
              <w:rPr>
                <w:rFonts w:ascii="Times New Roman" w:hAnsi="Times New Roman"/>
                <w:sz w:val="24"/>
              </w:rPr>
            </w:pPr>
            <w:r w:rsidRPr="00ED6877">
              <w:rPr>
                <w:rFonts w:ascii="Times New Roman" w:hAnsi="Times New Roman"/>
                <w:sz w:val="24"/>
              </w:rPr>
              <w:t>Cy5: BP 659-701nm</w:t>
            </w:r>
          </w:p>
          <w:p w14:paraId="77815BB5" w14:textId="77777777" w:rsidR="009D14C8" w:rsidRPr="00ED6877" w:rsidRDefault="009D14C8" w:rsidP="009D14C8">
            <w:pPr>
              <w:spacing w:after="0"/>
              <w:rPr>
                <w:rFonts w:ascii="Times New Roman" w:hAnsi="Times New Roman"/>
                <w:sz w:val="24"/>
              </w:rPr>
            </w:pPr>
          </w:p>
          <w:p w14:paraId="0FA33ECE" w14:textId="77777777" w:rsidR="00B25130" w:rsidRPr="00ED6877" w:rsidRDefault="00B25130" w:rsidP="00AD4516">
            <w:pPr>
              <w:spacing w:after="0"/>
              <w:rPr>
                <w:rFonts w:ascii="Times New Roman" w:hAnsi="Times New Roman"/>
                <w:sz w:val="24"/>
              </w:rPr>
            </w:pPr>
            <w:r w:rsidRPr="00ED6877">
              <w:rPr>
                <w:rFonts w:ascii="Times New Roman" w:hAnsi="Times New Roman"/>
                <w:sz w:val="24"/>
              </w:rPr>
              <w:t>Oświetlenie fluorescencyjne – System oświetlenia z minimum 6 diodami LED  i wymiennymi filtrami wzbudzeniowymi umożliwiającymi wybór światła wzbudzenia o długościach:</w:t>
            </w:r>
          </w:p>
          <w:p w14:paraId="0FA33ECF" w14:textId="77777777" w:rsidR="00B25130" w:rsidRPr="00ED6877" w:rsidRDefault="00B25130" w:rsidP="00AD4516">
            <w:pPr>
              <w:pStyle w:val="Requestedsupport"/>
              <w:tabs>
                <w:tab w:val="left" w:pos="360"/>
                <w:tab w:val="num" w:pos="927"/>
                <w:tab w:val="left" w:pos="3261"/>
              </w:tabs>
              <w:ind w:left="720"/>
              <w:rPr>
                <w:rFonts w:ascii="Times New Roman" w:hAnsi="Times New Roman"/>
                <w:szCs w:val="24"/>
                <w:lang w:val="fr-CH"/>
              </w:rPr>
            </w:pPr>
            <w:r w:rsidRPr="00ED6877">
              <w:rPr>
                <w:rFonts w:ascii="Times New Roman" w:hAnsi="Times New Roman"/>
                <w:szCs w:val="24"/>
                <w:lang w:val="fr-CH"/>
              </w:rPr>
              <w:t>V – 395/25 nm</w:t>
            </w:r>
            <w:r w:rsidRPr="00ED6877">
              <w:rPr>
                <w:rFonts w:ascii="Times New Roman" w:hAnsi="Times New Roman"/>
                <w:szCs w:val="24"/>
                <w:lang w:val="fr-CH"/>
              </w:rPr>
              <w:tab/>
            </w:r>
          </w:p>
          <w:p w14:paraId="0FA33ED0" w14:textId="77777777" w:rsidR="00B25130" w:rsidRPr="00ED6877" w:rsidRDefault="00B25130" w:rsidP="00AD4516">
            <w:pPr>
              <w:pStyle w:val="Requestedsupport"/>
              <w:tabs>
                <w:tab w:val="left" w:pos="360"/>
                <w:tab w:val="num" w:pos="927"/>
                <w:tab w:val="left" w:pos="3261"/>
              </w:tabs>
              <w:ind w:left="720"/>
              <w:rPr>
                <w:rFonts w:ascii="Times New Roman" w:hAnsi="Times New Roman"/>
                <w:szCs w:val="24"/>
              </w:rPr>
            </w:pPr>
            <w:r w:rsidRPr="00ED6877">
              <w:rPr>
                <w:rFonts w:ascii="Times New Roman" w:hAnsi="Times New Roman"/>
                <w:szCs w:val="24"/>
              </w:rPr>
              <w:t xml:space="preserve">B – 438/29 </w:t>
            </w:r>
            <w:proofErr w:type="spellStart"/>
            <w:r w:rsidRPr="00ED6877">
              <w:rPr>
                <w:rFonts w:ascii="Times New Roman" w:hAnsi="Times New Roman"/>
                <w:szCs w:val="24"/>
              </w:rPr>
              <w:t>nm</w:t>
            </w:r>
            <w:proofErr w:type="spellEnd"/>
            <w:r w:rsidRPr="00ED6877">
              <w:rPr>
                <w:rFonts w:ascii="Times New Roman" w:hAnsi="Times New Roman"/>
                <w:szCs w:val="24"/>
              </w:rPr>
              <w:tab/>
            </w:r>
          </w:p>
          <w:p w14:paraId="0FA33ED1" w14:textId="77777777" w:rsidR="00B25130" w:rsidRPr="00ED6877" w:rsidRDefault="00B25130" w:rsidP="00AD4516">
            <w:pPr>
              <w:pStyle w:val="Requestedsupport"/>
              <w:tabs>
                <w:tab w:val="left" w:pos="360"/>
                <w:tab w:val="num" w:pos="927"/>
                <w:tab w:val="left" w:pos="3261"/>
              </w:tabs>
              <w:ind w:left="720"/>
              <w:rPr>
                <w:rFonts w:ascii="Times New Roman" w:hAnsi="Times New Roman"/>
                <w:szCs w:val="24"/>
                <w:lang w:val="fr-CH"/>
              </w:rPr>
            </w:pPr>
            <w:r w:rsidRPr="00ED6877">
              <w:rPr>
                <w:rFonts w:ascii="Times New Roman" w:hAnsi="Times New Roman"/>
                <w:szCs w:val="24"/>
                <w:lang w:val="fr-CH"/>
              </w:rPr>
              <w:t>C – 475/28 nm</w:t>
            </w:r>
            <w:r w:rsidRPr="00ED6877">
              <w:rPr>
                <w:rFonts w:ascii="Times New Roman" w:hAnsi="Times New Roman"/>
                <w:szCs w:val="24"/>
                <w:lang w:val="fr-CH"/>
              </w:rPr>
              <w:tab/>
            </w:r>
          </w:p>
          <w:p w14:paraId="0FA33ED2" w14:textId="77777777" w:rsidR="00B25130" w:rsidRPr="00ED6877" w:rsidRDefault="00B25130" w:rsidP="00AD4516">
            <w:pPr>
              <w:pStyle w:val="Requestedsupport"/>
              <w:tabs>
                <w:tab w:val="left" w:pos="360"/>
                <w:tab w:val="num" w:pos="927"/>
                <w:tab w:val="left" w:pos="3261"/>
              </w:tabs>
              <w:ind w:left="720"/>
              <w:rPr>
                <w:rFonts w:ascii="Times New Roman" w:hAnsi="Times New Roman"/>
                <w:szCs w:val="24"/>
              </w:rPr>
            </w:pPr>
            <w:r w:rsidRPr="00ED6877">
              <w:rPr>
                <w:rFonts w:ascii="Times New Roman" w:hAnsi="Times New Roman"/>
                <w:szCs w:val="24"/>
              </w:rPr>
              <w:t xml:space="preserve">T – 511/16 </w:t>
            </w:r>
            <w:proofErr w:type="spellStart"/>
            <w:r w:rsidRPr="00ED6877">
              <w:rPr>
                <w:rFonts w:ascii="Times New Roman" w:hAnsi="Times New Roman"/>
                <w:szCs w:val="24"/>
              </w:rPr>
              <w:t>nm</w:t>
            </w:r>
            <w:proofErr w:type="spellEnd"/>
            <w:r w:rsidRPr="00ED6877">
              <w:rPr>
                <w:rFonts w:ascii="Times New Roman" w:hAnsi="Times New Roman"/>
                <w:szCs w:val="24"/>
              </w:rPr>
              <w:tab/>
            </w:r>
          </w:p>
          <w:p w14:paraId="0FA33ED3" w14:textId="77777777" w:rsidR="00B25130" w:rsidRPr="00AC2680" w:rsidRDefault="00B25130" w:rsidP="00AD4516">
            <w:pPr>
              <w:pStyle w:val="Requestedsupport"/>
              <w:tabs>
                <w:tab w:val="left" w:pos="360"/>
                <w:tab w:val="num" w:pos="924"/>
                <w:tab w:val="num" w:pos="993"/>
                <w:tab w:val="left" w:pos="1418"/>
                <w:tab w:val="left" w:pos="3261"/>
                <w:tab w:val="left" w:pos="3686"/>
              </w:tabs>
              <w:ind w:left="720"/>
              <w:rPr>
                <w:rFonts w:ascii="Times New Roman" w:hAnsi="Times New Roman"/>
                <w:szCs w:val="24"/>
                <w:lang w:val="pl-PL"/>
              </w:rPr>
            </w:pPr>
            <w:r w:rsidRPr="00AC2680">
              <w:rPr>
                <w:rFonts w:ascii="Times New Roman" w:hAnsi="Times New Roman"/>
                <w:szCs w:val="24"/>
                <w:lang w:val="pl-PL"/>
              </w:rPr>
              <w:t xml:space="preserve">G – 555/28 </w:t>
            </w:r>
            <w:proofErr w:type="spellStart"/>
            <w:r w:rsidRPr="00AC2680">
              <w:rPr>
                <w:rFonts w:ascii="Times New Roman" w:hAnsi="Times New Roman"/>
                <w:szCs w:val="24"/>
                <w:lang w:val="pl-PL"/>
              </w:rPr>
              <w:t>nm</w:t>
            </w:r>
            <w:proofErr w:type="spellEnd"/>
          </w:p>
          <w:p w14:paraId="0FA33ED4" w14:textId="77777777" w:rsidR="00B25130" w:rsidRPr="00AC2680" w:rsidRDefault="00B25130" w:rsidP="00AD4516">
            <w:pPr>
              <w:pStyle w:val="Requestedsupport"/>
              <w:tabs>
                <w:tab w:val="left" w:pos="360"/>
                <w:tab w:val="num" w:pos="924"/>
                <w:tab w:val="num" w:pos="993"/>
                <w:tab w:val="left" w:pos="1418"/>
                <w:tab w:val="left" w:pos="3261"/>
                <w:tab w:val="left" w:pos="3686"/>
              </w:tabs>
              <w:ind w:left="720"/>
              <w:rPr>
                <w:rFonts w:ascii="Times New Roman" w:hAnsi="Times New Roman"/>
                <w:szCs w:val="24"/>
                <w:lang w:val="pl-PL"/>
              </w:rPr>
            </w:pPr>
            <w:r w:rsidRPr="00AC2680">
              <w:rPr>
                <w:rFonts w:ascii="Times New Roman" w:hAnsi="Times New Roman"/>
                <w:szCs w:val="24"/>
                <w:lang w:val="pl-PL"/>
              </w:rPr>
              <w:t xml:space="preserve">Y -  575/25 </w:t>
            </w:r>
            <w:proofErr w:type="spellStart"/>
            <w:r w:rsidRPr="00AC2680">
              <w:rPr>
                <w:rFonts w:ascii="Times New Roman" w:hAnsi="Times New Roman"/>
                <w:szCs w:val="24"/>
                <w:lang w:val="pl-PL"/>
              </w:rPr>
              <w:t>nm</w:t>
            </w:r>
            <w:proofErr w:type="spellEnd"/>
            <w:r w:rsidRPr="00AC2680">
              <w:rPr>
                <w:rFonts w:ascii="Times New Roman" w:hAnsi="Times New Roman"/>
                <w:szCs w:val="24"/>
                <w:lang w:val="pl-PL"/>
              </w:rPr>
              <w:tab/>
            </w:r>
          </w:p>
          <w:p w14:paraId="0FA33ED5" w14:textId="3ECF17B6" w:rsidR="00B25130" w:rsidRPr="00ED6877" w:rsidRDefault="00B25130" w:rsidP="00AD4516">
            <w:pPr>
              <w:spacing w:after="0"/>
              <w:rPr>
                <w:rFonts w:ascii="Times New Roman" w:hAnsi="Times New Roman"/>
                <w:sz w:val="24"/>
              </w:rPr>
            </w:pPr>
            <w:r w:rsidRPr="00ED6877">
              <w:rPr>
                <w:rFonts w:ascii="Times New Roman" w:hAnsi="Times New Roman"/>
                <w:sz w:val="24"/>
                <w:lang w:val="fr-CH"/>
              </w:rPr>
              <w:t xml:space="preserve">          R – 635/22 nm</w:t>
            </w:r>
          </w:p>
          <w:p w14:paraId="0FA33ED6" w14:textId="77777777" w:rsidR="00B25130" w:rsidRPr="00ED6877" w:rsidRDefault="00B25130" w:rsidP="00AD4516">
            <w:pPr>
              <w:widowControl/>
              <w:autoSpaceDN w:val="0"/>
              <w:spacing w:before="0" w:after="0"/>
              <w:ind w:left="720" w:right="0"/>
              <w:rPr>
                <w:rFonts w:ascii="Times New Roman" w:hAnsi="Times New Roman"/>
                <w:sz w:val="24"/>
              </w:rPr>
            </w:pPr>
            <w:r w:rsidRPr="00ED6877">
              <w:rPr>
                <w:rFonts w:ascii="Times New Roman" w:hAnsi="Times New Roman"/>
                <w:sz w:val="24"/>
              </w:rPr>
              <w:t xml:space="preserve">Diody LED połączone z systemem poprzez TTL i kontrolowane przez kontroler czasu rzeczywistego, wypełni zintegrowane z oprogramowaniem sterującym. </w:t>
            </w:r>
          </w:p>
        </w:tc>
        <w:tc>
          <w:tcPr>
            <w:tcW w:w="2268" w:type="dxa"/>
            <w:tcBorders>
              <w:top w:val="single" w:sz="4" w:space="0" w:color="auto"/>
              <w:left w:val="single" w:sz="4" w:space="0" w:color="auto"/>
              <w:bottom w:val="single" w:sz="4" w:space="0" w:color="auto"/>
              <w:right w:val="single" w:sz="4" w:space="0" w:color="auto"/>
            </w:tcBorders>
            <w:vAlign w:val="center"/>
          </w:tcPr>
          <w:p w14:paraId="0FA33ED7" w14:textId="77777777" w:rsidR="00B25130" w:rsidRPr="00ED6877" w:rsidRDefault="00B25130" w:rsidP="00AD4516">
            <w:pPr>
              <w:spacing w:before="0" w:after="0"/>
              <w:ind w:left="0"/>
              <w:jc w:val="center"/>
              <w:rPr>
                <w:rFonts w:ascii="Times New Roman" w:hAnsi="Times New Roman"/>
                <w:sz w:val="24"/>
              </w:rPr>
            </w:pPr>
            <w:r w:rsidRPr="00ED6877">
              <w:rPr>
                <w:rFonts w:ascii="Times New Roman" w:hAnsi="Times New Roman"/>
                <w:sz w:val="24"/>
              </w:rPr>
              <w:lastRenderedPageBreak/>
              <w:t>TAK</w:t>
            </w:r>
          </w:p>
        </w:tc>
        <w:tc>
          <w:tcPr>
            <w:tcW w:w="2552" w:type="dxa"/>
            <w:tcBorders>
              <w:top w:val="single" w:sz="4" w:space="0" w:color="auto"/>
              <w:left w:val="single" w:sz="4" w:space="0" w:color="auto"/>
              <w:bottom w:val="single" w:sz="4" w:space="0" w:color="auto"/>
              <w:right w:val="single" w:sz="4" w:space="0" w:color="auto"/>
            </w:tcBorders>
          </w:tcPr>
          <w:p w14:paraId="0FA33ED8" w14:textId="77777777" w:rsidR="00B25130" w:rsidRPr="00ED6877" w:rsidRDefault="00B25130" w:rsidP="00AD4516">
            <w:pPr>
              <w:spacing w:before="0" w:after="0"/>
              <w:ind w:left="0"/>
              <w:rPr>
                <w:rFonts w:ascii="Times New Roman" w:hAnsi="Times New Roman"/>
                <w:sz w:val="24"/>
              </w:rPr>
            </w:pPr>
          </w:p>
        </w:tc>
      </w:tr>
      <w:tr w:rsidR="00B25130" w:rsidRPr="00ED6877" w14:paraId="0FA33EE4" w14:textId="77777777" w:rsidTr="00B25130">
        <w:trPr>
          <w:trHeight w:val="164"/>
        </w:trPr>
        <w:tc>
          <w:tcPr>
            <w:tcW w:w="968" w:type="dxa"/>
            <w:tcBorders>
              <w:top w:val="single" w:sz="4" w:space="0" w:color="auto"/>
              <w:left w:val="single" w:sz="4" w:space="0" w:color="auto"/>
              <w:bottom w:val="single" w:sz="4" w:space="0" w:color="auto"/>
              <w:right w:val="single" w:sz="4" w:space="0" w:color="auto"/>
            </w:tcBorders>
          </w:tcPr>
          <w:p w14:paraId="0FA33EDA" w14:textId="77777777" w:rsidR="00B25130" w:rsidRPr="00ED6877" w:rsidRDefault="00B25130" w:rsidP="00B25130">
            <w:pPr>
              <w:ind w:left="0"/>
              <w:jc w:val="center"/>
              <w:rPr>
                <w:rFonts w:ascii="Times New Roman" w:hAnsi="Times New Roman"/>
                <w:sz w:val="24"/>
                <w:lang w:val="en-US"/>
              </w:rPr>
            </w:pPr>
            <w:r w:rsidRPr="00ED6877">
              <w:rPr>
                <w:rFonts w:ascii="Times New Roman" w:hAnsi="Times New Roman"/>
                <w:sz w:val="24"/>
                <w:lang w:val="en-US"/>
              </w:rPr>
              <w:t>10</w:t>
            </w:r>
          </w:p>
        </w:tc>
        <w:tc>
          <w:tcPr>
            <w:tcW w:w="9351" w:type="dxa"/>
            <w:tcBorders>
              <w:top w:val="single" w:sz="4" w:space="0" w:color="auto"/>
              <w:left w:val="single" w:sz="4" w:space="0" w:color="auto"/>
              <w:bottom w:val="single" w:sz="4" w:space="0" w:color="auto"/>
              <w:right w:val="single" w:sz="4" w:space="0" w:color="auto"/>
            </w:tcBorders>
            <w:vAlign w:val="center"/>
          </w:tcPr>
          <w:p w14:paraId="0FA33EDB" w14:textId="77777777" w:rsidR="00B25130" w:rsidRPr="00ED6877" w:rsidRDefault="00B25130" w:rsidP="00AD4516">
            <w:pPr>
              <w:spacing w:after="0"/>
              <w:rPr>
                <w:rFonts w:ascii="Times New Roman" w:hAnsi="Times New Roman"/>
                <w:sz w:val="24"/>
              </w:rPr>
            </w:pPr>
            <w:r w:rsidRPr="00ED6877">
              <w:rPr>
                <w:rFonts w:ascii="Times New Roman" w:hAnsi="Times New Roman"/>
                <w:sz w:val="24"/>
              </w:rPr>
              <w:t xml:space="preserve">Kontroler czasu rzeczywistego  do precyzyjnego sterowania kluczowych elementów mikroskopu takich jak oświetlacz LED, koło filtrowe i kamera, o parametrach nie gorszych </w:t>
            </w:r>
            <w:r w:rsidRPr="00ED6877">
              <w:rPr>
                <w:rFonts w:ascii="Times New Roman" w:hAnsi="Times New Roman"/>
                <w:sz w:val="24"/>
              </w:rPr>
              <w:lastRenderedPageBreak/>
              <w:t>niż:</w:t>
            </w:r>
          </w:p>
          <w:p w14:paraId="0FA33EDC" w14:textId="77777777" w:rsidR="00B25130" w:rsidRPr="00ED6877" w:rsidRDefault="00B25130" w:rsidP="00F4298F">
            <w:pPr>
              <w:pStyle w:val="Akapitzlist"/>
              <w:numPr>
                <w:ilvl w:val="0"/>
                <w:numId w:val="2"/>
              </w:numPr>
              <w:spacing w:after="0" w:line="240" w:lineRule="auto"/>
              <w:rPr>
                <w:rStyle w:val="A0"/>
                <w:rFonts w:ascii="Times New Roman" w:hAnsi="Times New Roman" w:cs="Times New Roman"/>
                <w:sz w:val="24"/>
                <w:szCs w:val="24"/>
                <w:lang w:val="pl-PL"/>
              </w:rPr>
            </w:pPr>
            <w:r w:rsidRPr="00ED6877">
              <w:rPr>
                <w:rStyle w:val="A0"/>
                <w:rFonts w:ascii="Times New Roman" w:hAnsi="Times New Roman" w:cs="Times New Roman"/>
                <w:sz w:val="24"/>
                <w:szCs w:val="24"/>
                <w:lang w:val="pl-PL"/>
              </w:rPr>
              <w:t xml:space="preserve">Dokładność czasowa 0,1ms (1 ms w oprogramowaniu) z precyzją 2 </w:t>
            </w:r>
            <w:r w:rsidRPr="00ED6877">
              <w:rPr>
                <w:rStyle w:val="A0"/>
                <w:rFonts w:ascii="Times New Roman" w:hAnsi="Times New Roman" w:cs="Times New Roman"/>
                <w:sz w:val="24"/>
                <w:szCs w:val="24"/>
              </w:rPr>
              <w:t>μ</w:t>
            </w:r>
            <w:r w:rsidRPr="00ED6877">
              <w:rPr>
                <w:rStyle w:val="A0"/>
                <w:rFonts w:ascii="Times New Roman" w:hAnsi="Times New Roman" w:cs="Times New Roman"/>
                <w:sz w:val="24"/>
                <w:szCs w:val="24"/>
                <w:lang w:val="pl-PL"/>
              </w:rPr>
              <w:t>s</w:t>
            </w:r>
          </w:p>
          <w:p w14:paraId="0FA33EDD" w14:textId="77777777" w:rsidR="00B25130" w:rsidRPr="00ED6877" w:rsidRDefault="00B25130" w:rsidP="00F4298F">
            <w:pPr>
              <w:pStyle w:val="Akapitzlist"/>
              <w:numPr>
                <w:ilvl w:val="0"/>
                <w:numId w:val="2"/>
              </w:numPr>
              <w:spacing w:before="240" w:after="0" w:line="240" w:lineRule="auto"/>
              <w:rPr>
                <w:rFonts w:ascii="Times New Roman" w:hAnsi="Times New Roman" w:cs="Times New Roman"/>
                <w:color w:val="000000"/>
                <w:sz w:val="24"/>
                <w:szCs w:val="24"/>
                <w:lang w:val="pl-PL"/>
              </w:rPr>
            </w:pPr>
            <w:r w:rsidRPr="00ED6877">
              <w:rPr>
                <w:rFonts w:ascii="Times New Roman" w:hAnsi="Times New Roman" w:cs="Times New Roman"/>
                <w:color w:val="000000"/>
                <w:sz w:val="24"/>
                <w:szCs w:val="24"/>
                <w:lang w:val="pl-PL"/>
              </w:rPr>
              <w:t>min. 1x wyjście wyzwalające do synchronizacji kamery (BNC)</w:t>
            </w:r>
          </w:p>
          <w:p w14:paraId="0FA33EDE" w14:textId="77777777" w:rsidR="00B25130" w:rsidRPr="00ED6877" w:rsidRDefault="00B25130" w:rsidP="00F4298F">
            <w:pPr>
              <w:pStyle w:val="Akapitzlist"/>
              <w:numPr>
                <w:ilvl w:val="0"/>
                <w:numId w:val="2"/>
              </w:numPr>
              <w:spacing w:before="240" w:after="0" w:line="240" w:lineRule="auto"/>
              <w:rPr>
                <w:rFonts w:ascii="Times New Roman" w:hAnsi="Times New Roman" w:cs="Times New Roman"/>
                <w:color w:val="000000"/>
                <w:sz w:val="24"/>
                <w:szCs w:val="24"/>
                <w:lang w:val="pl-PL"/>
              </w:rPr>
            </w:pPr>
            <w:r w:rsidRPr="00ED6877">
              <w:rPr>
                <w:rFonts w:ascii="Times New Roman" w:hAnsi="Times New Roman" w:cs="Times New Roman"/>
                <w:color w:val="000000"/>
                <w:sz w:val="24"/>
                <w:szCs w:val="24"/>
                <w:lang w:val="pl-PL"/>
              </w:rPr>
              <w:t>min. 3x standardowe wyjście TTL (BNC)</w:t>
            </w:r>
          </w:p>
          <w:p w14:paraId="0FA33EDF" w14:textId="77777777" w:rsidR="00B25130" w:rsidRPr="00ED6877" w:rsidRDefault="00B25130" w:rsidP="00F4298F">
            <w:pPr>
              <w:pStyle w:val="Akapitzlist"/>
              <w:numPr>
                <w:ilvl w:val="0"/>
                <w:numId w:val="2"/>
              </w:numPr>
              <w:spacing w:before="240" w:after="0" w:line="240" w:lineRule="auto"/>
              <w:rPr>
                <w:rFonts w:ascii="Times New Roman" w:hAnsi="Times New Roman" w:cs="Times New Roman"/>
                <w:color w:val="000000"/>
                <w:sz w:val="24"/>
                <w:szCs w:val="24"/>
                <w:lang w:val="pl-PL"/>
              </w:rPr>
            </w:pPr>
            <w:r w:rsidRPr="00ED6877">
              <w:rPr>
                <w:rFonts w:ascii="Times New Roman" w:hAnsi="Times New Roman" w:cs="Times New Roman"/>
                <w:color w:val="000000"/>
                <w:sz w:val="24"/>
                <w:szCs w:val="24"/>
                <w:lang w:val="pl-PL"/>
              </w:rPr>
              <w:t>min. 4x cyfrowy port wejścia / wyjścia (In/Out) (BNC)</w:t>
            </w:r>
          </w:p>
          <w:p w14:paraId="0FA33EE0" w14:textId="77777777" w:rsidR="00B25130" w:rsidRPr="00ED6877" w:rsidRDefault="00B25130" w:rsidP="00F4298F">
            <w:pPr>
              <w:pStyle w:val="Akapitzlist"/>
              <w:numPr>
                <w:ilvl w:val="0"/>
                <w:numId w:val="2"/>
              </w:numPr>
              <w:spacing w:before="240" w:after="0" w:line="240" w:lineRule="auto"/>
              <w:rPr>
                <w:rFonts w:ascii="Times New Roman" w:hAnsi="Times New Roman" w:cs="Times New Roman"/>
                <w:color w:val="000000"/>
                <w:sz w:val="24"/>
                <w:szCs w:val="24"/>
                <w:lang w:val="pl-PL"/>
              </w:rPr>
            </w:pPr>
            <w:r w:rsidRPr="00ED6877">
              <w:rPr>
                <w:rFonts w:ascii="Times New Roman" w:hAnsi="Times New Roman" w:cs="Times New Roman"/>
                <w:color w:val="000000"/>
                <w:sz w:val="24"/>
                <w:szCs w:val="24"/>
                <w:lang w:val="pl-PL"/>
              </w:rPr>
              <w:t>min. 16x wyjście do bezpośredniej modulacji (SMB)</w:t>
            </w:r>
          </w:p>
          <w:p w14:paraId="0FA33EE1" w14:textId="77777777" w:rsidR="00B25130" w:rsidRPr="00ED6877" w:rsidRDefault="00B25130" w:rsidP="00AD4516">
            <w:pPr>
              <w:widowControl/>
              <w:autoSpaceDN w:val="0"/>
              <w:spacing w:before="0" w:after="0"/>
              <w:ind w:left="720" w:right="0"/>
              <w:rPr>
                <w:rFonts w:ascii="Times New Roman" w:hAnsi="Times New Roman"/>
                <w:sz w:val="24"/>
              </w:rPr>
            </w:pPr>
            <w:r w:rsidRPr="00ED6877">
              <w:rPr>
                <w:rFonts w:ascii="Times New Roman" w:hAnsi="Times New Roman"/>
                <w:color w:val="000000"/>
                <w:sz w:val="24"/>
              </w:rPr>
              <w:t>Połączenie przez interfejs USB 2.0</w:t>
            </w:r>
          </w:p>
        </w:tc>
        <w:tc>
          <w:tcPr>
            <w:tcW w:w="2268" w:type="dxa"/>
            <w:tcBorders>
              <w:top w:val="single" w:sz="4" w:space="0" w:color="auto"/>
              <w:left w:val="single" w:sz="4" w:space="0" w:color="auto"/>
              <w:bottom w:val="single" w:sz="4" w:space="0" w:color="auto"/>
              <w:right w:val="single" w:sz="4" w:space="0" w:color="auto"/>
            </w:tcBorders>
            <w:vAlign w:val="center"/>
          </w:tcPr>
          <w:p w14:paraId="0FA33EE2" w14:textId="77777777" w:rsidR="00B25130" w:rsidRPr="00ED6877" w:rsidRDefault="00B25130" w:rsidP="00AD4516">
            <w:pPr>
              <w:spacing w:before="0" w:after="0"/>
              <w:ind w:left="0"/>
              <w:jc w:val="center"/>
              <w:rPr>
                <w:rFonts w:ascii="Times New Roman" w:hAnsi="Times New Roman"/>
                <w:sz w:val="24"/>
              </w:rPr>
            </w:pPr>
            <w:r w:rsidRPr="00ED6877">
              <w:rPr>
                <w:rFonts w:ascii="Times New Roman" w:hAnsi="Times New Roman"/>
                <w:sz w:val="24"/>
              </w:rPr>
              <w:lastRenderedPageBreak/>
              <w:t>TAK</w:t>
            </w:r>
          </w:p>
        </w:tc>
        <w:tc>
          <w:tcPr>
            <w:tcW w:w="2552" w:type="dxa"/>
            <w:tcBorders>
              <w:top w:val="single" w:sz="4" w:space="0" w:color="auto"/>
              <w:left w:val="single" w:sz="4" w:space="0" w:color="auto"/>
              <w:bottom w:val="single" w:sz="4" w:space="0" w:color="auto"/>
              <w:right w:val="single" w:sz="4" w:space="0" w:color="auto"/>
            </w:tcBorders>
          </w:tcPr>
          <w:p w14:paraId="0FA33EE3" w14:textId="77777777" w:rsidR="00B25130" w:rsidRPr="00ED6877" w:rsidRDefault="00B25130" w:rsidP="00AD4516">
            <w:pPr>
              <w:spacing w:before="0" w:after="0"/>
              <w:ind w:left="0"/>
              <w:rPr>
                <w:rFonts w:ascii="Times New Roman" w:hAnsi="Times New Roman"/>
                <w:sz w:val="24"/>
              </w:rPr>
            </w:pPr>
          </w:p>
        </w:tc>
      </w:tr>
      <w:tr w:rsidR="00B25130" w:rsidRPr="00ED6877" w14:paraId="0FA33EEF" w14:textId="77777777" w:rsidTr="00B25130">
        <w:trPr>
          <w:trHeight w:val="164"/>
        </w:trPr>
        <w:tc>
          <w:tcPr>
            <w:tcW w:w="968" w:type="dxa"/>
            <w:tcBorders>
              <w:top w:val="single" w:sz="4" w:space="0" w:color="auto"/>
              <w:left w:val="single" w:sz="4" w:space="0" w:color="auto"/>
              <w:bottom w:val="single" w:sz="4" w:space="0" w:color="auto"/>
              <w:right w:val="single" w:sz="4" w:space="0" w:color="auto"/>
            </w:tcBorders>
          </w:tcPr>
          <w:p w14:paraId="0FA33EE5" w14:textId="77777777" w:rsidR="00B25130" w:rsidRPr="00ED6877" w:rsidRDefault="00B25130" w:rsidP="00B25130">
            <w:pPr>
              <w:ind w:left="0"/>
              <w:jc w:val="center"/>
              <w:rPr>
                <w:rFonts w:ascii="Times New Roman" w:hAnsi="Times New Roman"/>
                <w:sz w:val="24"/>
                <w:lang w:val="en-US"/>
              </w:rPr>
            </w:pPr>
            <w:r w:rsidRPr="00ED6877">
              <w:rPr>
                <w:rFonts w:ascii="Times New Roman" w:hAnsi="Times New Roman"/>
                <w:sz w:val="24"/>
                <w:lang w:val="en-US"/>
              </w:rPr>
              <w:t>11</w:t>
            </w:r>
          </w:p>
        </w:tc>
        <w:tc>
          <w:tcPr>
            <w:tcW w:w="9351" w:type="dxa"/>
            <w:tcBorders>
              <w:top w:val="single" w:sz="4" w:space="0" w:color="auto"/>
              <w:left w:val="single" w:sz="4" w:space="0" w:color="auto"/>
              <w:bottom w:val="single" w:sz="4" w:space="0" w:color="auto"/>
              <w:right w:val="single" w:sz="4" w:space="0" w:color="auto"/>
            </w:tcBorders>
            <w:vAlign w:val="center"/>
          </w:tcPr>
          <w:p w14:paraId="0FA33EE6" w14:textId="77777777" w:rsidR="00B25130" w:rsidRPr="00ED6877" w:rsidRDefault="00B25130" w:rsidP="00AD4516">
            <w:pPr>
              <w:spacing w:after="0"/>
              <w:rPr>
                <w:rFonts w:ascii="Times New Roman" w:eastAsia="MicrosoftSansSerif" w:hAnsi="Times New Roman"/>
                <w:sz w:val="24"/>
              </w:rPr>
            </w:pPr>
            <w:r w:rsidRPr="00ED6877">
              <w:rPr>
                <w:rFonts w:ascii="Times New Roman" w:eastAsia="MicrosoftSansSerif" w:hAnsi="Times New Roman"/>
                <w:sz w:val="24"/>
              </w:rPr>
              <w:t>System sprzętowej kompensacji dryftu w osi Z</w:t>
            </w:r>
          </w:p>
          <w:p w14:paraId="0FA33EE7" w14:textId="77777777" w:rsidR="00B25130" w:rsidRPr="00ED6877" w:rsidRDefault="00B25130" w:rsidP="00F4298F">
            <w:pPr>
              <w:pStyle w:val="Akapitzlist"/>
              <w:numPr>
                <w:ilvl w:val="0"/>
                <w:numId w:val="2"/>
              </w:numPr>
              <w:autoSpaceDE w:val="0"/>
              <w:autoSpaceDN w:val="0"/>
              <w:adjustRightInd w:val="0"/>
              <w:spacing w:after="0" w:line="240" w:lineRule="auto"/>
              <w:rPr>
                <w:rFonts w:ascii="Times New Roman" w:eastAsia="MicrosoftSansSerif" w:hAnsi="Times New Roman" w:cs="Times New Roman"/>
                <w:sz w:val="24"/>
                <w:szCs w:val="24"/>
                <w:lang w:val="pl-PL"/>
              </w:rPr>
            </w:pPr>
            <w:r w:rsidRPr="00ED6877">
              <w:rPr>
                <w:rFonts w:ascii="Times New Roman" w:eastAsia="MicrosoftSansSerif" w:hAnsi="Times New Roman" w:cs="Times New Roman"/>
                <w:sz w:val="24"/>
                <w:szCs w:val="24"/>
                <w:lang w:val="pl-PL"/>
              </w:rPr>
              <w:t>Korekcja dryftu termicznego w czasie rzeczywistym</w:t>
            </w:r>
          </w:p>
          <w:p w14:paraId="0FA33EE8" w14:textId="77777777" w:rsidR="00B25130" w:rsidRPr="00ED6877" w:rsidRDefault="00B25130" w:rsidP="00F4298F">
            <w:pPr>
              <w:pStyle w:val="Akapitzlist2"/>
              <w:numPr>
                <w:ilvl w:val="0"/>
                <w:numId w:val="2"/>
              </w:numPr>
              <w:autoSpaceDE w:val="0"/>
              <w:autoSpaceDN w:val="0"/>
              <w:adjustRightInd w:val="0"/>
              <w:rPr>
                <w:rFonts w:eastAsia="MicrosoftSansSerif"/>
              </w:rPr>
            </w:pPr>
            <w:r w:rsidRPr="00ED6877">
              <w:rPr>
                <w:rFonts w:eastAsia="MicrosoftSansSerif"/>
              </w:rPr>
              <w:t xml:space="preserve">System oparty na diodzie laserowej o niskiej mocy o długości 790 </w:t>
            </w:r>
            <w:proofErr w:type="spellStart"/>
            <w:r w:rsidRPr="00ED6877">
              <w:rPr>
                <w:rFonts w:eastAsia="MicrosoftSansSerif"/>
              </w:rPr>
              <w:t>nm</w:t>
            </w:r>
            <w:proofErr w:type="spellEnd"/>
          </w:p>
          <w:p w14:paraId="0FA33EE9" w14:textId="77777777" w:rsidR="00B25130" w:rsidRPr="00ED6877" w:rsidRDefault="00B25130" w:rsidP="00F4298F">
            <w:pPr>
              <w:pStyle w:val="Akapitzlist"/>
              <w:numPr>
                <w:ilvl w:val="0"/>
                <w:numId w:val="2"/>
              </w:numPr>
              <w:autoSpaceDE w:val="0"/>
              <w:autoSpaceDN w:val="0"/>
              <w:adjustRightInd w:val="0"/>
              <w:spacing w:after="0" w:line="240" w:lineRule="auto"/>
              <w:rPr>
                <w:rFonts w:ascii="Times New Roman" w:eastAsia="MicrosoftSansSerif" w:hAnsi="Times New Roman" w:cs="Times New Roman"/>
                <w:sz w:val="24"/>
                <w:szCs w:val="24"/>
                <w:lang w:val="pl-PL"/>
              </w:rPr>
            </w:pPr>
            <w:r w:rsidRPr="00ED6877">
              <w:rPr>
                <w:rFonts w:ascii="Times New Roman" w:eastAsia="MicrosoftSansSerif" w:hAnsi="Times New Roman" w:cs="Times New Roman"/>
                <w:sz w:val="24"/>
                <w:szCs w:val="24"/>
                <w:lang w:val="pl-PL"/>
              </w:rPr>
              <w:t>Praca w dwóch trybach: pojedynczy pomiar, tryb ciągły</w:t>
            </w:r>
          </w:p>
          <w:p w14:paraId="0FA33EEA" w14:textId="77777777" w:rsidR="00B25130" w:rsidRPr="00ED6877" w:rsidRDefault="00B25130" w:rsidP="00F4298F">
            <w:pPr>
              <w:pStyle w:val="Akapitzlist"/>
              <w:numPr>
                <w:ilvl w:val="0"/>
                <w:numId w:val="2"/>
              </w:numPr>
              <w:autoSpaceDE w:val="0"/>
              <w:autoSpaceDN w:val="0"/>
              <w:adjustRightInd w:val="0"/>
              <w:spacing w:after="0" w:line="240" w:lineRule="auto"/>
              <w:rPr>
                <w:rFonts w:ascii="Times New Roman" w:eastAsia="MicrosoftSansSerif" w:hAnsi="Times New Roman" w:cs="Times New Roman"/>
                <w:sz w:val="24"/>
                <w:szCs w:val="24"/>
                <w:lang w:val="pl-PL"/>
              </w:rPr>
            </w:pPr>
            <w:r w:rsidRPr="00ED6877">
              <w:rPr>
                <w:rFonts w:ascii="Times New Roman" w:eastAsia="MicrosoftSansSerif" w:hAnsi="Times New Roman" w:cs="Times New Roman"/>
                <w:sz w:val="24"/>
                <w:szCs w:val="24"/>
                <w:lang w:val="pl-PL"/>
              </w:rPr>
              <w:t xml:space="preserve">Korekcja pozycji płaszczyzny </w:t>
            </w:r>
            <w:proofErr w:type="spellStart"/>
            <w:r w:rsidRPr="00ED6877">
              <w:rPr>
                <w:rFonts w:ascii="Times New Roman" w:eastAsia="MicrosoftSansSerif" w:hAnsi="Times New Roman" w:cs="Times New Roman"/>
                <w:sz w:val="24"/>
                <w:szCs w:val="24"/>
                <w:lang w:val="pl-PL"/>
              </w:rPr>
              <w:t>fokalnej</w:t>
            </w:r>
            <w:proofErr w:type="spellEnd"/>
            <w:r w:rsidRPr="00ED6877">
              <w:rPr>
                <w:rFonts w:ascii="Times New Roman" w:eastAsia="MicrosoftSansSerif" w:hAnsi="Times New Roman" w:cs="Times New Roman"/>
                <w:sz w:val="24"/>
                <w:szCs w:val="24"/>
                <w:lang w:val="pl-PL"/>
              </w:rPr>
              <w:t xml:space="preserve"> z krokiem od 10 </w:t>
            </w:r>
            <w:proofErr w:type="spellStart"/>
            <w:r w:rsidRPr="00ED6877">
              <w:rPr>
                <w:rFonts w:ascii="Times New Roman" w:eastAsia="MicrosoftSansSerif" w:hAnsi="Times New Roman" w:cs="Times New Roman"/>
                <w:sz w:val="24"/>
                <w:szCs w:val="24"/>
                <w:lang w:val="pl-PL"/>
              </w:rPr>
              <w:t>nm</w:t>
            </w:r>
            <w:proofErr w:type="spellEnd"/>
          </w:p>
          <w:p w14:paraId="0FA33EEB" w14:textId="77777777" w:rsidR="00B25130" w:rsidRPr="00ED6877" w:rsidRDefault="00B25130" w:rsidP="00F4298F">
            <w:pPr>
              <w:pStyle w:val="Akapitzlist"/>
              <w:numPr>
                <w:ilvl w:val="0"/>
                <w:numId w:val="2"/>
              </w:numPr>
              <w:autoSpaceDE w:val="0"/>
              <w:autoSpaceDN w:val="0"/>
              <w:adjustRightInd w:val="0"/>
              <w:spacing w:after="0" w:line="240" w:lineRule="auto"/>
              <w:rPr>
                <w:rFonts w:ascii="Times New Roman" w:eastAsia="MicrosoftSansSerif" w:hAnsi="Times New Roman" w:cs="Times New Roman"/>
                <w:sz w:val="24"/>
                <w:szCs w:val="24"/>
                <w:lang w:val="pl-PL"/>
              </w:rPr>
            </w:pPr>
            <w:r w:rsidRPr="00ED6877">
              <w:rPr>
                <w:rFonts w:ascii="Times New Roman" w:eastAsia="MicrosoftSansSerif" w:hAnsi="Times New Roman" w:cs="Times New Roman"/>
                <w:sz w:val="24"/>
                <w:szCs w:val="24"/>
                <w:lang w:val="pl-PL"/>
              </w:rPr>
              <w:t>Możliwość pracy ze szklanym i plastikowym dnem naczynka hodowlanego</w:t>
            </w:r>
          </w:p>
          <w:p w14:paraId="0FA33EEC" w14:textId="77777777" w:rsidR="00B25130" w:rsidRPr="00ED6877" w:rsidRDefault="00B25130" w:rsidP="00AD4516">
            <w:pPr>
              <w:widowControl/>
              <w:autoSpaceDN w:val="0"/>
              <w:spacing w:before="0" w:after="0"/>
              <w:ind w:left="720" w:right="0"/>
              <w:rPr>
                <w:rFonts w:ascii="Times New Roman" w:hAnsi="Times New Roman"/>
                <w:sz w:val="24"/>
              </w:rPr>
            </w:pPr>
            <w:r w:rsidRPr="00ED6877">
              <w:rPr>
                <w:rFonts w:ascii="Times New Roman" w:eastAsia="MicrosoftSansSerif" w:hAnsi="Times New Roman"/>
                <w:sz w:val="24"/>
              </w:rPr>
              <w:t>Obsługa systemy korekcji dryftu  w pełni zintegrowana z oprogramowaniem mikroskopu</w:t>
            </w:r>
          </w:p>
        </w:tc>
        <w:tc>
          <w:tcPr>
            <w:tcW w:w="2268" w:type="dxa"/>
            <w:tcBorders>
              <w:top w:val="single" w:sz="4" w:space="0" w:color="auto"/>
              <w:left w:val="single" w:sz="4" w:space="0" w:color="auto"/>
              <w:bottom w:val="single" w:sz="4" w:space="0" w:color="auto"/>
              <w:right w:val="single" w:sz="4" w:space="0" w:color="auto"/>
            </w:tcBorders>
            <w:vAlign w:val="center"/>
          </w:tcPr>
          <w:p w14:paraId="0FA33EED" w14:textId="77777777" w:rsidR="00B25130" w:rsidRPr="00ED6877" w:rsidRDefault="00B25130" w:rsidP="00AD4516">
            <w:pPr>
              <w:spacing w:before="0" w:after="0"/>
              <w:ind w:left="0"/>
              <w:jc w:val="center"/>
              <w:rPr>
                <w:rFonts w:ascii="Times New Roman" w:hAnsi="Times New Roman"/>
                <w:sz w:val="24"/>
              </w:rPr>
            </w:pPr>
            <w:r w:rsidRPr="00ED6877">
              <w:rPr>
                <w:rFonts w:ascii="Times New Roman" w:hAnsi="Times New Roman"/>
                <w:sz w:val="24"/>
              </w:rPr>
              <w:t>TAK</w:t>
            </w:r>
          </w:p>
        </w:tc>
        <w:tc>
          <w:tcPr>
            <w:tcW w:w="2552" w:type="dxa"/>
            <w:tcBorders>
              <w:top w:val="single" w:sz="4" w:space="0" w:color="auto"/>
              <w:left w:val="single" w:sz="4" w:space="0" w:color="auto"/>
              <w:bottom w:val="single" w:sz="4" w:space="0" w:color="auto"/>
              <w:right w:val="single" w:sz="4" w:space="0" w:color="auto"/>
            </w:tcBorders>
          </w:tcPr>
          <w:p w14:paraId="0FA33EEE" w14:textId="77777777" w:rsidR="00B25130" w:rsidRPr="00ED6877" w:rsidRDefault="00B25130" w:rsidP="00AD4516">
            <w:pPr>
              <w:spacing w:before="0" w:after="0"/>
              <w:ind w:left="0"/>
              <w:rPr>
                <w:rFonts w:ascii="Times New Roman" w:hAnsi="Times New Roman"/>
                <w:sz w:val="24"/>
              </w:rPr>
            </w:pPr>
          </w:p>
        </w:tc>
      </w:tr>
      <w:tr w:rsidR="00B25130" w:rsidRPr="00ED6877" w14:paraId="0FA33EFD" w14:textId="77777777" w:rsidTr="00B25130">
        <w:trPr>
          <w:trHeight w:val="164"/>
        </w:trPr>
        <w:tc>
          <w:tcPr>
            <w:tcW w:w="968" w:type="dxa"/>
            <w:tcBorders>
              <w:top w:val="single" w:sz="4" w:space="0" w:color="auto"/>
              <w:left w:val="single" w:sz="4" w:space="0" w:color="auto"/>
              <w:bottom w:val="single" w:sz="4" w:space="0" w:color="auto"/>
              <w:right w:val="single" w:sz="4" w:space="0" w:color="auto"/>
            </w:tcBorders>
          </w:tcPr>
          <w:p w14:paraId="0FA33EF0" w14:textId="77777777" w:rsidR="00B25130" w:rsidRPr="00ED6877" w:rsidRDefault="00B25130" w:rsidP="00B25130">
            <w:pPr>
              <w:ind w:left="0"/>
              <w:jc w:val="center"/>
              <w:rPr>
                <w:rFonts w:ascii="Times New Roman" w:hAnsi="Times New Roman"/>
                <w:sz w:val="24"/>
                <w:lang w:val="en-US"/>
              </w:rPr>
            </w:pPr>
            <w:r w:rsidRPr="00ED6877">
              <w:rPr>
                <w:rFonts w:ascii="Times New Roman" w:hAnsi="Times New Roman"/>
                <w:sz w:val="24"/>
                <w:lang w:val="en-US"/>
              </w:rPr>
              <w:t>12</w:t>
            </w:r>
          </w:p>
        </w:tc>
        <w:tc>
          <w:tcPr>
            <w:tcW w:w="9351" w:type="dxa"/>
            <w:tcBorders>
              <w:top w:val="single" w:sz="4" w:space="0" w:color="auto"/>
              <w:left w:val="single" w:sz="4" w:space="0" w:color="auto"/>
              <w:bottom w:val="single" w:sz="4" w:space="0" w:color="auto"/>
              <w:right w:val="single" w:sz="4" w:space="0" w:color="auto"/>
            </w:tcBorders>
            <w:vAlign w:val="center"/>
          </w:tcPr>
          <w:p w14:paraId="0FA33EF1" w14:textId="77777777" w:rsidR="00B25130" w:rsidRPr="00ED6877" w:rsidRDefault="00B25130" w:rsidP="00AD4516">
            <w:pPr>
              <w:autoSpaceDE w:val="0"/>
              <w:autoSpaceDN w:val="0"/>
              <w:adjustRightInd w:val="0"/>
              <w:spacing w:after="0"/>
              <w:rPr>
                <w:rFonts w:ascii="Times New Roman" w:eastAsia="MicrosoftSansSerif" w:hAnsi="Times New Roman"/>
                <w:sz w:val="24"/>
              </w:rPr>
            </w:pPr>
            <w:r w:rsidRPr="00ED6877">
              <w:rPr>
                <w:rFonts w:ascii="Times New Roman" w:eastAsia="MicrosoftSansSerif" w:hAnsi="Times New Roman"/>
                <w:sz w:val="24"/>
              </w:rPr>
              <w:t>Komora środowiskowa (inkubator) z kontrolerem temperatury i kontrolerem gazów CO</w:t>
            </w:r>
            <w:r w:rsidRPr="00ED6877">
              <w:rPr>
                <w:rFonts w:ascii="Times New Roman" w:eastAsia="MicrosoftSansSerif" w:hAnsi="Times New Roman"/>
                <w:sz w:val="24"/>
                <w:vertAlign w:val="subscript"/>
              </w:rPr>
              <w:t>2</w:t>
            </w:r>
            <w:r w:rsidRPr="00ED6877">
              <w:rPr>
                <w:rFonts w:ascii="Times New Roman" w:eastAsia="MicrosoftSansSerif" w:hAnsi="Times New Roman"/>
                <w:sz w:val="24"/>
              </w:rPr>
              <w:t>/O</w:t>
            </w:r>
            <w:r w:rsidRPr="00ED6877">
              <w:rPr>
                <w:rFonts w:ascii="Times New Roman" w:eastAsia="MicrosoftSansSerif" w:hAnsi="Times New Roman"/>
                <w:sz w:val="24"/>
                <w:vertAlign w:val="subscript"/>
              </w:rPr>
              <w:t xml:space="preserve">2 </w:t>
            </w:r>
            <w:r w:rsidRPr="00ED6877">
              <w:rPr>
                <w:rFonts w:ascii="Times New Roman" w:eastAsia="MicrosoftSansSerif" w:hAnsi="Times New Roman"/>
                <w:sz w:val="24"/>
              </w:rPr>
              <w:t>dedykowana do oferowanego mikroskopu:</w:t>
            </w:r>
          </w:p>
          <w:p w14:paraId="0FA33EF2" w14:textId="77777777" w:rsidR="00B25130" w:rsidRPr="00ED6877" w:rsidRDefault="00B25130" w:rsidP="00F4298F">
            <w:pPr>
              <w:pStyle w:val="Akapitzlist"/>
              <w:numPr>
                <w:ilvl w:val="0"/>
                <w:numId w:val="2"/>
              </w:numPr>
              <w:autoSpaceDE w:val="0"/>
              <w:autoSpaceDN w:val="0"/>
              <w:adjustRightInd w:val="0"/>
              <w:spacing w:after="0" w:line="240" w:lineRule="auto"/>
              <w:rPr>
                <w:rFonts w:ascii="Times New Roman" w:eastAsia="MicrosoftSansSerif" w:hAnsi="Times New Roman" w:cs="Times New Roman"/>
                <w:sz w:val="24"/>
                <w:szCs w:val="24"/>
              </w:rPr>
            </w:pPr>
            <w:proofErr w:type="spellStart"/>
            <w:r w:rsidRPr="00ED6877">
              <w:rPr>
                <w:rFonts w:ascii="Times New Roman" w:eastAsia="MicrosoftSansSerif" w:hAnsi="Times New Roman" w:cs="Times New Roman"/>
                <w:sz w:val="24"/>
                <w:szCs w:val="24"/>
              </w:rPr>
              <w:t>Czarne</w:t>
            </w:r>
            <w:proofErr w:type="spellEnd"/>
            <w:r w:rsidRPr="00ED6877">
              <w:rPr>
                <w:rFonts w:ascii="Times New Roman" w:eastAsia="MicrosoftSansSerif" w:hAnsi="Times New Roman" w:cs="Times New Roman"/>
                <w:sz w:val="24"/>
                <w:szCs w:val="24"/>
              </w:rPr>
              <w:t xml:space="preserve"> </w:t>
            </w:r>
            <w:proofErr w:type="spellStart"/>
            <w:r w:rsidRPr="00ED6877">
              <w:rPr>
                <w:rFonts w:ascii="Times New Roman" w:eastAsia="MicrosoftSansSerif" w:hAnsi="Times New Roman" w:cs="Times New Roman"/>
                <w:sz w:val="24"/>
                <w:szCs w:val="24"/>
              </w:rPr>
              <w:t>ściany</w:t>
            </w:r>
            <w:proofErr w:type="spellEnd"/>
            <w:r w:rsidRPr="00ED6877">
              <w:rPr>
                <w:rFonts w:ascii="Times New Roman" w:eastAsia="MicrosoftSansSerif" w:hAnsi="Times New Roman" w:cs="Times New Roman"/>
                <w:sz w:val="24"/>
                <w:szCs w:val="24"/>
              </w:rPr>
              <w:t xml:space="preserve"> </w:t>
            </w:r>
            <w:proofErr w:type="spellStart"/>
            <w:r w:rsidRPr="00ED6877">
              <w:rPr>
                <w:rFonts w:ascii="Times New Roman" w:eastAsia="MicrosoftSansSerif" w:hAnsi="Times New Roman" w:cs="Times New Roman"/>
                <w:sz w:val="24"/>
                <w:szCs w:val="24"/>
              </w:rPr>
              <w:t>komory</w:t>
            </w:r>
            <w:proofErr w:type="spellEnd"/>
          </w:p>
          <w:p w14:paraId="0FA33EF3" w14:textId="77777777" w:rsidR="00B25130" w:rsidRPr="00ED6877" w:rsidRDefault="00B25130" w:rsidP="00F4298F">
            <w:pPr>
              <w:pStyle w:val="Akapitzlist"/>
              <w:numPr>
                <w:ilvl w:val="0"/>
                <w:numId w:val="2"/>
              </w:numPr>
              <w:autoSpaceDE w:val="0"/>
              <w:autoSpaceDN w:val="0"/>
              <w:adjustRightInd w:val="0"/>
              <w:spacing w:after="0" w:line="240" w:lineRule="auto"/>
              <w:rPr>
                <w:rFonts w:ascii="Times New Roman" w:eastAsia="MicrosoftSansSerif" w:hAnsi="Times New Roman" w:cs="Times New Roman"/>
                <w:sz w:val="24"/>
                <w:szCs w:val="24"/>
              </w:rPr>
            </w:pPr>
            <w:proofErr w:type="spellStart"/>
            <w:r w:rsidRPr="00ED6877">
              <w:rPr>
                <w:rFonts w:ascii="Times New Roman" w:eastAsia="MicrosoftSansSerif" w:hAnsi="Times New Roman" w:cs="Times New Roman"/>
                <w:sz w:val="24"/>
                <w:szCs w:val="24"/>
              </w:rPr>
              <w:t>Oświetlenie</w:t>
            </w:r>
            <w:proofErr w:type="spellEnd"/>
            <w:r w:rsidRPr="00ED6877">
              <w:rPr>
                <w:rFonts w:ascii="Times New Roman" w:eastAsia="MicrosoftSansSerif" w:hAnsi="Times New Roman" w:cs="Times New Roman"/>
                <w:sz w:val="24"/>
                <w:szCs w:val="24"/>
              </w:rPr>
              <w:t xml:space="preserve"> LED </w:t>
            </w:r>
            <w:proofErr w:type="spellStart"/>
            <w:r w:rsidRPr="00ED6877">
              <w:rPr>
                <w:rFonts w:ascii="Times New Roman" w:eastAsia="MicrosoftSansSerif" w:hAnsi="Times New Roman" w:cs="Times New Roman"/>
                <w:sz w:val="24"/>
                <w:szCs w:val="24"/>
              </w:rPr>
              <w:t>wewnątrz</w:t>
            </w:r>
            <w:proofErr w:type="spellEnd"/>
            <w:r w:rsidRPr="00ED6877">
              <w:rPr>
                <w:rFonts w:ascii="Times New Roman" w:eastAsia="MicrosoftSansSerif" w:hAnsi="Times New Roman" w:cs="Times New Roman"/>
                <w:sz w:val="24"/>
                <w:szCs w:val="24"/>
              </w:rPr>
              <w:t xml:space="preserve"> </w:t>
            </w:r>
            <w:proofErr w:type="spellStart"/>
            <w:r w:rsidRPr="00ED6877">
              <w:rPr>
                <w:rFonts w:ascii="Times New Roman" w:eastAsia="MicrosoftSansSerif" w:hAnsi="Times New Roman" w:cs="Times New Roman"/>
                <w:sz w:val="24"/>
                <w:szCs w:val="24"/>
              </w:rPr>
              <w:t>komory</w:t>
            </w:r>
            <w:proofErr w:type="spellEnd"/>
          </w:p>
          <w:p w14:paraId="0FA33EF4" w14:textId="77777777" w:rsidR="00B25130" w:rsidRPr="00ED6877" w:rsidRDefault="00B25130" w:rsidP="00F4298F">
            <w:pPr>
              <w:pStyle w:val="Akapitzlist"/>
              <w:numPr>
                <w:ilvl w:val="0"/>
                <w:numId w:val="2"/>
              </w:numPr>
              <w:autoSpaceDE w:val="0"/>
              <w:autoSpaceDN w:val="0"/>
              <w:adjustRightInd w:val="0"/>
              <w:spacing w:after="0" w:line="240" w:lineRule="auto"/>
              <w:rPr>
                <w:rFonts w:ascii="Times New Roman" w:eastAsia="MicrosoftSansSerif" w:hAnsi="Times New Roman" w:cs="Times New Roman"/>
                <w:sz w:val="24"/>
                <w:szCs w:val="24"/>
              </w:rPr>
            </w:pPr>
            <w:proofErr w:type="spellStart"/>
            <w:r w:rsidRPr="00ED6877">
              <w:rPr>
                <w:rFonts w:ascii="Times New Roman" w:eastAsia="MicrosoftSansSerif" w:hAnsi="Times New Roman" w:cs="Times New Roman"/>
                <w:sz w:val="24"/>
                <w:szCs w:val="24"/>
              </w:rPr>
              <w:t>Kontroler</w:t>
            </w:r>
            <w:proofErr w:type="spellEnd"/>
            <w:r w:rsidRPr="00ED6877">
              <w:rPr>
                <w:rFonts w:ascii="Times New Roman" w:eastAsia="MicrosoftSansSerif" w:hAnsi="Times New Roman" w:cs="Times New Roman"/>
                <w:sz w:val="24"/>
                <w:szCs w:val="24"/>
              </w:rPr>
              <w:t xml:space="preserve"> </w:t>
            </w:r>
            <w:proofErr w:type="spellStart"/>
            <w:r w:rsidRPr="00ED6877">
              <w:rPr>
                <w:rFonts w:ascii="Times New Roman" w:eastAsia="MicrosoftSansSerif" w:hAnsi="Times New Roman" w:cs="Times New Roman"/>
                <w:sz w:val="24"/>
                <w:szCs w:val="24"/>
              </w:rPr>
              <w:t>temperatury</w:t>
            </w:r>
            <w:proofErr w:type="spellEnd"/>
            <w:r w:rsidRPr="00ED6877">
              <w:rPr>
                <w:rFonts w:ascii="Times New Roman" w:eastAsia="MicrosoftSansSerif" w:hAnsi="Times New Roman" w:cs="Times New Roman"/>
                <w:sz w:val="24"/>
                <w:szCs w:val="24"/>
              </w:rPr>
              <w:t xml:space="preserve"> </w:t>
            </w:r>
            <w:proofErr w:type="spellStart"/>
            <w:r w:rsidRPr="00ED6877">
              <w:rPr>
                <w:rFonts w:ascii="Times New Roman" w:eastAsia="MicrosoftSansSerif" w:hAnsi="Times New Roman" w:cs="Times New Roman"/>
                <w:sz w:val="24"/>
                <w:szCs w:val="24"/>
              </w:rPr>
              <w:t>i</w:t>
            </w:r>
            <w:proofErr w:type="spellEnd"/>
            <w:r w:rsidRPr="00ED6877">
              <w:rPr>
                <w:rFonts w:ascii="Times New Roman" w:eastAsia="MicrosoftSansSerif" w:hAnsi="Times New Roman" w:cs="Times New Roman"/>
                <w:sz w:val="24"/>
                <w:szCs w:val="24"/>
              </w:rPr>
              <w:t xml:space="preserve"> </w:t>
            </w:r>
            <w:proofErr w:type="spellStart"/>
            <w:r w:rsidRPr="00ED6877">
              <w:rPr>
                <w:rFonts w:ascii="Times New Roman" w:eastAsia="MicrosoftSansSerif" w:hAnsi="Times New Roman" w:cs="Times New Roman"/>
                <w:sz w:val="24"/>
                <w:szCs w:val="24"/>
              </w:rPr>
              <w:t>nagrzewacz</w:t>
            </w:r>
            <w:proofErr w:type="spellEnd"/>
            <w:r w:rsidRPr="00ED6877">
              <w:rPr>
                <w:rFonts w:ascii="Times New Roman" w:eastAsia="MicrosoftSansSerif" w:hAnsi="Times New Roman" w:cs="Times New Roman"/>
                <w:sz w:val="24"/>
                <w:szCs w:val="24"/>
              </w:rPr>
              <w:t xml:space="preserve"> 220 – 240 V</w:t>
            </w:r>
          </w:p>
          <w:p w14:paraId="0FA33EF5" w14:textId="77777777" w:rsidR="00B25130" w:rsidRPr="00ED6877" w:rsidRDefault="00B25130" w:rsidP="00F4298F">
            <w:pPr>
              <w:pStyle w:val="Akapitzlist"/>
              <w:numPr>
                <w:ilvl w:val="0"/>
                <w:numId w:val="2"/>
              </w:numPr>
              <w:autoSpaceDE w:val="0"/>
              <w:autoSpaceDN w:val="0"/>
              <w:adjustRightInd w:val="0"/>
              <w:spacing w:after="0" w:line="240" w:lineRule="auto"/>
              <w:rPr>
                <w:rFonts w:ascii="Times New Roman" w:eastAsia="MicrosoftSansSerif" w:hAnsi="Times New Roman" w:cs="Times New Roman"/>
                <w:sz w:val="24"/>
                <w:szCs w:val="24"/>
              </w:rPr>
            </w:pPr>
            <w:proofErr w:type="spellStart"/>
            <w:r w:rsidRPr="00ED6877">
              <w:rPr>
                <w:rFonts w:ascii="Times New Roman" w:eastAsia="MicrosoftSansSerif" w:hAnsi="Times New Roman" w:cs="Times New Roman"/>
                <w:sz w:val="24"/>
                <w:szCs w:val="24"/>
              </w:rPr>
              <w:t>Kontroler</w:t>
            </w:r>
            <w:proofErr w:type="spellEnd"/>
            <w:r w:rsidRPr="00ED6877">
              <w:rPr>
                <w:rFonts w:ascii="Times New Roman" w:eastAsia="MicrosoftSansSerif" w:hAnsi="Times New Roman" w:cs="Times New Roman"/>
                <w:sz w:val="24"/>
                <w:szCs w:val="24"/>
              </w:rPr>
              <w:t xml:space="preserve"> </w:t>
            </w:r>
            <w:proofErr w:type="spellStart"/>
            <w:r w:rsidRPr="00ED6877">
              <w:rPr>
                <w:rFonts w:ascii="Times New Roman" w:eastAsia="MicrosoftSansSerif" w:hAnsi="Times New Roman" w:cs="Times New Roman"/>
                <w:sz w:val="24"/>
                <w:szCs w:val="24"/>
              </w:rPr>
              <w:t>gazów</w:t>
            </w:r>
            <w:proofErr w:type="spellEnd"/>
            <w:r w:rsidRPr="00ED6877">
              <w:rPr>
                <w:rFonts w:ascii="Times New Roman" w:eastAsia="MicrosoftSansSerif" w:hAnsi="Times New Roman" w:cs="Times New Roman"/>
                <w:sz w:val="24"/>
                <w:szCs w:val="24"/>
              </w:rPr>
              <w:t xml:space="preserve"> CO</w:t>
            </w:r>
            <w:r w:rsidRPr="00ED6877">
              <w:rPr>
                <w:rFonts w:ascii="Times New Roman" w:eastAsia="MicrosoftSansSerif" w:hAnsi="Times New Roman" w:cs="Times New Roman"/>
                <w:sz w:val="24"/>
                <w:szCs w:val="24"/>
                <w:vertAlign w:val="subscript"/>
              </w:rPr>
              <w:t>2</w:t>
            </w:r>
            <w:r w:rsidRPr="00ED6877">
              <w:rPr>
                <w:rFonts w:ascii="Times New Roman" w:eastAsia="MicrosoftSansSerif" w:hAnsi="Times New Roman" w:cs="Times New Roman"/>
                <w:sz w:val="24"/>
                <w:szCs w:val="24"/>
              </w:rPr>
              <w:t>/O</w:t>
            </w:r>
            <w:r w:rsidRPr="00ED6877">
              <w:rPr>
                <w:rFonts w:ascii="Times New Roman" w:eastAsia="MicrosoftSansSerif" w:hAnsi="Times New Roman" w:cs="Times New Roman"/>
                <w:sz w:val="24"/>
                <w:szCs w:val="24"/>
                <w:vertAlign w:val="subscript"/>
              </w:rPr>
              <w:t xml:space="preserve">2, </w:t>
            </w:r>
          </w:p>
          <w:p w14:paraId="0FA33EF6" w14:textId="77777777" w:rsidR="00B25130" w:rsidRPr="00ED6877" w:rsidRDefault="00B25130" w:rsidP="00F4298F">
            <w:pPr>
              <w:pStyle w:val="Akapitzlist"/>
              <w:numPr>
                <w:ilvl w:val="0"/>
                <w:numId w:val="2"/>
              </w:numPr>
              <w:autoSpaceDE w:val="0"/>
              <w:autoSpaceDN w:val="0"/>
              <w:adjustRightInd w:val="0"/>
              <w:spacing w:after="0" w:line="240" w:lineRule="auto"/>
              <w:rPr>
                <w:rFonts w:ascii="Times New Roman" w:eastAsia="MicrosoftSansSerif" w:hAnsi="Times New Roman" w:cs="Times New Roman"/>
                <w:sz w:val="24"/>
                <w:szCs w:val="24"/>
                <w:lang w:val="pl-PL"/>
              </w:rPr>
            </w:pPr>
            <w:r w:rsidRPr="00ED6877">
              <w:rPr>
                <w:rFonts w:ascii="Times New Roman" w:eastAsia="MicrosoftSansSerif" w:hAnsi="Times New Roman" w:cs="Times New Roman"/>
                <w:sz w:val="24"/>
                <w:szCs w:val="24"/>
                <w:lang w:val="pl-PL"/>
              </w:rPr>
              <w:t>Kontrola stężenia CO</w:t>
            </w:r>
            <w:r w:rsidRPr="00ED6877">
              <w:rPr>
                <w:rFonts w:ascii="Times New Roman" w:eastAsia="MicrosoftSansSerif" w:hAnsi="Times New Roman" w:cs="Times New Roman"/>
                <w:sz w:val="24"/>
                <w:szCs w:val="24"/>
                <w:vertAlign w:val="subscript"/>
                <w:lang w:val="pl-PL"/>
              </w:rPr>
              <w:t>2</w:t>
            </w:r>
            <w:r w:rsidRPr="00ED6877">
              <w:rPr>
                <w:rFonts w:ascii="Times New Roman" w:eastAsia="MicrosoftSansSerif" w:hAnsi="Times New Roman" w:cs="Times New Roman"/>
                <w:sz w:val="24"/>
                <w:szCs w:val="24"/>
                <w:lang w:val="pl-PL"/>
              </w:rPr>
              <w:t xml:space="preserve"> w zakresie min. 0-20% z krokiem min. 0,1%</w:t>
            </w:r>
          </w:p>
          <w:p w14:paraId="0FA33EF7" w14:textId="77777777" w:rsidR="00B25130" w:rsidRPr="00ED6877" w:rsidRDefault="00B25130" w:rsidP="00F4298F">
            <w:pPr>
              <w:pStyle w:val="Akapitzlist"/>
              <w:numPr>
                <w:ilvl w:val="0"/>
                <w:numId w:val="2"/>
              </w:numPr>
              <w:autoSpaceDE w:val="0"/>
              <w:autoSpaceDN w:val="0"/>
              <w:adjustRightInd w:val="0"/>
              <w:spacing w:after="0" w:line="240" w:lineRule="auto"/>
              <w:rPr>
                <w:rFonts w:ascii="Times New Roman" w:eastAsia="MicrosoftSansSerif" w:hAnsi="Times New Roman" w:cs="Times New Roman"/>
                <w:sz w:val="24"/>
                <w:szCs w:val="24"/>
                <w:lang w:val="pl-PL"/>
              </w:rPr>
            </w:pPr>
            <w:r w:rsidRPr="00ED6877">
              <w:rPr>
                <w:rFonts w:ascii="Times New Roman" w:eastAsia="MicrosoftSansSerif" w:hAnsi="Times New Roman" w:cs="Times New Roman"/>
                <w:sz w:val="24"/>
                <w:szCs w:val="24"/>
                <w:lang w:val="pl-PL"/>
              </w:rPr>
              <w:t>Kontrola stężenia O</w:t>
            </w:r>
            <w:r w:rsidRPr="00ED6877">
              <w:rPr>
                <w:rFonts w:ascii="Times New Roman" w:eastAsia="MicrosoftSansSerif" w:hAnsi="Times New Roman" w:cs="Times New Roman"/>
                <w:sz w:val="24"/>
                <w:szCs w:val="24"/>
                <w:vertAlign w:val="subscript"/>
                <w:lang w:val="pl-PL"/>
              </w:rPr>
              <w:t>2</w:t>
            </w:r>
            <w:r w:rsidRPr="00ED6877">
              <w:rPr>
                <w:rFonts w:ascii="Times New Roman" w:eastAsia="MicrosoftSansSerif" w:hAnsi="Times New Roman" w:cs="Times New Roman"/>
                <w:sz w:val="24"/>
                <w:szCs w:val="24"/>
                <w:lang w:val="pl-PL"/>
              </w:rPr>
              <w:t xml:space="preserve"> w zakresie min. 0-21% z krokiem min. 0,1%</w:t>
            </w:r>
          </w:p>
          <w:p w14:paraId="0FA33EF8" w14:textId="77777777" w:rsidR="00B25130" w:rsidRPr="00ED6877" w:rsidRDefault="00B25130" w:rsidP="00F4298F">
            <w:pPr>
              <w:pStyle w:val="Akapitzlist"/>
              <w:numPr>
                <w:ilvl w:val="0"/>
                <w:numId w:val="2"/>
              </w:numPr>
              <w:autoSpaceDE w:val="0"/>
              <w:autoSpaceDN w:val="0"/>
              <w:adjustRightInd w:val="0"/>
              <w:spacing w:after="0" w:line="240" w:lineRule="auto"/>
              <w:rPr>
                <w:rFonts w:ascii="Times New Roman" w:eastAsia="MicrosoftSansSerif" w:hAnsi="Times New Roman" w:cs="Times New Roman"/>
                <w:sz w:val="24"/>
                <w:szCs w:val="24"/>
                <w:lang w:val="pl-PL"/>
              </w:rPr>
            </w:pPr>
            <w:r w:rsidRPr="00ED6877">
              <w:rPr>
                <w:rFonts w:ascii="Times New Roman" w:eastAsia="MicrosoftSansSerif" w:hAnsi="Times New Roman" w:cs="Times New Roman"/>
                <w:sz w:val="24"/>
                <w:szCs w:val="24"/>
                <w:lang w:val="pl-PL"/>
              </w:rPr>
              <w:t>Łatwy dostęp do stolika mikroskopu poprzez przesuwane drzwiczki, bardzo prosta instalacja i deinstalacja komory z ramy mikroskopu nie wymagająca ingerencji serwisu</w:t>
            </w:r>
          </w:p>
          <w:p w14:paraId="0FA33EFA" w14:textId="64DA2AA7" w:rsidR="00B25130" w:rsidRPr="001B2F4D" w:rsidRDefault="00B25130" w:rsidP="009D14C8">
            <w:pPr>
              <w:pStyle w:val="Akapitzlist"/>
              <w:numPr>
                <w:ilvl w:val="0"/>
                <w:numId w:val="2"/>
              </w:numPr>
              <w:autoSpaceDE w:val="0"/>
              <w:autoSpaceDN w:val="0"/>
              <w:adjustRightInd w:val="0"/>
              <w:spacing w:after="0" w:line="240" w:lineRule="auto"/>
              <w:rPr>
                <w:rFonts w:ascii="Times New Roman" w:eastAsia="MicrosoftSansSerif" w:hAnsi="Times New Roman" w:cs="Times New Roman"/>
                <w:sz w:val="24"/>
                <w:szCs w:val="24"/>
                <w:lang w:val="pl-PL"/>
              </w:rPr>
            </w:pPr>
            <w:r w:rsidRPr="001B2F4D">
              <w:rPr>
                <w:rFonts w:ascii="Times New Roman" w:eastAsia="MicrosoftSansSerif" w:hAnsi="Times New Roman" w:cs="Times New Roman"/>
                <w:sz w:val="24"/>
                <w:szCs w:val="24"/>
                <w:lang w:val="pl-PL"/>
              </w:rPr>
              <w:t>Oprogramowanie do pełnej kontroli inkubatora</w:t>
            </w:r>
          </w:p>
        </w:tc>
        <w:tc>
          <w:tcPr>
            <w:tcW w:w="2268" w:type="dxa"/>
            <w:tcBorders>
              <w:top w:val="single" w:sz="4" w:space="0" w:color="auto"/>
              <w:left w:val="single" w:sz="4" w:space="0" w:color="auto"/>
              <w:bottom w:val="single" w:sz="4" w:space="0" w:color="auto"/>
              <w:right w:val="single" w:sz="4" w:space="0" w:color="auto"/>
            </w:tcBorders>
            <w:vAlign w:val="center"/>
          </w:tcPr>
          <w:p w14:paraId="0FA33EFB" w14:textId="77777777" w:rsidR="00B25130" w:rsidRPr="00ED6877" w:rsidRDefault="00B25130" w:rsidP="00AD4516">
            <w:pPr>
              <w:spacing w:before="0" w:after="0"/>
              <w:ind w:left="0"/>
              <w:jc w:val="center"/>
              <w:rPr>
                <w:rFonts w:ascii="Times New Roman" w:hAnsi="Times New Roman"/>
                <w:sz w:val="24"/>
              </w:rPr>
            </w:pPr>
            <w:r w:rsidRPr="00ED6877">
              <w:rPr>
                <w:rFonts w:ascii="Times New Roman" w:hAnsi="Times New Roman"/>
                <w:sz w:val="24"/>
              </w:rPr>
              <w:t>TAK</w:t>
            </w:r>
          </w:p>
        </w:tc>
        <w:tc>
          <w:tcPr>
            <w:tcW w:w="2552" w:type="dxa"/>
            <w:tcBorders>
              <w:top w:val="single" w:sz="4" w:space="0" w:color="auto"/>
              <w:left w:val="single" w:sz="4" w:space="0" w:color="auto"/>
              <w:bottom w:val="single" w:sz="4" w:space="0" w:color="auto"/>
              <w:right w:val="single" w:sz="4" w:space="0" w:color="auto"/>
            </w:tcBorders>
            <w:vAlign w:val="center"/>
          </w:tcPr>
          <w:p w14:paraId="0FA33EFC" w14:textId="77777777" w:rsidR="00B25130" w:rsidRPr="00ED6877" w:rsidRDefault="00B25130" w:rsidP="00AD4516">
            <w:pPr>
              <w:spacing w:before="0" w:after="0"/>
              <w:ind w:left="0"/>
              <w:rPr>
                <w:rFonts w:ascii="Times New Roman" w:hAnsi="Times New Roman"/>
                <w:sz w:val="24"/>
              </w:rPr>
            </w:pPr>
          </w:p>
        </w:tc>
      </w:tr>
      <w:tr w:rsidR="00B25130" w:rsidRPr="00ED6877" w14:paraId="0FA33F07" w14:textId="77777777" w:rsidTr="00B25130">
        <w:tc>
          <w:tcPr>
            <w:tcW w:w="968" w:type="dxa"/>
            <w:tcBorders>
              <w:top w:val="single" w:sz="4" w:space="0" w:color="auto"/>
              <w:left w:val="single" w:sz="4" w:space="0" w:color="auto"/>
              <w:bottom w:val="single" w:sz="4" w:space="0" w:color="auto"/>
              <w:right w:val="single" w:sz="4" w:space="0" w:color="auto"/>
            </w:tcBorders>
          </w:tcPr>
          <w:p w14:paraId="0FA33EFE" w14:textId="77777777" w:rsidR="00B25130" w:rsidRPr="00ED6877" w:rsidRDefault="00B25130" w:rsidP="00B25130">
            <w:pPr>
              <w:ind w:left="0"/>
              <w:jc w:val="center"/>
              <w:rPr>
                <w:rFonts w:ascii="Times New Roman" w:hAnsi="Times New Roman"/>
                <w:sz w:val="24"/>
                <w:lang w:val="en-US"/>
              </w:rPr>
            </w:pPr>
            <w:r w:rsidRPr="00ED6877">
              <w:rPr>
                <w:rFonts w:ascii="Times New Roman" w:hAnsi="Times New Roman"/>
                <w:sz w:val="24"/>
                <w:lang w:val="en-US"/>
              </w:rPr>
              <w:t>13</w:t>
            </w:r>
          </w:p>
        </w:tc>
        <w:tc>
          <w:tcPr>
            <w:tcW w:w="9351" w:type="dxa"/>
            <w:tcBorders>
              <w:top w:val="single" w:sz="4" w:space="0" w:color="auto"/>
              <w:left w:val="single" w:sz="4" w:space="0" w:color="auto"/>
              <w:bottom w:val="single" w:sz="4" w:space="0" w:color="auto"/>
              <w:right w:val="single" w:sz="4" w:space="0" w:color="auto"/>
            </w:tcBorders>
            <w:vAlign w:val="center"/>
          </w:tcPr>
          <w:p w14:paraId="0FA33EFF" w14:textId="77777777" w:rsidR="00B25130" w:rsidRPr="00ED6877" w:rsidRDefault="00B25130" w:rsidP="00AD4516">
            <w:pPr>
              <w:tabs>
                <w:tab w:val="num" w:pos="355"/>
              </w:tabs>
              <w:spacing w:after="0"/>
              <w:ind w:left="426" w:hanging="426"/>
              <w:rPr>
                <w:rFonts w:ascii="Times New Roman" w:hAnsi="Times New Roman"/>
                <w:sz w:val="24"/>
              </w:rPr>
            </w:pPr>
            <w:r w:rsidRPr="00ED6877">
              <w:rPr>
                <w:rFonts w:ascii="Times New Roman" w:hAnsi="Times New Roman"/>
                <w:sz w:val="24"/>
              </w:rPr>
              <w:t xml:space="preserve">Dwie monochromatyczne kamery z matrycą  </w:t>
            </w:r>
            <w:proofErr w:type="spellStart"/>
            <w:r w:rsidRPr="00ED6877">
              <w:rPr>
                <w:rFonts w:ascii="Times New Roman" w:hAnsi="Times New Roman"/>
                <w:sz w:val="24"/>
              </w:rPr>
              <w:t>sCMOS</w:t>
            </w:r>
            <w:proofErr w:type="spellEnd"/>
          </w:p>
          <w:p w14:paraId="0FA33F00" w14:textId="77777777" w:rsidR="00B25130" w:rsidRPr="00ED6877" w:rsidRDefault="00B25130" w:rsidP="00F4298F">
            <w:pPr>
              <w:pStyle w:val="Akapitzlist"/>
              <w:numPr>
                <w:ilvl w:val="0"/>
                <w:numId w:val="2"/>
              </w:numPr>
              <w:spacing w:after="0" w:line="240" w:lineRule="auto"/>
              <w:rPr>
                <w:rFonts w:ascii="Times New Roman" w:eastAsia="Times New Roman" w:hAnsi="Times New Roman" w:cs="Times New Roman"/>
                <w:sz w:val="24"/>
                <w:szCs w:val="24"/>
                <w:lang w:eastAsia="pl-PL"/>
              </w:rPr>
            </w:pPr>
            <w:proofErr w:type="spellStart"/>
            <w:r w:rsidRPr="00ED6877">
              <w:rPr>
                <w:rFonts w:ascii="Times New Roman" w:eastAsia="Times New Roman" w:hAnsi="Times New Roman" w:cs="Times New Roman"/>
                <w:sz w:val="24"/>
                <w:szCs w:val="24"/>
                <w:lang w:eastAsia="pl-PL"/>
              </w:rPr>
              <w:t>Rozdzielczość</w:t>
            </w:r>
            <w:proofErr w:type="spellEnd"/>
            <w:r w:rsidRPr="00ED6877">
              <w:rPr>
                <w:rFonts w:ascii="Times New Roman" w:eastAsia="Times New Roman" w:hAnsi="Times New Roman" w:cs="Times New Roman"/>
                <w:sz w:val="24"/>
                <w:szCs w:val="24"/>
                <w:lang w:eastAsia="pl-PL"/>
              </w:rPr>
              <w:t xml:space="preserve"> minimum  2048 x 2048 </w:t>
            </w:r>
            <w:proofErr w:type="spellStart"/>
            <w:r w:rsidRPr="00ED6877">
              <w:rPr>
                <w:rFonts w:ascii="Times New Roman" w:eastAsia="Times New Roman" w:hAnsi="Times New Roman" w:cs="Times New Roman"/>
                <w:sz w:val="24"/>
                <w:szCs w:val="24"/>
                <w:lang w:eastAsia="pl-PL"/>
              </w:rPr>
              <w:t>pikseli</w:t>
            </w:r>
            <w:proofErr w:type="spellEnd"/>
          </w:p>
          <w:p w14:paraId="0FA33F01" w14:textId="77777777" w:rsidR="00B25130" w:rsidRPr="00ED6877" w:rsidRDefault="00B25130" w:rsidP="00F4298F">
            <w:pPr>
              <w:pStyle w:val="Akapitzlist"/>
              <w:numPr>
                <w:ilvl w:val="0"/>
                <w:numId w:val="2"/>
              </w:numPr>
              <w:spacing w:after="0" w:line="240" w:lineRule="auto"/>
              <w:rPr>
                <w:rFonts w:ascii="Times New Roman" w:eastAsia="Times New Roman" w:hAnsi="Times New Roman" w:cs="Times New Roman"/>
                <w:sz w:val="24"/>
                <w:szCs w:val="24"/>
                <w:lang w:val="pl-PL" w:eastAsia="pl-PL"/>
              </w:rPr>
            </w:pPr>
            <w:r w:rsidRPr="00ED6877">
              <w:rPr>
                <w:rFonts w:ascii="Times New Roman" w:eastAsia="Times New Roman" w:hAnsi="Times New Roman" w:cs="Times New Roman"/>
                <w:sz w:val="24"/>
                <w:szCs w:val="24"/>
                <w:lang w:val="pl-PL" w:eastAsia="pl-PL"/>
              </w:rPr>
              <w:t xml:space="preserve">Wielkość piksela minimum 6,5 </w:t>
            </w:r>
            <w:proofErr w:type="spellStart"/>
            <w:r w:rsidRPr="00ED6877">
              <w:rPr>
                <w:rFonts w:ascii="Times New Roman" w:eastAsia="Times New Roman" w:hAnsi="Times New Roman" w:cs="Times New Roman"/>
                <w:sz w:val="24"/>
                <w:szCs w:val="24"/>
                <w:lang w:val="pl-PL" w:eastAsia="pl-PL"/>
              </w:rPr>
              <w:t>um</w:t>
            </w:r>
            <w:proofErr w:type="spellEnd"/>
            <w:r w:rsidRPr="00ED6877">
              <w:rPr>
                <w:rFonts w:ascii="Times New Roman" w:eastAsia="Times New Roman" w:hAnsi="Times New Roman" w:cs="Times New Roman"/>
                <w:sz w:val="24"/>
                <w:szCs w:val="24"/>
                <w:lang w:val="pl-PL" w:eastAsia="pl-PL"/>
              </w:rPr>
              <w:t xml:space="preserve"> x 6,5 </w:t>
            </w:r>
            <w:proofErr w:type="spellStart"/>
            <w:r w:rsidRPr="00ED6877">
              <w:rPr>
                <w:rFonts w:ascii="Times New Roman" w:eastAsia="Times New Roman" w:hAnsi="Times New Roman" w:cs="Times New Roman"/>
                <w:sz w:val="24"/>
                <w:szCs w:val="24"/>
                <w:lang w:val="pl-PL" w:eastAsia="pl-PL"/>
              </w:rPr>
              <w:t>um</w:t>
            </w:r>
            <w:proofErr w:type="spellEnd"/>
          </w:p>
          <w:p w14:paraId="0FA33F02" w14:textId="77777777" w:rsidR="00B25130" w:rsidRPr="00ED6877" w:rsidRDefault="00B25130" w:rsidP="00F4298F">
            <w:pPr>
              <w:pStyle w:val="Akapitzlist"/>
              <w:numPr>
                <w:ilvl w:val="0"/>
                <w:numId w:val="2"/>
              </w:numPr>
              <w:spacing w:after="0" w:line="240" w:lineRule="auto"/>
              <w:rPr>
                <w:rFonts w:ascii="Times New Roman" w:eastAsia="Times New Roman" w:hAnsi="Times New Roman" w:cs="Times New Roman"/>
                <w:sz w:val="24"/>
                <w:szCs w:val="24"/>
                <w:lang w:eastAsia="pl-PL"/>
              </w:rPr>
            </w:pPr>
            <w:proofErr w:type="spellStart"/>
            <w:r w:rsidRPr="00ED6877">
              <w:rPr>
                <w:rFonts w:ascii="Times New Roman" w:eastAsia="Times New Roman" w:hAnsi="Times New Roman" w:cs="Times New Roman"/>
                <w:sz w:val="24"/>
                <w:szCs w:val="24"/>
                <w:lang w:eastAsia="pl-PL"/>
              </w:rPr>
              <w:lastRenderedPageBreak/>
              <w:t>Wydajność</w:t>
            </w:r>
            <w:proofErr w:type="spellEnd"/>
            <w:r w:rsidRPr="00ED6877">
              <w:rPr>
                <w:rFonts w:ascii="Times New Roman" w:eastAsia="Times New Roman" w:hAnsi="Times New Roman" w:cs="Times New Roman"/>
                <w:sz w:val="24"/>
                <w:szCs w:val="24"/>
                <w:lang w:eastAsia="pl-PL"/>
              </w:rPr>
              <w:t xml:space="preserve"> </w:t>
            </w:r>
            <w:proofErr w:type="spellStart"/>
            <w:r w:rsidRPr="00ED6877">
              <w:rPr>
                <w:rFonts w:ascii="Times New Roman" w:eastAsia="Times New Roman" w:hAnsi="Times New Roman" w:cs="Times New Roman"/>
                <w:sz w:val="24"/>
                <w:szCs w:val="24"/>
                <w:lang w:eastAsia="pl-PL"/>
              </w:rPr>
              <w:t>kwantowa</w:t>
            </w:r>
            <w:proofErr w:type="spellEnd"/>
            <w:r w:rsidRPr="00ED6877">
              <w:rPr>
                <w:rFonts w:ascii="Times New Roman" w:eastAsia="Times New Roman" w:hAnsi="Times New Roman" w:cs="Times New Roman"/>
                <w:sz w:val="24"/>
                <w:szCs w:val="24"/>
                <w:lang w:eastAsia="pl-PL"/>
              </w:rPr>
              <w:t xml:space="preserve"> minimum 82% (560 nm)</w:t>
            </w:r>
          </w:p>
          <w:p w14:paraId="0FA33F03" w14:textId="77777777" w:rsidR="00B25130" w:rsidRPr="00ED6877" w:rsidRDefault="00B25130" w:rsidP="00F4298F">
            <w:pPr>
              <w:pStyle w:val="Akapitzlist"/>
              <w:numPr>
                <w:ilvl w:val="0"/>
                <w:numId w:val="2"/>
              </w:numPr>
              <w:spacing w:after="0" w:line="240" w:lineRule="auto"/>
              <w:rPr>
                <w:rFonts w:ascii="Times New Roman" w:eastAsia="Times New Roman" w:hAnsi="Times New Roman" w:cs="Times New Roman"/>
                <w:sz w:val="24"/>
                <w:szCs w:val="24"/>
                <w:lang w:val="pl-PL" w:eastAsia="pl-PL"/>
              </w:rPr>
            </w:pPr>
            <w:r w:rsidRPr="00ED6877">
              <w:rPr>
                <w:rFonts w:ascii="Times New Roman" w:eastAsia="Times New Roman" w:hAnsi="Times New Roman" w:cs="Times New Roman"/>
                <w:sz w:val="24"/>
                <w:szCs w:val="24"/>
                <w:lang w:val="pl-PL" w:eastAsia="pl-PL"/>
              </w:rPr>
              <w:t xml:space="preserve">Szybkość 100 </w:t>
            </w:r>
            <w:proofErr w:type="spellStart"/>
            <w:r w:rsidRPr="00ED6877">
              <w:rPr>
                <w:rFonts w:ascii="Times New Roman" w:eastAsia="Times New Roman" w:hAnsi="Times New Roman" w:cs="Times New Roman"/>
                <w:sz w:val="24"/>
                <w:szCs w:val="24"/>
                <w:lang w:val="pl-PL" w:eastAsia="pl-PL"/>
              </w:rPr>
              <w:t>fps</w:t>
            </w:r>
            <w:proofErr w:type="spellEnd"/>
            <w:r w:rsidRPr="00ED6877">
              <w:rPr>
                <w:rFonts w:ascii="Times New Roman" w:eastAsia="Times New Roman" w:hAnsi="Times New Roman" w:cs="Times New Roman"/>
                <w:sz w:val="24"/>
                <w:szCs w:val="24"/>
                <w:lang w:val="pl-PL" w:eastAsia="pl-PL"/>
              </w:rPr>
              <w:t xml:space="preserve"> przy rozdzielczości 2048 x 2048 i zakresie tonalnym 16 bit</w:t>
            </w:r>
          </w:p>
          <w:p w14:paraId="0FA33F04" w14:textId="77777777" w:rsidR="00B25130" w:rsidRPr="00ED6877" w:rsidRDefault="00B25130" w:rsidP="00AD4516">
            <w:pPr>
              <w:widowControl/>
              <w:autoSpaceDN w:val="0"/>
              <w:spacing w:before="0" w:after="0"/>
              <w:ind w:left="720" w:right="0"/>
              <w:rPr>
                <w:rFonts w:ascii="Times New Roman" w:hAnsi="Times New Roman"/>
                <w:sz w:val="24"/>
              </w:rPr>
            </w:pPr>
            <w:r w:rsidRPr="00ED6877">
              <w:rPr>
                <w:rFonts w:ascii="Times New Roman" w:hAnsi="Times New Roman"/>
                <w:sz w:val="24"/>
              </w:rPr>
              <w:t>Zakres tonalny 8 bit, 12 bit, 16 bit</w:t>
            </w:r>
          </w:p>
        </w:tc>
        <w:tc>
          <w:tcPr>
            <w:tcW w:w="2268" w:type="dxa"/>
            <w:tcBorders>
              <w:top w:val="single" w:sz="4" w:space="0" w:color="auto"/>
              <w:left w:val="single" w:sz="4" w:space="0" w:color="auto"/>
              <w:bottom w:val="single" w:sz="4" w:space="0" w:color="auto"/>
              <w:right w:val="single" w:sz="4" w:space="0" w:color="auto"/>
            </w:tcBorders>
            <w:vAlign w:val="center"/>
          </w:tcPr>
          <w:p w14:paraId="306E022F" w14:textId="77777777" w:rsidR="002C07A8" w:rsidRDefault="002C07A8" w:rsidP="002C07A8">
            <w:pPr>
              <w:spacing w:before="0" w:after="0"/>
              <w:ind w:left="0"/>
              <w:jc w:val="center"/>
              <w:rPr>
                <w:rFonts w:ascii="Times New Roman" w:hAnsi="Times New Roman"/>
                <w:sz w:val="24"/>
              </w:rPr>
            </w:pPr>
            <w:r w:rsidRPr="00ED6877">
              <w:rPr>
                <w:rFonts w:ascii="Times New Roman" w:hAnsi="Times New Roman"/>
                <w:sz w:val="24"/>
              </w:rPr>
              <w:lastRenderedPageBreak/>
              <w:t>TAK</w:t>
            </w:r>
            <w:r>
              <w:rPr>
                <w:rFonts w:ascii="Times New Roman" w:hAnsi="Times New Roman"/>
                <w:sz w:val="24"/>
              </w:rPr>
              <w:t>, podać</w:t>
            </w:r>
          </w:p>
          <w:p w14:paraId="075694F4" w14:textId="5B4558FF" w:rsidR="002C07A8" w:rsidRDefault="002C07A8" w:rsidP="002C07A8">
            <w:pPr>
              <w:spacing w:before="0" w:after="0"/>
              <w:ind w:left="0"/>
              <w:jc w:val="center"/>
              <w:rPr>
                <w:rFonts w:ascii="Times New Roman" w:hAnsi="Times New Roman"/>
                <w:sz w:val="24"/>
              </w:rPr>
            </w:pPr>
            <w:r w:rsidRPr="00ED6877">
              <w:rPr>
                <w:rFonts w:ascii="Times New Roman" w:hAnsi="Times New Roman"/>
                <w:sz w:val="24"/>
              </w:rPr>
              <w:t xml:space="preserve">Wydajność kwantowa </w:t>
            </w:r>
            <w:r>
              <w:rPr>
                <w:rFonts w:ascii="Times New Roman" w:hAnsi="Times New Roman"/>
                <w:sz w:val="24"/>
              </w:rPr>
              <w:t>≥ 82%</w:t>
            </w:r>
          </w:p>
          <w:p w14:paraId="0FA33F05" w14:textId="1F9CF9E2" w:rsidR="002C07A8" w:rsidRPr="00ED6877" w:rsidRDefault="002C07A8" w:rsidP="002C07A8">
            <w:pPr>
              <w:spacing w:before="0" w:after="0"/>
              <w:ind w:left="0"/>
              <w:jc w:val="center"/>
              <w:rPr>
                <w:rFonts w:ascii="Times New Roman" w:hAnsi="Times New Roman"/>
                <w:sz w:val="24"/>
              </w:rPr>
            </w:pPr>
            <w:r>
              <w:rPr>
                <w:rFonts w:ascii="Times New Roman" w:hAnsi="Times New Roman"/>
                <w:sz w:val="24"/>
              </w:rPr>
              <w:lastRenderedPageBreak/>
              <w:t>Wartość maksymalna - 5 pkt; pozostałe - proporcjonalnie</w:t>
            </w:r>
          </w:p>
        </w:tc>
        <w:tc>
          <w:tcPr>
            <w:tcW w:w="2552" w:type="dxa"/>
            <w:tcBorders>
              <w:top w:val="single" w:sz="4" w:space="0" w:color="auto"/>
              <w:left w:val="single" w:sz="4" w:space="0" w:color="auto"/>
              <w:bottom w:val="single" w:sz="4" w:space="0" w:color="auto"/>
              <w:right w:val="single" w:sz="4" w:space="0" w:color="auto"/>
            </w:tcBorders>
            <w:vAlign w:val="center"/>
          </w:tcPr>
          <w:p w14:paraId="0FA33F06" w14:textId="77777777" w:rsidR="00B25130" w:rsidRPr="00ED6877" w:rsidRDefault="00B25130" w:rsidP="00AD4516">
            <w:pPr>
              <w:spacing w:before="0" w:after="0"/>
              <w:ind w:left="0"/>
              <w:rPr>
                <w:rFonts w:ascii="Times New Roman" w:hAnsi="Times New Roman"/>
                <w:sz w:val="24"/>
              </w:rPr>
            </w:pPr>
          </w:p>
        </w:tc>
      </w:tr>
      <w:tr w:rsidR="00B25130" w:rsidRPr="00ED6877" w14:paraId="0FA33F0F" w14:textId="77777777" w:rsidTr="00B25130">
        <w:trPr>
          <w:trHeight w:val="164"/>
        </w:trPr>
        <w:tc>
          <w:tcPr>
            <w:tcW w:w="968" w:type="dxa"/>
            <w:tcBorders>
              <w:top w:val="single" w:sz="4" w:space="0" w:color="auto"/>
              <w:left w:val="single" w:sz="4" w:space="0" w:color="auto"/>
              <w:bottom w:val="single" w:sz="4" w:space="0" w:color="auto"/>
              <w:right w:val="single" w:sz="4" w:space="0" w:color="auto"/>
            </w:tcBorders>
          </w:tcPr>
          <w:p w14:paraId="0FA33F08" w14:textId="77777777" w:rsidR="00B25130" w:rsidRPr="00ED6877" w:rsidRDefault="00B25130" w:rsidP="00B25130">
            <w:pPr>
              <w:ind w:left="0"/>
              <w:jc w:val="center"/>
              <w:rPr>
                <w:rFonts w:ascii="Times New Roman" w:hAnsi="Times New Roman"/>
                <w:sz w:val="24"/>
                <w:lang w:val="en-US"/>
              </w:rPr>
            </w:pPr>
            <w:r w:rsidRPr="00ED6877">
              <w:rPr>
                <w:rFonts w:ascii="Times New Roman" w:hAnsi="Times New Roman"/>
                <w:sz w:val="24"/>
                <w:lang w:val="en-US"/>
              </w:rPr>
              <w:t>14</w:t>
            </w:r>
          </w:p>
        </w:tc>
        <w:tc>
          <w:tcPr>
            <w:tcW w:w="9351" w:type="dxa"/>
            <w:tcBorders>
              <w:top w:val="single" w:sz="4" w:space="0" w:color="auto"/>
              <w:left w:val="single" w:sz="4" w:space="0" w:color="auto"/>
              <w:bottom w:val="single" w:sz="4" w:space="0" w:color="auto"/>
              <w:right w:val="single" w:sz="4" w:space="0" w:color="auto"/>
            </w:tcBorders>
            <w:vAlign w:val="center"/>
          </w:tcPr>
          <w:p w14:paraId="0FA33F09" w14:textId="77777777" w:rsidR="00B25130" w:rsidRPr="00ED6877" w:rsidRDefault="00B25130" w:rsidP="00AD4516">
            <w:pPr>
              <w:suppressAutoHyphens/>
              <w:spacing w:after="0"/>
              <w:rPr>
                <w:rFonts w:ascii="Times New Roman" w:hAnsi="Times New Roman"/>
                <w:sz w:val="24"/>
              </w:rPr>
            </w:pPr>
            <w:r w:rsidRPr="00ED6877">
              <w:rPr>
                <w:rFonts w:ascii="Times New Roman" w:hAnsi="Times New Roman"/>
                <w:sz w:val="24"/>
              </w:rPr>
              <w:t xml:space="preserve">Kolorowa kamera z matrycą CMOS </w:t>
            </w:r>
          </w:p>
          <w:p w14:paraId="0FA33F0A" w14:textId="77777777" w:rsidR="00B25130" w:rsidRPr="00ED6877" w:rsidRDefault="00B25130" w:rsidP="00F4298F">
            <w:pPr>
              <w:pStyle w:val="Akapitzlist"/>
              <w:numPr>
                <w:ilvl w:val="0"/>
                <w:numId w:val="6"/>
              </w:numPr>
              <w:spacing w:after="0" w:line="240" w:lineRule="auto"/>
              <w:rPr>
                <w:rFonts w:ascii="Times New Roman" w:eastAsia="Times New Roman" w:hAnsi="Times New Roman" w:cs="Times New Roman"/>
                <w:sz w:val="24"/>
                <w:szCs w:val="24"/>
                <w:lang w:eastAsia="pl-PL"/>
              </w:rPr>
            </w:pPr>
            <w:proofErr w:type="spellStart"/>
            <w:r w:rsidRPr="00ED6877">
              <w:rPr>
                <w:rFonts w:ascii="Times New Roman" w:eastAsia="Times New Roman" w:hAnsi="Times New Roman" w:cs="Times New Roman"/>
                <w:sz w:val="24"/>
                <w:szCs w:val="24"/>
                <w:lang w:eastAsia="pl-PL"/>
              </w:rPr>
              <w:t>Rozdzielczość</w:t>
            </w:r>
            <w:proofErr w:type="spellEnd"/>
            <w:r w:rsidRPr="00ED6877">
              <w:rPr>
                <w:rFonts w:ascii="Times New Roman" w:eastAsia="Times New Roman" w:hAnsi="Times New Roman" w:cs="Times New Roman"/>
                <w:sz w:val="24"/>
                <w:szCs w:val="24"/>
                <w:lang w:eastAsia="pl-PL"/>
              </w:rPr>
              <w:t xml:space="preserve"> minimum  2560 x 1920 </w:t>
            </w:r>
            <w:proofErr w:type="spellStart"/>
            <w:r w:rsidRPr="00ED6877">
              <w:rPr>
                <w:rFonts w:ascii="Times New Roman" w:eastAsia="Times New Roman" w:hAnsi="Times New Roman" w:cs="Times New Roman"/>
                <w:sz w:val="24"/>
                <w:szCs w:val="24"/>
                <w:lang w:eastAsia="pl-PL"/>
              </w:rPr>
              <w:t>pikseli</w:t>
            </w:r>
            <w:proofErr w:type="spellEnd"/>
          </w:p>
          <w:p w14:paraId="0FA33F0B" w14:textId="1D1170CE" w:rsidR="00B25130" w:rsidRPr="00BD01B8" w:rsidRDefault="00B25130" w:rsidP="00F4298F">
            <w:pPr>
              <w:pStyle w:val="Akapitzlist"/>
              <w:numPr>
                <w:ilvl w:val="0"/>
                <w:numId w:val="6"/>
              </w:numPr>
              <w:spacing w:after="0" w:line="240" w:lineRule="auto"/>
              <w:rPr>
                <w:rFonts w:ascii="Times New Roman" w:eastAsia="Times New Roman" w:hAnsi="Times New Roman" w:cs="Times New Roman"/>
                <w:sz w:val="24"/>
                <w:szCs w:val="24"/>
                <w:lang w:val="pl-PL" w:eastAsia="pl-PL"/>
              </w:rPr>
            </w:pPr>
            <w:r w:rsidRPr="00BD01B8">
              <w:rPr>
                <w:rFonts w:ascii="Times New Roman" w:eastAsia="Times New Roman" w:hAnsi="Times New Roman" w:cs="Times New Roman"/>
                <w:sz w:val="24"/>
                <w:szCs w:val="24"/>
                <w:lang w:val="pl-PL" w:eastAsia="pl-PL"/>
              </w:rPr>
              <w:t xml:space="preserve">Szybkość przy maksymalnej rozdzielczości </w:t>
            </w:r>
            <w:r w:rsidR="002C07A8" w:rsidRPr="00BD01B8">
              <w:rPr>
                <w:rFonts w:ascii="Times New Roman" w:eastAsia="Times New Roman" w:hAnsi="Times New Roman" w:cs="Times New Roman"/>
                <w:sz w:val="24"/>
                <w:szCs w:val="24"/>
                <w:lang w:val="pl-PL" w:eastAsia="pl-PL"/>
              </w:rPr>
              <w:t xml:space="preserve">nie mniejsza niż 15 </w:t>
            </w:r>
            <w:proofErr w:type="spellStart"/>
            <w:r w:rsidR="002C07A8" w:rsidRPr="00BD01B8">
              <w:rPr>
                <w:rFonts w:ascii="Times New Roman" w:eastAsia="Times New Roman" w:hAnsi="Times New Roman" w:cs="Times New Roman"/>
                <w:sz w:val="24"/>
                <w:szCs w:val="24"/>
                <w:lang w:val="pl-PL" w:eastAsia="pl-PL"/>
              </w:rPr>
              <w:t>fps</w:t>
            </w:r>
            <w:proofErr w:type="spellEnd"/>
          </w:p>
          <w:p w14:paraId="0FA33F0C" w14:textId="77777777" w:rsidR="00B25130" w:rsidRPr="00ED6877" w:rsidRDefault="00B25130" w:rsidP="00AD4516">
            <w:pPr>
              <w:widowControl/>
              <w:autoSpaceDN w:val="0"/>
              <w:spacing w:before="0" w:after="0"/>
              <w:ind w:left="720" w:right="0"/>
              <w:rPr>
                <w:rFonts w:ascii="Times New Roman" w:hAnsi="Times New Roman"/>
                <w:sz w:val="24"/>
              </w:rPr>
            </w:pPr>
            <w:r w:rsidRPr="00ED6877">
              <w:rPr>
                <w:rFonts w:ascii="Times New Roman" w:hAnsi="Times New Roman"/>
                <w:sz w:val="24"/>
              </w:rPr>
              <w:t>Zakres tonalny 12 bit</w:t>
            </w:r>
          </w:p>
        </w:tc>
        <w:tc>
          <w:tcPr>
            <w:tcW w:w="2268" w:type="dxa"/>
            <w:tcBorders>
              <w:top w:val="single" w:sz="4" w:space="0" w:color="auto"/>
              <w:left w:val="single" w:sz="4" w:space="0" w:color="auto"/>
              <w:bottom w:val="single" w:sz="4" w:space="0" w:color="auto"/>
              <w:right w:val="single" w:sz="4" w:space="0" w:color="auto"/>
            </w:tcBorders>
            <w:vAlign w:val="center"/>
          </w:tcPr>
          <w:p w14:paraId="5D80A07E" w14:textId="77777777" w:rsidR="00B25130" w:rsidRDefault="002C07A8" w:rsidP="002C07A8">
            <w:pPr>
              <w:spacing w:before="0" w:after="0"/>
              <w:ind w:left="0"/>
              <w:jc w:val="center"/>
              <w:rPr>
                <w:rFonts w:ascii="Times New Roman" w:hAnsi="Times New Roman"/>
                <w:sz w:val="24"/>
              </w:rPr>
            </w:pPr>
            <w:r>
              <w:rPr>
                <w:rFonts w:ascii="Times New Roman" w:hAnsi="Times New Roman"/>
                <w:sz w:val="24"/>
              </w:rPr>
              <w:t>TAK, podać</w:t>
            </w:r>
          </w:p>
          <w:p w14:paraId="2AC60BA0" w14:textId="4166FFF2" w:rsidR="002C07A8" w:rsidRDefault="002C07A8" w:rsidP="002C07A8">
            <w:pPr>
              <w:spacing w:after="0"/>
              <w:ind w:left="0"/>
              <w:jc w:val="center"/>
              <w:rPr>
                <w:rFonts w:ascii="Times New Roman" w:hAnsi="Times New Roman"/>
                <w:sz w:val="24"/>
              </w:rPr>
            </w:pPr>
            <w:r w:rsidRPr="002C07A8">
              <w:rPr>
                <w:rFonts w:ascii="Times New Roman" w:hAnsi="Times New Roman"/>
                <w:sz w:val="24"/>
              </w:rPr>
              <w:t xml:space="preserve">Szybkość przy maksymalnej rozdzielczości </w:t>
            </w:r>
            <w:r>
              <w:rPr>
                <w:rFonts w:ascii="Times New Roman" w:hAnsi="Times New Roman"/>
                <w:sz w:val="24"/>
              </w:rPr>
              <w:t xml:space="preserve">≥ </w:t>
            </w:r>
            <w:r w:rsidRPr="002C07A8">
              <w:rPr>
                <w:rFonts w:ascii="Times New Roman" w:hAnsi="Times New Roman"/>
                <w:sz w:val="24"/>
              </w:rPr>
              <w:t xml:space="preserve">15 </w:t>
            </w:r>
            <w:proofErr w:type="spellStart"/>
            <w:r w:rsidRPr="002C07A8">
              <w:rPr>
                <w:rFonts w:ascii="Times New Roman" w:hAnsi="Times New Roman"/>
                <w:sz w:val="24"/>
              </w:rPr>
              <w:t>fps</w:t>
            </w:r>
            <w:proofErr w:type="spellEnd"/>
          </w:p>
          <w:p w14:paraId="2775C181" w14:textId="7CD61DDE" w:rsidR="002C07A8" w:rsidRPr="002C07A8" w:rsidRDefault="002C07A8" w:rsidP="002C07A8">
            <w:pPr>
              <w:spacing w:after="0"/>
              <w:ind w:left="0"/>
              <w:jc w:val="center"/>
              <w:rPr>
                <w:rFonts w:ascii="Times New Roman" w:hAnsi="Times New Roman"/>
                <w:sz w:val="24"/>
              </w:rPr>
            </w:pPr>
            <w:r>
              <w:rPr>
                <w:rFonts w:ascii="Times New Roman" w:hAnsi="Times New Roman"/>
                <w:sz w:val="24"/>
              </w:rPr>
              <w:t>Wartość maksymalna - 5 pkt; pozostałe - proporcjonalnie</w:t>
            </w:r>
          </w:p>
          <w:p w14:paraId="0FA33F0D" w14:textId="7F7C456F" w:rsidR="002C07A8" w:rsidRPr="00ED6877" w:rsidRDefault="002C07A8" w:rsidP="00AD4516">
            <w:pPr>
              <w:spacing w:before="0" w:after="0"/>
              <w:ind w:left="0"/>
              <w:jc w:val="center"/>
              <w:rPr>
                <w:rFonts w:ascii="Times New Roman" w:hAnsi="Times New Roman"/>
                <w:sz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0FA33F0E" w14:textId="77777777" w:rsidR="00B25130" w:rsidRPr="00ED6877" w:rsidRDefault="00B25130" w:rsidP="00AD4516">
            <w:pPr>
              <w:spacing w:before="0" w:after="0"/>
              <w:ind w:left="0"/>
              <w:rPr>
                <w:rFonts w:ascii="Times New Roman" w:hAnsi="Times New Roman"/>
                <w:sz w:val="24"/>
              </w:rPr>
            </w:pPr>
          </w:p>
        </w:tc>
      </w:tr>
      <w:tr w:rsidR="00B25130" w:rsidRPr="00ED6877" w14:paraId="0FA33F1B" w14:textId="77777777" w:rsidTr="00B25130">
        <w:trPr>
          <w:trHeight w:val="164"/>
        </w:trPr>
        <w:tc>
          <w:tcPr>
            <w:tcW w:w="968" w:type="dxa"/>
            <w:tcBorders>
              <w:top w:val="single" w:sz="4" w:space="0" w:color="auto"/>
              <w:left w:val="single" w:sz="4" w:space="0" w:color="auto"/>
              <w:bottom w:val="single" w:sz="4" w:space="0" w:color="auto"/>
              <w:right w:val="single" w:sz="4" w:space="0" w:color="auto"/>
            </w:tcBorders>
          </w:tcPr>
          <w:p w14:paraId="0FA33F10" w14:textId="77777777" w:rsidR="00B25130" w:rsidRPr="00ED6877" w:rsidRDefault="00B25130" w:rsidP="00B25130">
            <w:pPr>
              <w:ind w:left="0"/>
              <w:jc w:val="center"/>
              <w:rPr>
                <w:rFonts w:ascii="Times New Roman" w:hAnsi="Times New Roman"/>
                <w:sz w:val="24"/>
                <w:lang w:val="en-US"/>
              </w:rPr>
            </w:pPr>
            <w:r w:rsidRPr="00ED6877">
              <w:rPr>
                <w:rFonts w:ascii="Times New Roman" w:hAnsi="Times New Roman"/>
                <w:sz w:val="24"/>
                <w:lang w:val="en-US"/>
              </w:rPr>
              <w:t>15</w:t>
            </w:r>
          </w:p>
        </w:tc>
        <w:tc>
          <w:tcPr>
            <w:tcW w:w="9351" w:type="dxa"/>
            <w:tcBorders>
              <w:top w:val="single" w:sz="4" w:space="0" w:color="auto"/>
              <w:left w:val="single" w:sz="4" w:space="0" w:color="auto"/>
              <w:bottom w:val="single" w:sz="4" w:space="0" w:color="auto"/>
              <w:right w:val="single" w:sz="4" w:space="0" w:color="auto"/>
            </w:tcBorders>
            <w:vAlign w:val="center"/>
          </w:tcPr>
          <w:p w14:paraId="0FA33F11" w14:textId="77777777" w:rsidR="00B25130" w:rsidRPr="00ED6877" w:rsidRDefault="00B25130" w:rsidP="00AD4516">
            <w:pPr>
              <w:suppressAutoHyphens/>
              <w:spacing w:after="0"/>
              <w:rPr>
                <w:rFonts w:ascii="Times New Roman" w:hAnsi="Times New Roman"/>
                <w:sz w:val="24"/>
              </w:rPr>
            </w:pPr>
            <w:r w:rsidRPr="00ED6877">
              <w:rPr>
                <w:rFonts w:ascii="Times New Roman" w:hAnsi="Times New Roman"/>
                <w:sz w:val="24"/>
              </w:rPr>
              <w:t xml:space="preserve">Zestaw komputerowy z monitorem do akwizycji i analizy danych </w:t>
            </w:r>
          </w:p>
          <w:p w14:paraId="2E5331D1" w14:textId="77777777" w:rsidR="00445BD7" w:rsidRDefault="00B25130" w:rsidP="009D14C8">
            <w:pPr>
              <w:pStyle w:val="Akapitzlist"/>
              <w:numPr>
                <w:ilvl w:val="0"/>
                <w:numId w:val="7"/>
              </w:numPr>
              <w:suppressAutoHyphens/>
              <w:spacing w:after="0" w:line="240" w:lineRule="auto"/>
              <w:rPr>
                <w:rFonts w:ascii="Times New Roman" w:hAnsi="Times New Roman" w:cs="Times New Roman"/>
                <w:sz w:val="24"/>
                <w:szCs w:val="24"/>
                <w:lang w:val="pl-PL"/>
              </w:rPr>
            </w:pPr>
            <w:r w:rsidRPr="00ED6877">
              <w:rPr>
                <w:rFonts w:ascii="Times New Roman" w:hAnsi="Times New Roman" w:cs="Times New Roman"/>
                <w:sz w:val="24"/>
                <w:szCs w:val="24"/>
                <w:lang w:val="pl-PL"/>
              </w:rPr>
              <w:t>Zestaw komputerowy o parametrach minimalnych</w:t>
            </w:r>
            <w:r w:rsidR="00445BD7">
              <w:rPr>
                <w:rFonts w:ascii="Times New Roman" w:hAnsi="Times New Roman" w:cs="Times New Roman"/>
                <w:sz w:val="24"/>
                <w:szCs w:val="24"/>
                <w:lang w:val="pl-PL"/>
              </w:rPr>
              <w:t xml:space="preserve"> lub równoważnych </w:t>
            </w:r>
          </w:p>
          <w:p w14:paraId="09983BB0" w14:textId="77777777" w:rsidR="00445BD7" w:rsidRDefault="00445BD7" w:rsidP="00445BD7">
            <w:pPr>
              <w:pStyle w:val="Akapitzlist"/>
              <w:suppressAutoHyphens/>
              <w:spacing w:before="240" w:after="0" w:line="240" w:lineRule="auto"/>
              <w:ind w:left="360"/>
              <w:rPr>
                <w:rFonts w:ascii="Times New Roman" w:hAnsi="Times New Roman" w:cs="Times New Roman"/>
                <w:sz w:val="24"/>
                <w:szCs w:val="24"/>
                <w:lang w:val="pl-PL"/>
              </w:rPr>
            </w:pPr>
            <w:r w:rsidRPr="00445BD7">
              <w:rPr>
                <w:rFonts w:ascii="Times New Roman" w:hAnsi="Times New Roman" w:cs="Times New Roman"/>
                <w:sz w:val="24"/>
                <w:szCs w:val="24"/>
                <w:lang w:val="pl-PL"/>
              </w:rPr>
              <w:t xml:space="preserve">Procesor: </w:t>
            </w:r>
            <w:r>
              <w:rPr>
                <w:rFonts w:ascii="Times New Roman" w:hAnsi="Times New Roman" w:cs="Times New Roman"/>
                <w:sz w:val="24"/>
                <w:szCs w:val="24"/>
                <w:lang w:val="pl-PL"/>
              </w:rPr>
              <w:t xml:space="preserve">uzyskujący w teście Pass </w:t>
            </w:r>
            <w:proofErr w:type="spellStart"/>
            <w:r>
              <w:rPr>
                <w:rFonts w:ascii="Times New Roman" w:hAnsi="Times New Roman" w:cs="Times New Roman"/>
                <w:sz w:val="24"/>
                <w:szCs w:val="24"/>
                <w:lang w:val="pl-PL"/>
              </w:rPr>
              <w:t>MarkCPU</w:t>
            </w:r>
            <w:proofErr w:type="spellEnd"/>
            <w:r>
              <w:rPr>
                <w:rFonts w:ascii="Times New Roman" w:hAnsi="Times New Roman" w:cs="Times New Roman"/>
                <w:sz w:val="24"/>
                <w:szCs w:val="24"/>
                <w:lang w:val="pl-PL"/>
              </w:rPr>
              <w:t xml:space="preserve"> Mark wynik co najmniej 800 pkt.</w:t>
            </w:r>
          </w:p>
          <w:p w14:paraId="0FA33F15" w14:textId="4BC2C1F9" w:rsidR="00B25130" w:rsidRPr="00445BD7" w:rsidRDefault="00B25130" w:rsidP="00445BD7">
            <w:pPr>
              <w:pStyle w:val="Akapitzlist"/>
              <w:suppressAutoHyphens/>
              <w:spacing w:before="240" w:after="0" w:line="240" w:lineRule="auto"/>
              <w:ind w:left="360"/>
              <w:rPr>
                <w:rFonts w:ascii="Times New Roman" w:hAnsi="Times New Roman" w:cs="Times New Roman"/>
                <w:sz w:val="24"/>
                <w:szCs w:val="24"/>
                <w:lang w:val="pl-PL"/>
              </w:rPr>
            </w:pPr>
            <w:r w:rsidRPr="00445BD7">
              <w:rPr>
                <w:rFonts w:ascii="Times New Roman" w:hAnsi="Times New Roman"/>
                <w:szCs w:val="24"/>
                <w:lang w:val="pt-BR"/>
              </w:rPr>
              <w:t>Dysk: 4x 2TB SATA SSD, 1x 256 GB PCIe SSD</w:t>
            </w:r>
          </w:p>
          <w:p w14:paraId="405C28C2" w14:textId="77777777" w:rsidR="00522FF6" w:rsidRDefault="00B25130" w:rsidP="00522FF6">
            <w:pPr>
              <w:pStyle w:val="Requestedsupport"/>
              <w:ind w:left="360"/>
              <w:rPr>
                <w:rFonts w:ascii="Times New Roman" w:hAnsi="Times New Roman"/>
                <w:szCs w:val="24"/>
                <w:lang w:val="pl-PL"/>
              </w:rPr>
            </w:pPr>
            <w:r w:rsidRPr="00ED6877">
              <w:rPr>
                <w:rFonts w:ascii="Times New Roman" w:hAnsi="Times New Roman"/>
                <w:szCs w:val="24"/>
                <w:lang w:val="pl-PL"/>
              </w:rPr>
              <w:t xml:space="preserve">RAM: 128 GB </w:t>
            </w:r>
          </w:p>
          <w:p w14:paraId="5DB9FC21" w14:textId="5B964BC6" w:rsidR="00522FF6" w:rsidRPr="00522FF6" w:rsidRDefault="00522FF6" w:rsidP="00522FF6">
            <w:pPr>
              <w:pStyle w:val="Requestedsupport"/>
              <w:ind w:left="360"/>
              <w:rPr>
                <w:rStyle w:val="normaltextrun"/>
                <w:rFonts w:ascii="Times New Roman" w:hAnsi="Times New Roman"/>
                <w:szCs w:val="24"/>
                <w:lang w:val="pl-PL"/>
              </w:rPr>
            </w:pPr>
            <w:r w:rsidRPr="00914E76">
              <w:rPr>
                <w:rFonts w:ascii="Times New Roman" w:hAnsi="Times New Roman"/>
                <w:shd w:val="clear" w:color="auto" w:fill="FFFFFF"/>
              </w:rPr>
              <w:t>System 64</w:t>
            </w:r>
            <w:r>
              <w:rPr>
                <w:rFonts w:ascii="Times New Roman" w:hAnsi="Times New Roman"/>
                <w:shd w:val="clear" w:color="auto" w:fill="FFFFFF"/>
              </w:rPr>
              <w:t>-</w:t>
            </w:r>
            <w:r w:rsidRPr="00914E76">
              <w:rPr>
                <w:rFonts w:ascii="Times New Roman" w:hAnsi="Times New Roman"/>
                <w:shd w:val="clear" w:color="auto" w:fill="FFFFFF"/>
              </w:rPr>
              <w:t xml:space="preserve">bit: oferujący pełną integrację z wdrożoną w SGGW usługą katalogową Microsoft Active Directory; umożliwiający nawiązanie połączenia z komputerem za pomocą funkcji pulpitu zdalnego; obsługujący BitLocker; umożliwiający zainstalowanie i korzystanie w pełnym zakresie z pakietu ESET </w:t>
            </w:r>
            <w:proofErr w:type="spellStart"/>
            <w:r w:rsidRPr="00914E76">
              <w:rPr>
                <w:rFonts w:ascii="Times New Roman" w:hAnsi="Times New Roman"/>
                <w:shd w:val="clear" w:color="auto" w:fill="FFFFFF"/>
              </w:rPr>
              <w:t>Endpoint</w:t>
            </w:r>
            <w:proofErr w:type="spellEnd"/>
            <w:r w:rsidRPr="00914E76">
              <w:rPr>
                <w:rFonts w:ascii="Times New Roman" w:hAnsi="Times New Roman"/>
                <w:shd w:val="clear" w:color="auto" w:fill="FFFFFF"/>
              </w:rPr>
              <w:t xml:space="preserve"> Security 7 stanowiącego element systemu wdrożonego w SGGW; dołączona licencja oraz nośnik z systemem operacyjnym</w:t>
            </w:r>
          </w:p>
          <w:p w14:paraId="0FA33F18" w14:textId="77777777" w:rsidR="00B25130" w:rsidRPr="00ED6877" w:rsidRDefault="00B25130" w:rsidP="00445BD7">
            <w:pPr>
              <w:widowControl/>
              <w:autoSpaceDN w:val="0"/>
              <w:spacing w:before="0" w:after="0"/>
              <w:ind w:left="0" w:right="0"/>
              <w:rPr>
                <w:rFonts w:ascii="Times New Roman" w:hAnsi="Times New Roman"/>
                <w:sz w:val="24"/>
              </w:rPr>
            </w:pPr>
            <w:r w:rsidRPr="00ED6877">
              <w:rPr>
                <w:rFonts w:ascii="Times New Roman" w:hAnsi="Times New Roman"/>
                <w:sz w:val="24"/>
              </w:rPr>
              <w:t>Pojedynczy monitor min. 42,5” 4K</w:t>
            </w:r>
          </w:p>
        </w:tc>
        <w:tc>
          <w:tcPr>
            <w:tcW w:w="2268" w:type="dxa"/>
            <w:tcBorders>
              <w:top w:val="single" w:sz="4" w:space="0" w:color="auto"/>
              <w:left w:val="single" w:sz="4" w:space="0" w:color="auto"/>
              <w:bottom w:val="single" w:sz="4" w:space="0" w:color="auto"/>
              <w:right w:val="single" w:sz="4" w:space="0" w:color="auto"/>
            </w:tcBorders>
            <w:vAlign w:val="center"/>
          </w:tcPr>
          <w:p w14:paraId="0FA33F19" w14:textId="77777777" w:rsidR="00B25130" w:rsidRPr="00ED6877" w:rsidRDefault="00B25130" w:rsidP="00AD4516">
            <w:pPr>
              <w:spacing w:before="0" w:after="0"/>
              <w:ind w:left="0"/>
              <w:jc w:val="center"/>
              <w:rPr>
                <w:rFonts w:ascii="Times New Roman" w:hAnsi="Times New Roman"/>
                <w:sz w:val="24"/>
              </w:rPr>
            </w:pPr>
            <w:r w:rsidRPr="00ED6877">
              <w:rPr>
                <w:rFonts w:ascii="Times New Roman" w:hAnsi="Times New Roman"/>
                <w:sz w:val="24"/>
              </w:rPr>
              <w:t>TAK</w:t>
            </w:r>
          </w:p>
        </w:tc>
        <w:tc>
          <w:tcPr>
            <w:tcW w:w="2552" w:type="dxa"/>
            <w:tcBorders>
              <w:top w:val="single" w:sz="4" w:space="0" w:color="auto"/>
              <w:left w:val="single" w:sz="4" w:space="0" w:color="auto"/>
              <w:bottom w:val="single" w:sz="4" w:space="0" w:color="auto"/>
              <w:right w:val="single" w:sz="4" w:space="0" w:color="auto"/>
            </w:tcBorders>
            <w:vAlign w:val="center"/>
          </w:tcPr>
          <w:p w14:paraId="0FA33F1A" w14:textId="77777777" w:rsidR="00B25130" w:rsidRPr="00ED6877" w:rsidRDefault="00B25130" w:rsidP="00AD4516">
            <w:pPr>
              <w:spacing w:before="0" w:after="0"/>
              <w:ind w:left="0"/>
              <w:rPr>
                <w:rFonts w:ascii="Times New Roman" w:hAnsi="Times New Roman"/>
                <w:sz w:val="24"/>
              </w:rPr>
            </w:pPr>
          </w:p>
        </w:tc>
      </w:tr>
      <w:tr w:rsidR="00B25130" w:rsidRPr="00ED6877" w14:paraId="0FA33F4B" w14:textId="77777777" w:rsidTr="00B25130">
        <w:trPr>
          <w:trHeight w:val="164"/>
        </w:trPr>
        <w:tc>
          <w:tcPr>
            <w:tcW w:w="968" w:type="dxa"/>
            <w:tcBorders>
              <w:top w:val="single" w:sz="4" w:space="0" w:color="auto"/>
              <w:left w:val="single" w:sz="4" w:space="0" w:color="auto"/>
              <w:bottom w:val="single" w:sz="4" w:space="0" w:color="auto"/>
              <w:right w:val="single" w:sz="4" w:space="0" w:color="auto"/>
            </w:tcBorders>
          </w:tcPr>
          <w:p w14:paraId="0FA33F1C" w14:textId="77777777" w:rsidR="00B25130" w:rsidRPr="00ED6877" w:rsidRDefault="00B25130" w:rsidP="00B25130">
            <w:pPr>
              <w:ind w:left="0"/>
              <w:jc w:val="center"/>
              <w:rPr>
                <w:rFonts w:ascii="Times New Roman" w:hAnsi="Times New Roman"/>
                <w:sz w:val="24"/>
                <w:lang w:val="en-US"/>
              </w:rPr>
            </w:pPr>
            <w:r w:rsidRPr="00ED6877">
              <w:rPr>
                <w:rFonts w:ascii="Times New Roman" w:hAnsi="Times New Roman"/>
                <w:sz w:val="24"/>
              </w:rPr>
              <w:t>16</w:t>
            </w:r>
          </w:p>
        </w:tc>
        <w:tc>
          <w:tcPr>
            <w:tcW w:w="9351" w:type="dxa"/>
            <w:tcBorders>
              <w:top w:val="single" w:sz="4" w:space="0" w:color="auto"/>
              <w:left w:val="single" w:sz="4" w:space="0" w:color="auto"/>
              <w:bottom w:val="single" w:sz="4" w:space="0" w:color="auto"/>
              <w:right w:val="single" w:sz="4" w:space="0" w:color="auto"/>
            </w:tcBorders>
            <w:vAlign w:val="center"/>
          </w:tcPr>
          <w:p w14:paraId="0FA33F1D" w14:textId="77777777" w:rsidR="00B25130" w:rsidRPr="00ED6877" w:rsidRDefault="00B25130" w:rsidP="00AD4516">
            <w:pPr>
              <w:spacing w:after="0"/>
              <w:rPr>
                <w:rFonts w:ascii="Times New Roman" w:hAnsi="Times New Roman"/>
                <w:sz w:val="24"/>
              </w:rPr>
            </w:pPr>
            <w:r w:rsidRPr="00ED6877">
              <w:rPr>
                <w:rFonts w:ascii="Times New Roman" w:hAnsi="Times New Roman"/>
                <w:sz w:val="24"/>
              </w:rPr>
              <w:t>Oprogramowanie do rejestracji i analizy danych.</w:t>
            </w:r>
          </w:p>
          <w:p w14:paraId="0FA33F1E" w14:textId="77777777" w:rsidR="00B25130" w:rsidRPr="00ED6877" w:rsidRDefault="00B25130" w:rsidP="000D09EB">
            <w:pPr>
              <w:pStyle w:val="Style5"/>
              <w:widowControl/>
              <w:numPr>
                <w:ilvl w:val="0"/>
                <w:numId w:val="2"/>
              </w:numPr>
              <w:spacing w:line="240" w:lineRule="auto"/>
              <w:rPr>
                <w:rStyle w:val="FontStyle24"/>
                <w:sz w:val="24"/>
                <w:szCs w:val="24"/>
              </w:rPr>
            </w:pPr>
            <w:r w:rsidRPr="00ED6877">
              <w:rPr>
                <w:rStyle w:val="FontStyle24"/>
                <w:sz w:val="24"/>
                <w:szCs w:val="24"/>
              </w:rPr>
              <w:t xml:space="preserve">Pakiet oprogramowania służący do pozyskiwania automatycznego dużej ilości zdjęć wraz z możliwością analizy </w:t>
            </w:r>
            <w:proofErr w:type="spellStart"/>
            <w:r w:rsidRPr="00ED6877">
              <w:rPr>
                <w:rStyle w:val="FontStyle24"/>
                <w:sz w:val="24"/>
                <w:szCs w:val="24"/>
              </w:rPr>
              <w:t>cytometrycznej</w:t>
            </w:r>
            <w:proofErr w:type="spellEnd"/>
            <w:r w:rsidRPr="00ED6877">
              <w:rPr>
                <w:rStyle w:val="FontStyle24"/>
                <w:sz w:val="24"/>
                <w:szCs w:val="24"/>
              </w:rPr>
              <w:t xml:space="preserve">. Oprogramowanie charakteryzujące się następującymi funkcjami: </w:t>
            </w:r>
          </w:p>
          <w:p w14:paraId="0FA33F1F" w14:textId="77777777" w:rsidR="00B25130" w:rsidRPr="00ED6877" w:rsidRDefault="00B25130" w:rsidP="000D09EB">
            <w:pPr>
              <w:pStyle w:val="Style5"/>
              <w:widowControl/>
              <w:spacing w:line="240" w:lineRule="auto"/>
              <w:rPr>
                <w:rStyle w:val="FontStyle24"/>
                <w:sz w:val="24"/>
                <w:szCs w:val="24"/>
              </w:rPr>
            </w:pPr>
            <w:r w:rsidRPr="00ED6877">
              <w:rPr>
                <w:rStyle w:val="FontStyle24"/>
                <w:sz w:val="24"/>
                <w:szCs w:val="24"/>
              </w:rPr>
              <w:t>Obsługa wszystkich zmotoryzowanych części systemu</w:t>
            </w:r>
          </w:p>
          <w:p w14:paraId="0FA33F20" w14:textId="77777777" w:rsidR="00B25130" w:rsidRPr="00ED6877" w:rsidRDefault="00B25130" w:rsidP="000D09EB">
            <w:pPr>
              <w:pStyle w:val="Style8"/>
              <w:widowControl/>
              <w:numPr>
                <w:ilvl w:val="0"/>
                <w:numId w:val="2"/>
              </w:numPr>
              <w:tabs>
                <w:tab w:val="left" w:pos="787"/>
              </w:tabs>
              <w:spacing w:line="240" w:lineRule="auto"/>
              <w:rPr>
                <w:rStyle w:val="FontStyle24"/>
                <w:sz w:val="24"/>
                <w:szCs w:val="24"/>
              </w:rPr>
            </w:pPr>
            <w:r w:rsidRPr="00ED6877">
              <w:rPr>
                <w:rStyle w:val="FontStyle24"/>
                <w:sz w:val="24"/>
                <w:szCs w:val="24"/>
              </w:rPr>
              <w:lastRenderedPageBreak/>
              <w:t>Automatyczna akwizycja obrazu</w:t>
            </w:r>
          </w:p>
          <w:p w14:paraId="0FA33F21" w14:textId="77777777" w:rsidR="00B25130" w:rsidRPr="00ED6877" w:rsidRDefault="00B25130" w:rsidP="000D09EB">
            <w:pPr>
              <w:pStyle w:val="Style8"/>
              <w:widowControl/>
              <w:numPr>
                <w:ilvl w:val="0"/>
                <w:numId w:val="2"/>
              </w:numPr>
              <w:tabs>
                <w:tab w:val="left" w:pos="787"/>
              </w:tabs>
              <w:spacing w:line="240" w:lineRule="auto"/>
              <w:rPr>
                <w:rStyle w:val="FontStyle24"/>
                <w:sz w:val="24"/>
                <w:szCs w:val="24"/>
              </w:rPr>
            </w:pPr>
            <w:r w:rsidRPr="00ED6877">
              <w:rPr>
                <w:rStyle w:val="FontStyle24"/>
                <w:sz w:val="24"/>
                <w:szCs w:val="24"/>
              </w:rPr>
              <w:t xml:space="preserve">Trójstopniowy </w:t>
            </w:r>
            <w:proofErr w:type="spellStart"/>
            <w:r w:rsidRPr="00ED6877">
              <w:rPr>
                <w:rStyle w:val="FontStyle24"/>
                <w:sz w:val="24"/>
                <w:szCs w:val="24"/>
              </w:rPr>
              <w:t>autofokus</w:t>
            </w:r>
            <w:proofErr w:type="spellEnd"/>
            <w:r w:rsidRPr="00ED6877">
              <w:rPr>
                <w:rStyle w:val="FontStyle24"/>
                <w:sz w:val="24"/>
                <w:szCs w:val="24"/>
              </w:rPr>
              <w:t>: sprzętowy, systemowy zgrubny i szczegółowy</w:t>
            </w:r>
          </w:p>
          <w:p w14:paraId="0FA33F22" w14:textId="77777777" w:rsidR="00B25130" w:rsidRPr="00ED6877" w:rsidRDefault="00B25130" w:rsidP="000D09EB">
            <w:pPr>
              <w:pStyle w:val="Style8"/>
              <w:widowControl/>
              <w:numPr>
                <w:ilvl w:val="0"/>
                <w:numId w:val="2"/>
              </w:numPr>
              <w:tabs>
                <w:tab w:val="left" w:pos="787"/>
              </w:tabs>
              <w:spacing w:line="240" w:lineRule="auto"/>
              <w:rPr>
                <w:rStyle w:val="FontStyle24"/>
                <w:sz w:val="24"/>
                <w:szCs w:val="24"/>
              </w:rPr>
            </w:pPr>
            <w:proofErr w:type="spellStart"/>
            <w:r w:rsidRPr="00ED6877">
              <w:rPr>
                <w:rStyle w:val="FontStyle24"/>
                <w:sz w:val="24"/>
                <w:szCs w:val="24"/>
              </w:rPr>
              <w:t>Autofokus</w:t>
            </w:r>
            <w:proofErr w:type="spellEnd"/>
            <w:r w:rsidRPr="00ED6877">
              <w:rPr>
                <w:rStyle w:val="FontStyle24"/>
                <w:sz w:val="24"/>
                <w:szCs w:val="24"/>
              </w:rPr>
              <w:t xml:space="preserve"> zgrubny oparty o obraz lub obiekt</w:t>
            </w:r>
          </w:p>
          <w:p w14:paraId="0FA33F23" w14:textId="77777777" w:rsidR="00B25130" w:rsidRPr="00ED6877" w:rsidRDefault="00B25130" w:rsidP="000D09EB">
            <w:pPr>
              <w:pStyle w:val="Style8"/>
              <w:widowControl/>
              <w:numPr>
                <w:ilvl w:val="0"/>
                <w:numId w:val="2"/>
              </w:numPr>
              <w:tabs>
                <w:tab w:val="left" w:pos="787"/>
              </w:tabs>
              <w:spacing w:line="240" w:lineRule="auto"/>
              <w:rPr>
                <w:rStyle w:val="FontStyle24"/>
                <w:sz w:val="24"/>
                <w:szCs w:val="24"/>
              </w:rPr>
            </w:pPr>
            <w:r w:rsidRPr="00ED6877">
              <w:rPr>
                <w:rStyle w:val="FontStyle24"/>
                <w:sz w:val="24"/>
                <w:szCs w:val="24"/>
              </w:rPr>
              <w:t>Wyświetlanie obrazów na żywo</w:t>
            </w:r>
          </w:p>
          <w:p w14:paraId="0FA33F24" w14:textId="77777777" w:rsidR="00B25130" w:rsidRPr="00ED6877" w:rsidRDefault="00B25130" w:rsidP="000D09EB">
            <w:pPr>
              <w:pStyle w:val="Style8"/>
              <w:widowControl/>
              <w:numPr>
                <w:ilvl w:val="0"/>
                <w:numId w:val="2"/>
              </w:numPr>
              <w:tabs>
                <w:tab w:val="left" w:pos="787"/>
              </w:tabs>
              <w:spacing w:line="240" w:lineRule="auto"/>
              <w:rPr>
                <w:rStyle w:val="FontStyle24"/>
                <w:sz w:val="24"/>
                <w:szCs w:val="24"/>
              </w:rPr>
            </w:pPr>
            <w:r w:rsidRPr="00ED6877">
              <w:rPr>
                <w:rStyle w:val="FontStyle24"/>
                <w:sz w:val="24"/>
                <w:szCs w:val="24"/>
              </w:rPr>
              <w:t xml:space="preserve">Możliwość pauzowania akwizycji wraz z możliwością wprowadzania zmian w procedurze akwizycji, wraz ze zmianami </w:t>
            </w:r>
            <w:proofErr w:type="spellStart"/>
            <w:r w:rsidRPr="00ED6877">
              <w:rPr>
                <w:rStyle w:val="FontStyle24"/>
                <w:sz w:val="24"/>
                <w:szCs w:val="24"/>
              </w:rPr>
              <w:t>autofokusu</w:t>
            </w:r>
            <w:proofErr w:type="spellEnd"/>
          </w:p>
          <w:p w14:paraId="0FA33F25" w14:textId="77777777" w:rsidR="00B25130" w:rsidRPr="00ED6877" w:rsidRDefault="00B25130" w:rsidP="000D09EB">
            <w:pPr>
              <w:pStyle w:val="Style5"/>
              <w:widowControl/>
              <w:spacing w:line="240" w:lineRule="auto"/>
            </w:pPr>
          </w:p>
          <w:p w14:paraId="0FA33F26" w14:textId="77777777" w:rsidR="00B25130" w:rsidRPr="00ED6877" w:rsidRDefault="00B25130" w:rsidP="000D09EB">
            <w:pPr>
              <w:pStyle w:val="Style5"/>
              <w:widowControl/>
              <w:spacing w:line="240" w:lineRule="auto"/>
              <w:rPr>
                <w:rStyle w:val="FontStyle24"/>
                <w:sz w:val="24"/>
                <w:szCs w:val="24"/>
              </w:rPr>
            </w:pPr>
            <w:r w:rsidRPr="00ED6877">
              <w:rPr>
                <w:rStyle w:val="FontStyle24"/>
                <w:sz w:val="24"/>
                <w:szCs w:val="24"/>
              </w:rPr>
              <w:t>Funkcje doboru warunków obserwacji:</w:t>
            </w:r>
          </w:p>
          <w:p w14:paraId="0FA33F27" w14:textId="77777777" w:rsidR="00B25130" w:rsidRPr="00ED6877" w:rsidRDefault="00B25130" w:rsidP="000D09EB">
            <w:pPr>
              <w:pStyle w:val="Style8"/>
              <w:widowControl/>
              <w:numPr>
                <w:ilvl w:val="0"/>
                <w:numId w:val="2"/>
              </w:numPr>
              <w:tabs>
                <w:tab w:val="left" w:pos="787"/>
              </w:tabs>
              <w:spacing w:line="240" w:lineRule="auto"/>
              <w:rPr>
                <w:rStyle w:val="FontStyle24"/>
                <w:sz w:val="24"/>
                <w:szCs w:val="24"/>
              </w:rPr>
            </w:pPr>
            <w:r w:rsidRPr="00ED6877">
              <w:rPr>
                <w:rStyle w:val="FontStyle24"/>
                <w:sz w:val="24"/>
                <w:szCs w:val="24"/>
              </w:rPr>
              <w:t>Menedżer wyboru naczyń hodowlanych</w:t>
            </w:r>
          </w:p>
          <w:p w14:paraId="0FA33F28" w14:textId="77777777" w:rsidR="00B25130" w:rsidRPr="00ED6877" w:rsidRDefault="00B25130" w:rsidP="000D09EB">
            <w:pPr>
              <w:pStyle w:val="Style8"/>
              <w:widowControl/>
              <w:numPr>
                <w:ilvl w:val="0"/>
                <w:numId w:val="2"/>
              </w:numPr>
              <w:tabs>
                <w:tab w:val="left" w:pos="787"/>
              </w:tabs>
              <w:spacing w:line="240" w:lineRule="auto"/>
              <w:rPr>
                <w:rStyle w:val="FontStyle24"/>
                <w:sz w:val="24"/>
                <w:szCs w:val="24"/>
              </w:rPr>
            </w:pPr>
            <w:r w:rsidRPr="00ED6877">
              <w:rPr>
                <w:rStyle w:val="FontStyle24"/>
                <w:sz w:val="24"/>
                <w:szCs w:val="24"/>
              </w:rPr>
              <w:t>Możliwość tworzenia własnych map naczyń hodowlanych</w:t>
            </w:r>
          </w:p>
          <w:p w14:paraId="0FA33F29" w14:textId="77777777" w:rsidR="00B25130" w:rsidRPr="00ED6877" w:rsidRDefault="00B25130" w:rsidP="000D09EB">
            <w:pPr>
              <w:pStyle w:val="Style8"/>
              <w:widowControl/>
              <w:numPr>
                <w:ilvl w:val="0"/>
                <w:numId w:val="2"/>
              </w:numPr>
              <w:tabs>
                <w:tab w:val="left" w:pos="787"/>
              </w:tabs>
              <w:spacing w:line="240" w:lineRule="auto"/>
              <w:rPr>
                <w:rStyle w:val="FontStyle24"/>
                <w:sz w:val="24"/>
                <w:szCs w:val="24"/>
              </w:rPr>
            </w:pPr>
            <w:r w:rsidRPr="00ED6877">
              <w:rPr>
                <w:rStyle w:val="FontStyle24"/>
                <w:sz w:val="24"/>
                <w:szCs w:val="24"/>
              </w:rPr>
              <w:t>Możliwość prowadzenia eksperymentów sekwencyjnych</w:t>
            </w:r>
          </w:p>
          <w:p w14:paraId="0FA33F2A" w14:textId="77777777" w:rsidR="00B25130" w:rsidRPr="00ED6877" w:rsidRDefault="00B25130" w:rsidP="000D09EB">
            <w:pPr>
              <w:pStyle w:val="Style8"/>
              <w:widowControl/>
              <w:tabs>
                <w:tab w:val="left" w:pos="787"/>
              </w:tabs>
              <w:spacing w:line="240" w:lineRule="auto"/>
              <w:rPr>
                <w:rStyle w:val="FontStyle24"/>
                <w:sz w:val="24"/>
                <w:szCs w:val="24"/>
              </w:rPr>
            </w:pPr>
          </w:p>
          <w:p w14:paraId="0FA33F2B" w14:textId="77777777" w:rsidR="00B25130" w:rsidRPr="00ED6877" w:rsidRDefault="00B25130" w:rsidP="000D09EB">
            <w:pPr>
              <w:pStyle w:val="Style5"/>
              <w:widowControl/>
              <w:spacing w:line="240" w:lineRule="auto"/>
              <w:rPr>
                <w:rStyle w:val="FontStyle24"/>
                <w:sz w:val="24"/>
                <w:szCs w:val="24"/>
              </w:rPr>
            </w:pPr>
            <w:r w:rsidRPr="00ED6877">
              <w:rPr>
                <w:rStyle w:val="FontStyle24"/>
                <w:sz w:val="24"/>
                <w:szCs w:val="24"/>
              </w:rPr>
              <w:t>Funkcje obróbki obrazów:</w:t>
            </w:r>
          </w:p>
          <w:p w14:paraId="0FA33F2C" w14:textId="77777777" w:rsidR="00B25130" w:rsidRPr="00ED6877" w:rsidRDefault="00B25130" w:rsidP="000D09EB">
            <w:pPr>
              <w:pStyle w:val="Style8"/>
              <w:widowControl/>
              <w:numPr>
                <w:ilvl w:val="0"/>
                <w:numId w:val="2"/>
              </w:numPr>
              <w:tabs>
                <w:tab w:val="left" w:pos="720"/>
              </w:tabs>
              <w:spacing w:line="240" w:lineRule="auto"/>
              <w:rPr>
                <w:rStyle w:val="FontStyle24"/>
                <w:sz w:val="24"/>
                <w:szCs w:val="24"/>
              </w:rPr>
            </w:pPr>
            <w:r w:rsidRPr="00ED6877">
              <w:rPr>
                <w:rStyle w:val="FontStyle24"/>
                <w:sz w:val="24"/>
                <w:szCs w:val="24"/>
              </w:rPr>
              <w:t>Możliwość automatycznego tworzenia maksymalnej projekcji w osi Z</w:t>
            </w:r>
          </w:p>
          <w:p w14:paraId="0FA33F2D" w14:textId="77777777" w:rsidR="00B25130" w:rsidRPr="00ED6877" w:rsidRDefault="00B25130" w:rsidP="000D09EB">
            <w:pPr>
              <w:pStyle w:val="Style8"/>
              <w:widowControl/>
              <w:numPr>
                <w:ilvl w:val="0"/>
                <w:numId w:val="2"/>
              </w:numPr>
              <w:tabs>
                <w:tab w:val="left" w:pos="720"/>
              </w:tabs>
              <w:spacing w:line="240" w:lineRule="auto"/>
              <w:rPr>
                <w:rStyle w:val="FontStyle24"/>
                <w:sz w:val="24"/>
                <w:szCs w:val="24"/>
              </w:rPr>
            </w:pPr>
            <w:r w:rsidRPr="00ED6877">
              <w:rPr>
                <w:rStyle w:val="FontStyle24"/>
                <w:sz w:val="24"/>
                <w:szCs w:val="24"/>
              </w:rPr>
              <w:t>Narzędzia do obróbki zdjęć</w:t>
            </w:r>
          </w:p>
          <w:p w14:paraId="0FA33F2F" w14:textId="77777777" w:rsidR="00B25130" w:rsidRPr="00ED6877" w:rsidRDefault="00B25130" w:rsidP="00AD4516">
            <w:pPr>
              <w:pStyle w:val="Style5"/>
              <w:widowControl/>
              <w:spacing w:line="240" w:lineRule="auto"/>
            </w:pPr>
          </w:p>
          <w:p w14:paraId="0FA33F30" w14:textId="77777777" w:rsidR="00B25130" w:rsidRPr="00ED6877" w:rsidRDefault="00B25130" w:rsidP="00AD4516">
            <w:pPr>
              <w:pStyle w:val="Style5"/>
              <w:widowControl/>
              <w:spacing w:before="82" w:line="240" w:lineRule="auto"/>
              <w:rPr>
                <w:rStyle w:val="FontStyle24"/>
                <w:sz w:val="24"/>
                <w:szCs w:val="24"/>
              </w:rPr>
            </w:pPr>
            <w:r w:rsidRPr="00ED6877">
              <w:rPr>
                <w:rStyle w:val="FontStyle24"/>
                <w:sz w:val="24"/>
                <w:szCs w:val="24"/>
              </w:rPr>
              <w:t xml:space="preserve">Funkcje analizy </w:t>
            </w:r>
            <w:proofErr w:type="spellStart"/>
            <w:r w:rsidRPr="00ED6877">
              <w:rPr>
                <w:rStyle w:val="FontStyle24"/>
                <w:sz w:val="24"/>
                <w:szCs w:val="24"/>
              </w:rPr>
              <w:t>cytometrycznej</w:t>
            </w:r>
            <w:proofErr w:type="spellEnd"/>
            <w:r w:rsidRPr="00ED6877">
              <w:rPr>
                <w:rStyle w:val="FontStyle24"/>
                <w:sz w:val="24"/>
                <w:szCs w:val="24"/>
              </w:rPr>
              <w:t>:</w:t>
            </w:r>
          </w:p>
          <w:p w14:paraId="0FA33F31" w14:textId="77777777" w:rsidR="00B25130" w:rsidRPr="00ED6877" w:rsidRDefault="00B25130" w:rsidP="00F4298F">
            <w:pPr>
              <w:pStyle w:val="Style8"/>
              <w:widowControl/>
              <w:numPr>
                <w:ilvl w:val="0"/>
                <w:numId w:val="2"/>
              </w:numPr>
              <w:tabs>
                <w:tab w:val="left" w:pos="710"/>
              </w:tabs>
              <w:spacing w:line="240" w:lineRule="auto"/>
              <w:rPr>
                <w:rStyle w:val="FontStyle24"/>
                <w:sz w:val="24"/>
                <w:szCs w:val="24"/>
              </w:rPr>
            </w:pPr>
            <w:r w:rsidRPr="00ED6877">
              <w:rPr>
                <w:rStyle w:val="FontStyle24"/>
                <w:sz w:val="24"/>
                <w:szCs w:val="24"/>
              </w:rPr>
              <w:t xml:space="preserve">Analiza </w:t>
            </w:r>
            <w:proofErr w:type="spellStart"/>
            <w:r w:rsidRPr="00ED6877">
              <w:rPr>
                <w:rStyle w:val="FontStyle24"/>
                <w:sz w:val="24"/>
                <w:szCs w:val="24"/>
              </w:rPr>
              <w:t>cytometryczna</w:t>
            </w:r>
            <w:proofErr w:type="spellEnd"/>
            <w:r w:rsidRPr="00ED6877">
              <w:rPr>
                <w:rStyle w:val="FontStyle24"/>
                <w:sz w:val="24"/>
                <w:szCs w:val="24"/>
              </w:rPr>
              <w:t xml:space="preserve"> w czasie, w osi Z, z zastosowaniem różnych znaczników fluorescencyjnych</w:t>
            </w:r>
          </w:p>
          <w:p w14:paraId="0FA33F32" w14:textId="77777777" w:rsidR="00B25130" w:rsidRPr="00ED6877" w:rsidRDefault="00B25130" w:rsidP="00F4298F">
            <w:pPr>
              <w:pStyle w:val="Style8"/>
              <w:widowControl/>
              <w:numPr>
                <w:ilvl w:val="0"/>
                <w:numId w:val="2"/>
              </w:numPr>
              <w:tabs>
                <w:tab w:val="left" w:pos="710"/>
              </w:tabs>
              <w:spacing w:line="240" w:lineRule="auto"/>
              <w:rPr>
                <w:rStyle w:val="FontStyle24"/>
                <w:sz w:val="24"/>
                <w:szCs w:val="24"/>
              </w:rPr>
            </w:pPr>
            <w:r w:rsidRPr="00ED6877">
              <w:rPr>
                <w:rStyle w:val="FontStyle24"/>
                <w:sz w:val="24"/>
                <w:szCs w:val="24"/>
              </w:rPr>
              <w:t>Automatyczna detekcja różnych populacji</w:t>
            </w:r>
          </w:p>
          <w:p w14:paraId="0FA33F33" w14:textId="77777777" w:rsidR="00B25130" w:rsidRPr="00ED6877" w:rsidRDefault="00B25130" w:rsidP="00F4298F">
            <w:pPr>
              <w:pStyle w:val="Style8"/>
              <w:widowControl/>
              <w:numPr>
                <w:ilvl w:val="0"/>
                <w:numId w:val="2"/>
              </w:numPr>
              <w:tabs>
                <w:tab w:val="left" w:pos="710"/>
              </w:tabs>
              <w:spacing w:line="240" w:lineRule="auto"/>
              <w:rPr>
                <w:rStyle w:val="FontStyle24"/>
                <w:sz w:val="24"/>
                <w:szCs w:val="24"/>
              </w:rPr>
            </w:pPr>
            <w:r w:rsidRPr="00ED6877">
              <w:rPr>
                <w:rStyle w:val="FontStyle24"/>
                <w:sz w:val="24"/>
                <w:szCs w:val="24"/>
              </w:rPr>
              <w:t xml:space="preserve">Elastyczna nawigacja w danych umożliwiająca wybranie dowolnego wykrytego obiektu z dowolnego zdjęcia i określenie gdzie ten obiekt znajduje się na histogramie lub </w:t>
            </w:r>
            <w:proofErr w:type="spellStart"/>
            <w:r w:rsidRPr="00ED6877">
              <w:rPr>
                <w:rStyle w:val="FontStyle24"/>
                <w:sz w:val="24"/>
                <w:szCs w:val="24"/>
              </w:rPr>
              <w:t>skategramie</w:t>
            </w:r>
            <w:proofErr w:type="spellEnd"/>
            <w:r w:rsidRPr="00ED6877">
              <w:rPr>
                <w:rStyle w:val="FontStyle24"/>
                <w:sz w:val="24"/>
                <w:szCs w:val="24"/>
              </w:rPr>
              <w:t xml:space="preserve"> i odwrotnie wybranie dowolnego obiektu na </w:t>
            </w:r>
            <w:proofErr w:type="spellStart"/>
            <w:r w:rsidRPr="00ED6877">
              <w:rPr>
                <w:rStyle w:val="FontStyle24"/>
                <w:sz w:val="24"/>
                <w:szCs w:val="24"/>
              </w:rPr>
              <w:t>skategramie</w:t>
            </w:r>
            <w:proofErr w:type="spellEnd"/>
            <w:r w:rsidRPr="00ED6877">
              <w:rPr>
                <w:rStyle w:val="FontStyle24"/>
                <w:sz w:val="24"/>
                <w:szCs w:val="24"/>
              </w:rPr>
              <w:t xml:space="preserve"> lub histogramie umożliwia wyświetlenie odpowiadającego mu obiektu na zdjęciu</w:t>
            </w:r>
          </w:p>
          <w:p w14:paraId="0FA33F34" w14:textId="77777777" w:rsidR="00B25130" w:rsidRPr="00ED6877" w:rsidRDefault="00B25130" w:rsidP="00F4298F">
            <w:pPr>
              <w:pStyle w:val="Style8"/>
              <w:widowControl/>
              <w:numPr>
                <w:ilvl w:val="0"/>
                <w:numId w:val="2"/>
              </w:numPr>
              <w:tabs>
                <w:tab w:val="left" w:pos="710"/>
              </w:tabs>
              <w:spacing w:line="240" w:lineRule="auto"/>
              <w:rPr>
                <w:rStyle w:val="FontStyle24"/>
                <w:sz w:val="24"/>
                <w:szCs w:val="24"/>
              </w:rPr>
            </w:pPr>
            <w:r w:rsidRPr="00ED6877">
              <w:rPr>
                <w:rStyle w:val="FontStyle24"/>
                <w:sz w:val="24"/>
                <w:szCs w:val="24"/>
              </w:rPr>
              <w:t xml:space="preserve">Analiza danych równolegle z akwizycja danych „on the </w:t>
            </w:r>
            <w:proofErr w:type="spellStart"/>
            <w:r w:rsidRPr="00ED6877">
              <w:rPr>
                <w:rStyle w:val="FontStyle24"/>
                <w:sz w:val="24"/>
                <w:szCs w:val="24"/>
              </w:rPr>
              <w:t>fly</w:t>
            </w:r>
            <w:proofErr w:type="spellEnd"/>
            <w:r w:rsidRPr="00ED6877">
              <w:rPr>
                <w:rStyle w:val="FontStyle24"/>
                <w:sz w:val="24"/>
                <w:szCs w:val="24"/>
              </w:rPr>
              <w:t xml:space="preserve">” lub w trybie </w:t>
            </w:r>
            <w:proofErr w:type="spellStart"/>
            <w:r w:rsidRPr="00ED6877">
              <w:rPr>
                <w:rStyle w:val="FontStyle24"/>
                <w:sz w:val="24"/>
                <w:szCs w:val="24"/>
              </w:rPr>
              <w:t>poakwizycyjnym</w:t>
            </w:r>
            <w:proofErr w:type="spellEnd"/>
          </w:p>
          <w:p w14:paraId="0FA33F35" w14:textId="77777777" w:rsidR="00B25130" w:rsidRPr="00ED6877" w:rsidRDefault="00B25130" w:rsidP="00F4298F">
            <w:pPr>
              <w:pStyle w:val="Style8"/>
              <w:widowControl/>
              <w:numPr>
                <w:ilvl w:val="0"/>
                <w:numId w:val="2"/>
              </w:numPr>
              <w:tabs>
                <w:tab w:val="left" w:pos="710"/>
              </w:tabs>
              <w:spacing w:line="240" w:lineRule="auto"/>
              <w:rPr>
                <w:rStyle w:val="FontStyle24"/>
                <w:sz w:val="24"/>
                <w:szCs w:val="24"/>
              </w:rPr>
            </w:pPr>
            <w:r w:rsidRPr="00ED6877">
              <w:rPr>
                <w:rStyle w:val="FontStyle24"/>
                <w:sz w:val="24"/>
                <w:szCs w:val="24"/>
              </w:rPr>
              <w:t xml:space="preserve">Podczas równoległej akwizycji i analizy możliwość zmiany bramkowania lub/i tworzenia nowych </w:t>
            </w:r>
            <w:proofErr w:type="spellStart"/>
            <w:r w:rsidRPr="00ED6877">
              <w:rPr>
                <w:rStyle w:val="FontStyle24"/>
                <w:sz w:val="24"/>
                <w:szCs w:val="24"/>
              </w:rPr>
              <w:t>skategramów</w:t>
            </w:r>
            <w:proofErr w:type="spellEnd"/>
          </w:p>
          <w:p w14:paraId="0FA33F36" w14:textId="77777777" w:rsidR="00B25130" w:rsidRPr="00ED6877" w:rsidRDefault="00B25130" w:rsidP="00F4298F">
            <w:pPr>
              <w:pStyle w:val="Style8"/>
              <w:widowControl/>
              <w:numPr>
                <w:ilvl w:val="0"/>
                <w:numId w:val="2"/>
              </w:numPr>
              <w:tabs>
                <w:tab w:val="left" w:pos="710"/>
              </w:tabs>
              <w:spacing w:line="240" w:lineRule="auto"/>
              <w:rPr>
                <w:rStyle w:val="FontStyle24"/>
                <w:sz w:val="24"/>
                <w:szCs w:val="24"/>
              </w:rPr>
            </w:pPr>
            <w:r w:rsidRPr="00ED6877">
              <w:rPr>
                <w:rStyle w:val="FontStyle24"/>
                <w:sz w:val="24"/>
                <w:szCs w:val="24"/>
              </w:rPr>
              <w:t>Dowolne określanie parametrów analizy</w:t>
            </w:r>
          </w:p>
          <w:p w14:paraId="0FA33F37" w14:textId="77777777" w:rsidR="00B25130" w:rsidRPr="00ED6877" w:rsidRDefault="00B25130" w:rsidP="00F4298F">
            <w:pPr>
              <w:pStyle w:val="Style8"/>
              <w:widowControl/>
              <w:numPr>
                <w:ilvl w:val="0"/>
                <w:numId w:val="2"/>
              </w:numPr>
              <w:tabs>
                <w:tab w:val="left" w:pos="710"/>
              </w:tabs>
              <w:spacing w:line="240" w:lineRule="auto"/>
              <w:rPr>
                <w:rStyle w:val="FontStyle24"/>
                <w:sz w:val="24"/>
                <w:szCs w:val="24"/>
              </w:rPr>
            </w:pPr>
            <w:r w:rsidRPr="00ED6877">
              <w:rPr>
                <w:rStyle w:val="FontStyle24"/>
                <w:sz w:val="24"/>
                <w:szCs w:val="24"/>
              </w:rPr>
              <w:t xml:space="preserve">Analiza obrazu z wykrywaniem cząstek w oparciu o intensywność fluorescencji lub </w:t>
            </w:r>
            <w:r w:rsidRPr="00ED6877">
              <w:rPr>
                <w:rStyle w:val="FontStyle24"/>
                <w:sz w:val="24"/>
                <w:szCs w:val="24"/>
              </w:rPr>
              <w:lastRenderedPageBreak/>
              <w:t>geometrię obiektów</w:t>
            </w:r>
          </w:p>
          <w:p w14:paraId="0FA33F38" w14:textId="77777777" w:rsidR="00B25130" w:rsidRPr="00ED6877" w:rsidRDefault="00B25130" w:rsidP="00F4298F">
            <w:pPr>
              <w:pStyle w:val="Style8"/>
              <w:widowControl/>
              <w:numPr>
                <w:ilvl w:val="0"/>
                <w:numId w:val="2"/>
              </w:numPr>
              <w:tabs>
                <w:tab w:val="left" w:pos="710"/>
              </w:tabs>
              <w:spacing w:line="240" w:lineRule="auto"/>
              <w:rPr>
                <w:rStyle w:val="FontStyle24"/>
                <w:sz w:val="24"/>
                <w:szCs w:val="24"/>
              </w:rPr>
            </w:pPr>
            <w:r w:rsidRPr="00ED6877">
              <w:rPr>
                <w:rStyle w:val="FontStyle24"/>
                <w:sz w:val="24"/>
                <w:szCs w:val="24"/>
              </w:rPr>
              <w:t>Separacja obiektów i ich analiza ilościowa</w:t>
            </w:r>
          </w:p>
          <w:p w14:paraId="0FA33F39" w14:textId="77777777" w:rsidR="00B25130" w:rsidRPr="00ED6877" w:rsidRDefault="00B25130" w:rsidP="00F4298F">
            <w:pPr>
              <w:pStyle w:val="Style8"/>
              <w:widowControl/>
              <w:numPr>
                <w:ilvl w:val="0"/>
                <w:numId w:val="2"/>
              </w:numPr>
              <w:tabs>
                <w:tab w:val="left" w:pos="710"/>
              </w:tabs>
              <w:spacing w:line="240" w:lineRule="auto"/>
              <w:rPr>
                <w:rStyle w:val="FontStyle24"/>
                <w:sz w:val="24"/>
                <w:szCs w:val="24"/>
              </w:rPr>
            </w:pPr>
            <w:proofErr w:type="spellStart"/>
            <w:r w:rsidRPr="00ED6877">
              <w:rPr>
                <w:rStyle w:val="FontStyle24"/>
                <w:sz w:val="24"/>
                <w:szCs w:val="24"/>
              </w:rPr>
              <w:t>Cytometryczna</w:t>
            </w:r>
            <w:proofErr w:type="spellEnd"/>
            <w:r w:rsidRPr="00ED6877">
              <w:rPr>
                <w:rStyle w:val="FontStyle24"/>
                <w:sz w:val="24"/>
                <w:szCs w:val="24"/>
              </w:rPr>
              <w:t xml:space="preserve"> analiza danych</w:t>
            </w:r>
          </w:p>
          <w:p w14:paraId="0FA33F3A" w14:textId="77777777" w:rsidR="00B25130" w:rsidRPr="00ED6877" w:rsidRDefault="00B25130" w:rsidP="00F4298F">
            <w:pPr>
              <w:pStyle w:val="Style8"/>
              <w:widowControl/>
              <w:numPr>
                <w:ilvl w:val="0"/>
                <w:numId w:val="2"/>
              </w:numPr>
              <w:tabs>
                <w:tab w:val="left" w:pos="710"/>
              </w:tabs>
              <w:spacing w:line="240" w:lineRule="auto"/>
              <w:rPr>
                <w:rStyle w:val="FontStyle24"/>
                <w:sz w:val="24"/>
                <w:szCs w:val="24"/>
              </w:rPr>
            </w:pPr>
            <w:r w:rsidRPr="00ED6877">
              <w:rPr>
                <w:rStyle w:val="FontStyle24"/>
                <w:sz w:val="24"/>
                <w:szCs w:val="24"/>
              </w:rPr>
              <w:t>Bramkowanie i klasyfikacja wraz z bramkowaniem wielokrokowym</w:t>
            </w:r>
          </w:p>
          <w:p w14:paraId="0FA33F3B" w14:textId="77777777" w:rsidR="00B25130" w:rsidRPr="00ED6877" w:rsidRDefault="00B25130" w:rsidP="00F4298F">
            <w:pPr>
              <w:pStyle w:val="Style8"/>
              <w:widowControl/>
              <w:numPr>
                <w:ilvl w:val="0"/>
                <w:numId w:val="2"/>
              </w:numPr>
              <w:tabs>
                <w:tab w:val="left" w:pos="710"/>
              </w:tabs>
              <w:spacing w:line="240" w:lineRule="auto"/>
              <w:rPr>
                <w:rStyle w:val="FontStyle24"/>
                <w:sz w:val="24"/>
                <w:szCs w:val="24"/>
              </w:rPr>
            </w:pPr>
            <w:r w:rsidRPr="00ED6877">
              <w:rPr>
                <w:rStyle w:val="FontStyle24"/>
                <w:sz w:val="24"/>
                <w:szCs w:val="24"/>
              </w:rPr>
              <w:t>Definiowanie obiektów głównych i pochodnych</w:t>
            </w:r>
          </w:p>
          <w:p w14:paraId="0FA33F3C" w14:textId="77777777" w:rsidR="00B25130" w:rsidRPr="00ED6877" w:rsidRDefault="00B25130" w:rsidP="00F4298F">
            <w:pPr>
              <w:pStyle w:val="Style8"/>
              <w:widowControl/>
              <w:numPr>
                <w:ilvl w:val="0"/>
                <w:numId w:val="2"/>
              </w:numPr>
              <w:tabs>
                <w:tab w:val="left" w:pos="710"/>
              </w:tabs>
              <w:spacing w:line="240" w:lineRule="auto"/>
              <w:rPr>
                <w:rStyle w:val="FontStyle24"/>
                <w:sz w:val="24"/>
                <w:szCs w:val="24"/>
              </w:rPr>
            </w:pPr>
            <w:r w:rsidRPr="00ED6877">
              <w:rPr>
                <w:rStyle w:val="FontStyle24"/>
                <w:sz w:val="24"/>
                <w:szCs w:val="24"/>
              </w:rPr>
              <w:t xml:space="preserve">Dowolne definiowanie histogramów i </w:t>
            </w:r>
            <w:proofErr w:type="spellStart"/>
            <w:r w:rsidRPr="00ED6877">
              <w:rPr>
                <w:rStyle w:val="FontStyle24"/>
                <w:sz w:val="24"/>
                <w:szCs w:val="24"/>
              </w:rPr>
              <w:t>skategramów</w:t>
            </w:r>
            <w:proofErr w:type="spellEnd"/>
          </w:p>
          <w:p w14:paraId="0FA33F3D" w14:textId="77777777" w:rsidR="00B25130" w:rsidRPr="00ED6877" w:rsidRDefault="00B25130" w:rsidP="00F4298F">
            <w:pPr>
              <w:pStyle w:val="Style8"/>
              <w:widowControl/>
              <w:numPr>
                <w:ilvl w:val="0"/>
                <w:numId w:val="2"/>
              </w:numPr>
              <w:tabs>
                <w:tab w:val="left" w:pos="710"/>
              </w:tabs>
              <w:spacing w:line="240" w:lineRule="auto"/>
              <w:rPr>
                <w:rStyle w:val="FontStyle24"/>
                <w:sz w:val="24"/>
                <w:szCs w:val="24"/>
              </w:rPr>
            </w:pPr>
            <w:r w:rsidRPr="00ED6877">
              <w:rPr>
                <w:rStyle w:val="FontStyle24"/>
                <w:sz w:val="24"/>
                <w:szCs w:val="24"/>
              </w:rPr>
              <w:t>Bezpośrednie łączenie danych liczbowych, wykresów i obrazów, pozwalające na weryfikacje uzyskanych danych</w:t>
            </w:r>
          </w:p>
          <w:p w14:paraId="0FA33F3F" w14:textId="77777777" w:rsidR="00B25130" w:rsidRPr="00ED6877" w:rsidRDefault="00B25130" w:rsidP="000D09EB">
            <w:pPr>
              <w:pStyle w:val="Style8"/>
              <w:widowControl/>
              <w:tabs>
                <w:tab w:val="left" w:pos="710"/>
              </w:tabs>
              <w:spacing w:line="240" w:lineRule="auto"/>
              <w:rPr>
                <w:rStyle w:val="FontStyle24"/>
                <w:sz w:val="24"/>
                <w:szCs w:val="24"/>
              </w:rPr>
            </w:pPr>
          </w:p>
          <w:p w14:paraId="0FA33F40" w14:textId="77777777" w:rsidR="00B25130" w:rsidRPr="00ED6877" w:rsidRDefault="00B25130" w:rsidP="00294EA3">
            <w:pPr>
              <w:autoSpaceDE w:val="0"/>
              <w:autoSpaceDN w:val="0"/>
              <w:adjustRightInd w:val="0"/>
              <w:spacing w:after="0"/>
              <w:ind w:left="0"/>
              <w:rPr>
                <w:rFonts w:ascii="Times New Roman" w:hAnsi="Times New Roman"/>
                <w:sz w:val="24"/>
              </w:rPr>
            </w:pPr>
            <w:r w:rsidRPr="00ED6877">
              <w:rPr>
                <w:rFonts w:ascii="Times New Roman" w:hAnsi="Times New Roman"/>
                <w:sz w:val="24"/>
              </w:rPr>
              <w:t>Moduł analizy kinetycznej</w:t>
            </w:r>
          </w:p>
          <w:p w14:paraId="0FA33F41" w14:textId="77777777" w:rsidR="00B25130" w:rsidRPr="00ED6877" w:rsidRDefault="00B25130" w:rsidP="00294EA3">
            <w:pPr>
              <w:pStyle w:val="Requestedsupport"/>
              <w:numPr>
                <w:ilvl w:val="0"/>
                <w:numId w:val="17"/>
              </w:numPr>
              <w:spacing w:before="60"/>
              <w:rPr>
                <w:rFonts w:ascii="Times New Roman" w:hAnsi="Times New Roman"/>
                <w:szCs w:val="24"/>
                <w:lang w:val="pl-PL"/>
              </w:rPr>
            </w:pPr>
            <w:r w:rsidRPr="00ED6877">
              <w:rPr>
                <w:rFonts w:ascii="Times New Roman" w:hAnsi="Times New Roman"/>
                <w:szCs w:val="24"/>
                <w:lang w:val="pl-PL"/>
              </w:rPr>
              <w:t xml:space="preserve">Możliwość analizy ruchu wielu obiektów w obrębie preparatu oraz rejestracja zmian kinetycznych. Możliwość ekstrakcji danych z krzywych kinetycznych </w:t>
            </w:r>
          </w:p>
          <w:p w14:paraId="0FA33F43" w14:textId="77777777" w:rsidR="00B25130" w:rsidRPr="00ED6877" w:rsidRDefault="00B25130" w:rsidP="000D09EB">
            <w:pPr>
              <w:pStyle w:val="Requestedsupport"/>
              <w:spacing w:before="60"/>
              <w:ind w:left="360"/>
              <w:rPr>
                <w:rFonts w:ascii="Times New Roman" w:hAnsi="Times New Roman"/>
                <w:szCs w:val="24"/>
                <w:lang w:val="pl-PL"/>
              </w:rPr>
            </w:pPr>
          </w:p>
          <w:p w14:paraId="0FA33F44" w14:textId="77777777" w:rsidR="00B25130" w:rsidRPr="00ED6877" w:rsidRDefault="00B25130" w:rsidP="00AD4516">
            <w:pPr>
              <w:pStyle w:val="Requestedsupport"/>
              <w:spacing w:before="60"/>
              <w:rPr>
                <w:rFonts w:ascii="Times New Roman" w:hAnsi="Times New Roman"/>
                <w:szCs w:val="24"/>
                <w:lang w:val="pl-PL"/>
              </w:rPr>
            </w:pPr>
            <w:r w:rsidRPr="00ED6877">
              <w:rPr>
                <w:rFonts w:ascii="Times New Roman" w:hAnsi="Times New Roman"/>
                <w:szCs w:val="24"/>
                <w:lang w:val="pl-PL"/>
              </w:rPr>
              <w:t>Moduł zaawansowanej analizy i segmentacji AI</w:t>
            </w:r>
          </w:p>
          <w:p w14:paraId="0FA33F46" w14:textId="59C80692" w:rsidR="00B25130" w:rsidRPr="000D09EB" w:rsidRDefault="00B25130" w:rsidP="00AD4516">
            <w:pPr>
              <w:pStyle w:val="Requestedsupport"/>
              <w:numPr>
                <w:ilvl w:val="0"/>
                <w:numId w:val="17"/>
              </w:numPr>
              <w:spacing w:before="60"/>
              <w:rPr>
                <w:rFonts w:ascii="Times New Roman" w:hAnsi="Times New Roman"/>
                <w:szCs w:val="24"/>
                <w:lang w:val="pl-PL"/>
              </w:rPr>
            </w:pPr>
            <w:r w:rsidRPr="00ED6877">
              <w:rPr>
                <w:rFonts w:ascii="Times New Roman" w:hAnsi="Times New Roman"/>
                <w:szCs w:val="24"/>
                <w:lang w:val="pl-PL"/>
              </w:rPr>
              <w:t xml:space="preserve">Moduł wykorzystujący sztuczna inteligencję tzw. </w:t>
            </w:r>
            <w:proofErr w:type="spellStart"/>
            <w:r w:rsidRPr="00ED6877">
              <w:rPr>
                <w:rFonts w:ascii="Times New Roman" w:hAnsi="Times New Roman"/>
                <w:szCs w:val="24"/>
                <w:lang w:val="pl-PL"/>
              </w:rPr>
              <w:t>Deep</w:t>
            </w:r>
            <w:proofErr w:type="spellEnd"/>
            <w:r w:rsidRPr="00ED6877">
              <w:rPr>
                <w:rFonts w:ascii="Times New Roman" w:hAnsi="Times New Roman"/>
                <w:szCs w:val="24"/>
                <w:lang w:val="pl-PL"/>
              </w:rPr>
              <w:t xml:space="preserve"> Learning wykorzystujący głębokie </w:t>
            </w:r>
            <w:proofErr w:type="spellStart"/>
            <w:r w:rsidRPr="00ED6877">
              <w:rPr>
                <w:rFonts w:ascii="Times New Roman" w:hAnsi="Times New Roman"/>
                <w:szCs w:val="24"/>
                <w:lang w:val="pl-PL"/>
              </w:rPr>
              <w:t>konwolucyjne</w:t>
            </w:r>
            <w:proofErr w:type="spellEnd"/>
            <w:r w:rsidRPr="00ED6877">
              <w:rPr>
                <w:rFonts w:ascii="Times New Roman" w:hAnsi="Times New Roman"/>
                <w:szCs w:val="24"/>
                <w:lang w:val="pl-PL"/>
              </w:rPr>
              <w:t xml:space="preserve"> sieci neuronowe (</w:t>
            </w:r>
            <w:proofErr w:type="spellStart"/>
            <w:r w:rsidRPr="00AC2680">
              <w:rPr>
                <w:rFonts w:ascii="Times New Roman" w:hAnsi="Times New Roman"/>
                <w:szCs w:val="24"/>
                <w:lang w:val="pl-PL"/>
              </w:rPr>
              <w:t>Deep</w:t>
            </w:r>
            <w:proofErr w:type="spellEnd"/>
            <w:r w:rsidRPr="00AC2680">
              <w:rPr>
                <w:rFonts w:ascii="Times New Roman" w:hAnsi="Times New Roman"/>
                <w:szCs w:val="24"/>
                <w:lang w:val="pl-PL"/>
              </w:rPr>
              <w:t xml:space="preserve"> </w:t>
            </w:r>
            <w:proofErr w:type="spellStart"/>
            <w:r w:rsidRPr="00AC2680">
              <w:rPr>
                <w:rFonts w:ascii="Times New Roman" w:hAnsi="Times New Roman"/>
                <w:szCs w:val="24"/>
                <w:lang w:val="pl-PL"/>
              </w:rPr>
              <w:t>Convolutional</w:t>
            </w:r>
            <w:proofErr w:type="spellEnd"/>
            <w:r w:rsidRPr="00AC2680">
              <w:rPr>
                <w:rFonts w:ascii="Times New Roman" w:hAnsi="Times New Roman"/>
                <w:szCs w:val="24"/>
                <w:lang w:val="pl-PL"/>
              </w:rPr>
              <w:t xml:space="preserve"> </w:t>
            </w:r>
            <w:proofErr w:type="spellStart"/>
            <w:r w:rsidRPr="00AC2680">
              <w:rPr>
                <w:rFonts w:ascii="Times New Roman" w:hAnsi="Times New Roman"/>
                <w:szCs w:val="24"/>
                <w:lang w:val="pl-PL"/>
              </w:rPr>
              <w:t>Neural</w:t>
            </w:r>
            <w:proofErr w:type="spellEnd"/>
            <w:r w:rsidRPr="00AC2680">
              <w:rPr>
                <w:rFonts w:ascii="Times New Roman" w:hAnsi="Times New Roman"/>
                <w:szCs w:val="24"/>
                <w:lang w:val="pl-PL"/>
              </w:rPr>
              <w:t xml:space="preserve"> Networks)</w:t>
            </w:r>
            <w:r w:rsidRPr="00ED6877">
              <w:rPr>
                <w:rFonts w:ascii="Times New Roman" w:hAnsi="Times New Roman"/>
                <w:szCs w:val="24"/>
                <w:lang w:val="pl-PL"/>
              </w:rPr>
              <w:t xml:space="preserve"> </w:t>
            </w:r>
            <w:proofErr w:type="spellStart"/>
            <w:r w:rsidRPr="00ED6877">
              <w:rPr>
                <w:rFonts w:ascii="Times New Roman" w:hAnsi="Times New Roman"/>
                <w:szCs w:val="24"/>
                <w:lang w:val="pl-PL"/>
              </w:rPr>
              <w:t>CNNs</w:t>
            </w:r>
            <w:proofErr w:type="spellEnd"/>
            <w:r w:rsidRPr="00ED6877">
              <w:rPr>
                <w:rFonts w:ascii="Times New Roman" w:hAnsi="Times New Roman"/>
                <w:szCs w:val="24"/>
                <w:lang w:val="pl-PL"/>
              </w:rPr>
              <w:t xml:space="preserve">, do  automatycznego proces </w:t>
            </w:r>
            <w:proofErr w:type="spellStart"/>
            <w:r w:rsidRPr="00ED6877">
              <w:rPr>
                <w:rFonts w:ascii="Times New Roman" w:hAnsi="Times New Roman"/>
                <w:szCs w:val="24"/>
                <w:lang w:val="pl-PL"/>
              </w:rPr>
              <w:t>samouczenia</w:t>
            </w:r>
            <w:proofErr w:type="spellEnd"/>
            <w:r w:rsidRPr="00ED6877">
              <w:rPr>
                <w:rFonts w:ascii="Times New Roman" w:hAnsi="Times New Roman"/>
                <w:szCs w:val="24"/>
                <w:lang w:val="pl-PL"/>
              </w:rPr>
              <w:t xml:space="preserve"> się (nie są wymagane manualne adnotacje). Możliwość generowania różnych modeli i tworzenia bibliotek dla różnych aplikacji</w:t>
            </w:r>
          </w:p>
          <w:p w14:paraId="0FA33F48" w14:textId="526902AC" w:rsidR="00B25130" w:rsidRPr="00AC2680" w:rsidRDefault="00261269" w:rsidP="00294EA3">
            <w:pPr>
              <w:pStyle w:val="Requestedsupport"/>
              <w:spacing w:before="60"/>
              <w:rPr>
                <w:rFonts w:ascii="Times New Roman" w:hAnsi="Times New Roman"/>
                <w:lang w:val="pl-PL"/>
              </w:rPr>
            </w:pPr>
            <w:r>
              <w:rPr>
                <w:rFonts w:ascii="Times New Roman" w:hAnsi="Times New Roman"/>
                <w:szCs w:val="24"/>
                <w:lang w:val="pl-PL"/>
              </w:rPr>
              <w:t>W zestawie dodatkowa licencja na kompletne o</w:t>
            </w:r>
            <w:r w:rsidR="00B25130" w:rsidRPr="00ED6877">
              <w:rPr>
                <w:rFonts w:ascii="Times New Roman" w:hAnsi="Times New Roman"/>
                <w:szCs w:val="24"/>
                <w:lang w:val="pl-PL"/>
              </w:rPr>
              <w:t xml:space="preserve">programowanie do analizy danych </w:t>
            </w:r>
            <w:proofErr w:type="spellStart"/>
            <w:r w:rsidR="00B25130" w:rsidRPr="00ED6877">
              <w:rPr>
                <w:rFonts w:ascii="Times New Roman" w:hAnsi="Times New Roman"/>
                <w:szCs w:val="24"/>
                <w:lang w:val="pl-PL"/>
              </w:rPr>
              <w:t>cytometrycznych</w:t>
            </w:r>
            <w:proofErr w:type="spellEnd"/>
            <w:r w:rsidR="00B25130" w:rsidRPr="00ED6877">
              <w:rPr>
                <w:rFonts w:ascii="Times New Roman" w:hAnsi="Times New Roman"/>
                <w:szCs w:val="24"/>
                <w:lang w:val="pl-PL"/>
              </w:rPr>
              <w:t xml:space="preserve"> off-</w:t>
            </w:r>
            <w:proofErr w:type="spellStart"/>
            <w:r w:rsidR="00B25130" w:rsidRPr="00ED6877">
              <w:rPr>
                <w:rFonts w:ascii="Times New Roman" w:hAnsi="Times New Roman"/>
                <w:szCs w:val="24"/>
                <w:lang w:val="pl-PL"/>
              </w:rPr>
              <w:t>line</w:t>
            </w:r>
            <w:proofErr w:type="spellEnd"/>
            <w:r w:rsidR="00294EA3">
              <w:rPr>
                <w:rFonts w:ascii="Times New Roman" w:hAnsi="Times New Roman"/>
                <w:szCs w:val="24"/>
                <w:lang w:val="pl-PL"/>
              </w:rPr>
              <w:t xml:space="preserve">, z wyjątkiem modułów analizy kinetycznej i </w:t>
            </w:r>
            <w:r w:rsidR="00294EA3" w:rsidRPr="00ED6877">
              <w:rPr>
                <w:rFonts w:ascii="Times New Roman" w:hAnsi="Times New Roman"/>
                <w:szCs w:val="24"/>
                <w:lang w:val="pl-PL"/>
              </w:rPr>
              <w:t>zaawansowanej analizy i segmentacji AI</w:t>
            </w:r>
          </w:p>
        </w:tc>
        <w:tc>
          <w:tcPr>
            <w:tcW w:w="2268" w:type="dxa"/>
            <w:tcBorders>
              <w:top w:val="single" w:sz="4" w:space="0" w:color="auto"/>
              <w:left w:val="single" w:sz="4" w:space="0" w:color="auto"/>
              <w:bottom w:val="single" w:sz="4" w:space="0" w:color="auto"/>
              <w:right w:val="single" w:sz="4" w:space="0" w:color="auto"/>
            </w:tcBorders>
            <w:vAlign w:val="center"/>
          </w:tcPr>
          <w:p w14:paraId="0FA33F49" w14:textId="77777777" w:rsidR="00B25130" w:rsidRPr="00ED6877" w:rsidRDefault="00B25130" w:rsidP="00AD4516">
            <w:pPr>
              <w:spacing w:before="0" w:after="0"/>
              <w:ind w:left="0"/>
              <w:jc w:val="center"/>
              <w:rPr>
                <w:rFonts w:ascii="Times New Roman" w:hAnsi="Times New Roman"/>
                <w:sz w:val="24"/>
              </w:rPr>
            </w:pPr>
            <w:r w:rsidRPr="00ED6877">
              <w:rPr>
                <w:rFonts w:ascii="Times New Roman" w:hAnsi="Times New Roman"/>
                <w:sz w:val="24"/>
              </w:rPr>
              <w:lastRenderedPageBreak/>
              <w:t>TAK</w:t>
            </w:r>
          </w:p>
        </w:tc>
        <w:tc>
          <w:tcPr>
            <w:tcW w:w="2552" w:type="dxa"/>
            <w:tcBorders>
              <w:top w:val="single" w:sz="4" w:space="0" w:color="auto"/>
              <w:left w:val="single" w:sz="4" w:space="0" w:color="auto"/>
              <w:bottom w:val="single" w:sz="4" w:space="0" w:color="auto"/>
              <w:right w:val="single" w:sz="4" w:space="0" w:color="auto"/>
            </w:tcBorders>
            <w:vAlign w:val="center"/>
          </w:tcPr>
          <w:p w14:paraId="0FA33F4A" w14:textId="77777777" w:rsidR="00B25130" w:rsidRPr="00ED6877" w:rsidRDefault="00B25130" w:rsidP="00AD4516">
            <w:pPr>
              <w:spacing w:before="0" w:after="0"/>
              <w:ind w:left="0"/>
              <w:rPr>
                <w:rFonts w:ascii="Times New Roman" w:hAnsi="Times New Roman"/>
                <w:sz w:val="24"/>
              </w:rPr>
            </w:pPr>
          </w:p>
        </w:tc>
      </w:tr>
      <w:tr w:rsidR="00B25130" w:rsidRPr="00ED6877" w14:paraId="0FA33F67" w14:textId="77777777" w:rsidTr="00B25130">
        <w:trPr>
          <w:trHeight w:val="164"/>
        </w:trPr>
        <w:tc>
          <w:tcPr>
            <w:tcW w:w="968" w:type="dxa"/>
            <w:tcBorders>
              <w:top w:val="single" w:sz="4" w:space="0" w:color="auto"/>
              <w:left w:val="single" w:sz="4" w:space="0" w:color="auto"/>
              <w:bottom w:val="single" w:sz="4" w:space="0" w:color="auto"/>
              <w:right w:val="single" w:sz="4" w:space="0" w:color="auto"/>
            </w:tcBorders>
          </w:tcPr>
          <w:p w14:paraId="0FA33F4C" w14:textId="77777777" w:rsidR="00B25130" w:rsidRPr="00ED6877" w:rsidRDefault="00B25130" w:rsidP="00B25130">
            <w:pPr>
              <w:ind w:left="0"/>
              <w:jc w:val="center"/>
              <w:rPr>
                <w:rFonts w:ascii="Times New Roman" w:hAnsi="Times New Roman"/>
                <w:sz w:val="24"/>
                <w:lang w:val="en-US"/>
              </w:rPr>
            </w:pPr>
            <w:r w:rsidRPr="00ED6877">
              <w:rPr>
                <w:rFonts w:ascii="Times New Roman" w:hAnsi="Times New Roman"/>
                <w:sz w:val="24"/>
              </w:rPr>
              <w:lastRenderedPageBreak/>
              <w:t>17</w:t>
            </w:r>
          </w:p>
        </w:tc>
        <w:tc>
          <w:tcPr>
            <w:tcW w:w="9351" w:type="dxa"/>
            <w:tcBorders>
              <w:top w:val="single" w:sz="4" w:space="0" w:color="auto"/>
              <w:left w:val="single" w:sz="4" w:space="0" w:color="auto"/>
              <w:bottom w:val="single" w:sz="4" w:space="0" w:color="auto"/>
              <w:right w:val="single" w:sz="4" w:space="0" w:color="auto"/>
            </w:tcBorders>
            <w:vAlign w:val="center"/>
          </w:tcPr>
          <w:p w14:paraId="0FA33F4D" w14:textId="2B35DB1E" w:rsidR="00B25130" w:rsidRPr="00ED6877" w:rsidRDefault="00B25130" w:rsidP="00AD4516">
            <w:pPr>
              <w:rPr>
                <w:rFonts w:ascii="Times New Roman" w:hAnsi="Times New Roman"/>
                <w:sz w:val="24"/>
              </w:rPr>
            </w:pPr>
            <w:r w:rsidRPr="00ED6877">
              <w:rPr>
                <w:rFonts w:ascii="Times New Roman" w:hAnsi="Times New Roman"/>
                <w:sz w:val="24"/>
              </w:rPr>
              <w:t xml:space="preserve">Stacja robocza </w:t>
            </w:r>
            <w:r w:rsidR="00975D15" w:rsidRPr="00ED6877">
              <w:rPr>
                <w:rFonts w:ascii="Times New Roman" w:hAnsi="Times New Roman"/>
                <w:sz w:val="24"/>
              </w:rPr>
              <w:t xml:space="preserve">do analizy danych </w:t>
            </w:r>
            <w:r w:rsidRPr="00ED6877">
              <w:rPr>
                <w:rFonts w:ascii="Times New Roman" w:hAnsi="Times New Roman"/>
                <w:sz w:val="24"/>
              </w:rPr>
              <w:t>o parametrach nie gorszych niż</w:t>
            </w:r>
            <w:r w:rsidR="001949BC">
              <w:rPr>
                <w:rFonts w:ascii="Times New Roman" w:hAnsi="Times New Roman"/>
                <w:sz w:val="24"/>
              </w:rPr>
              <w:t xml:space="preserve"> lub równoważnych:</w:t>
            </w:r>
          </w:p>
          <w:p w14:paraId="2AB56186" w14:textId="77777777" w:rsidR="00522FF6" w:rsidRDefault="001949BC" w:rsidP="00522FF6">
            <w:pPr>
              <w:pStyle w:val="Requestedsupport"/>
              <w:numPr>
                <w:ilvl w:val="0"/>
                <w:numId w:val="14"/>
              </w:numPr>
              <w:spacing w:after="160" w:line="259" w:lineRule="auto"/>
              <w:ind w:left="714" w:hanging="357"/>
              <w:contextualSpacing/>
              <w:rPr>
                <w:rFonts w:ascii="Times New Roman" w:hAnsi="Times New Roman"/>
                <w:szCs w:val="24"/>
                <w:lang w:val="pl-PL"/>
              </w:rPr>
            </w:pPr>
            <w:r w:rsidRPr="00ED6877">
              <w:rPr>
                <w:rFonts w:ascii="Times New Roman" w:hAnsi="Times New Roman"/>
                <w:szCs w:val="24"/>
                <w:lang w:val="pl-PL"/>
              </w:rPr>
              <w:t xml:space="preserve">Procesor: </w:t>
            </w:r>
            <w:r>
              <w:rPr>
                <w:rFonts w:ascii="Times New Roman" w:hAnsi="Times New Roman"/>
                <w:szCs w:val="24"/>
                <w:lang w:val="pl-PL"/>
              </w:rPr>
              <w:t xml:space="preserve">uzyskujący w teście Pass </w:t>
            </w:r>
            <w:proofErr w:type="spellStart"/>
            <w:r>
              <w:rPr>
                <w:rFonts w:ascii="Times New Roman" w:hAnsi="Times New Roman"/>
                <w:szCs w:val="24"/>
                <w:lang w:val="pl-PL"/>
              </w:rPr>
              <w:t>MarkCPU</w:t>
            </w:r>
            <w:proofErr w:type="spellEnd"/>
            <w:r>
              <w:rPr>
                <w:rFonts w:ascii="Times New Roman" w:hAnsi="Times New Roman"/>
                <w:szCs w:val="24"/>
                <w:lang w:val="pl-PL"/>
              </w:rPr>
              <w:t xml:space="preserve"> Mark wynik co najmniej 19 300 pkt.</w:t>
            </w:r>
          </w:p>
          <w:p w14:paraId="18DFA61A" w14:textId="36A0EB9A" w:rsidR="001949BC" w:rsidRPr="00522FF6" w:rsidRDefault="00522FF6" w:rsidP="00522FF6">
            <w:pPr>
              <w:pStyle w:val="Requestedsupport"/>
              <w:numPr>
                <w:ilvl w:val="0"/>
                <w:numId w:val="14"/>
              </w:numPr>
              <w:spacing w:after="160" w:line="259" w:lineRule="auto"/>
              <w:ind w:left="714" w:hanging="357"/>
              <w:contextualSpacing/>
              <w:rPr>
                <w:rFonts w:ascii="Times New Roman" w:hAnsi="Times New Roman"/>
                <w:szCs w:val="24"/>
                <w:lang w:val="pl-PL"/>
              </w:rPr>
            </w:pPr>
            <w:r w:rsidRPr="00522FF6">
              <w:rPr>
                <w:rFonts w:ascii="Times New Roman" w:hAnsi="Times New Roman"/>
                <w:shd w:val="clear" w:color="auto" w:fill="FFFFFF"/>
              </w:rPr>
              <w:t xml:space="preserve">System </w:t>
            </w:r>
            <w:proofErr w:type="spellStart"/>
            <w:r w:rsidRPr="00522FF6">
              <w:rPr>
                <w:rFonts w:ascii="Times New Roman" w:hAnsi="Times New Roman"/>
                <w:shd w:val="clear" w:color="auto" w:fill="FFFFFF"/>
              </w:rPr>
              <w:t>operacyjny</w:t>
            </w:r>
            <w:proofErr w:type="spellEnd"/>
            <w:r w:rsidRPr="00522FF6">
              <w:rPr>
                <w:rFonts w:ascii="Times New Roman" w:hAnsi="Times New Roman"/>
                <w:shd w:val="clear" w:color="auto" w:fill="FFFFFF"/>
              </w:rPr>
              <w:t xml:space="preserve"> w </w:t>
            </w:r>
            <w:proofErr w:type="spellStart"/>
            <w:r w:rsidRPr="00522FF6">
              <w:rPr>
                <w:rFonts w:ascii="Times New Roman" w:hAnsi="Times New Roman"/>
                <w:shd w:val="clear" w:color="auto" w:fill="FFFFFF"/>
              </w:rPr>
              <w:t>wersji</w:t>
            </w:r>
            <w:proofErr w:type="spellEnd"/>
            <w:r w:rsidRPr="00522FF6">
              <w:rPr>
                <w:rFonts w:ascii="Times New Roman" w:hAnsi="Times New Roman"/>
                <w:shd w:val="clear" w:color="auto" w:fill="FFFFFF"/>
              </w:rPr>
              <w:t xml:space="preserve"> 64 bit: oferujący pełną integrację z wdrożoną w SGGW usługą katalogową Microsoft Active Directory; umożliwiający nawiązanie połączenia z komputerem za pomocą funkcji pulpitu zdalnego; obsługujący BitLocker; umożliwiający zainstalowanie i korzystanie w pełnym zakresie z pakietu ESET </w:t>
            </w:r>
            <w:proofErr w:type="spellStart"/>
            <w:r w:rsidRPr="00522FF6">
              <w:rPr>
                <w:rFonts w:ascii="Times New Roman" w:hAnsi="Times New Roman"/>
                <w:shd w:val="clear" w:color="auto" w:fill="FFFFFF"/>
              </w:rPr>
              <w:lastRenderedPageBreak/>
              <w:t>Endpoint</w:t>
            </w:r>
            <w:proofErr w:type="spellEnd"/>
            <w:r w:rsidRPr="00522FF6">
              <w:rPr>
                <w:rFonts w:ascii="Times New Roman" w:hAnsi="Times New Roman"/>
                <w:shd w:val="clear" w:color="auto" w:fill="FFFFFF"/>
              </w:rPr>
              <w:t xml:space="preserve"> Security 7 stanowiącego element systemu wdrożonego w SGGW; dołączona licencja oraz </w:t>
            </w:r>
            <w:proofErr w:type="spellStart"/>
            <w:r w:rsidRPr="00522FF6">
              <w:rPr>
                <w:rFonts w:ascii="Times New Roman" w:hAnsi="Times New Roman"/>
                <w:shd w:val="clear" w:color="auto" w:fill="FFFFFF"/>
              </w:rPr>
              <w:t>nośnik</w:t>
            </w:r>
            <w:proofErr w:type="spellEnd"/>
            <w:r w:rsidRPr="00522FF6">
              <w:rPr>
                <w:rFonts w:ascii="Times New Roman" w:hAnsi="Times New Roman"/>
                <w:shd w:val="clear" w:color="auto" w:fill="FFFFFF"/>
              </w:rPr>
              <w:t xml:space="preserve"> z </w:t>
            </w:r>
            <w:proofErr w:type="spellStart"/>
            <w:r w:rsidRPr="00522FF6">
              <w:rPr>
                <w:rFonts w:ascii="Times New Roman" w:hAnsi="Times New Roman"/>
                <w:shd w:val="clear" w:color="auto" w:fill="FFFFFF"/>
              </w:rPr>
              <w:t>systemem</w:t>
            </w:r>
            <w:proofErr w:type="spellEnd"/>
            <w:r w:rsidRPr="00522FF6">
              <w:rPr>
                <w:rFonts w:ascii="Times New Roman" w:hAnsi="Times New Roman"/>
                <w:shd w:val="clear" w:color="auto" w:fill="FFFFFF"/>
              </w:rPr>
              <w:t xml:space="preserve"> </w:t>
            </w:r>
            <w:proofErr w:type="spellStart"/>
            <w:r w:rsidRPr="00522FF6">
              <w:rPr>
                <w:rFonts w:ascii="Times New Roman" w:hAnsi="Times New Roman"/>
                <w:shd w:val="clear" w:color="auto" w:fill="FFFFFF"/>
              </w:rPr>
              <w:t>operacyjnym</w:t>
            </w:r>
            <w:proofErr w:type="spellEnd"/>
          </w:p>
          <w:p w14:paraId="0FA33F50" w14:textId="5C916767" w:rsidR="00B25130" w:rsidRPr="00522FF6" w:rsidRDefault="001949BC" w:rsidP="00522FF6">
            <w:pPr>
              <w:pStyle w:val="Requestedsupport"/>
              <w:numPr>
                <w:ilvl w:val="0"/>
                <w:numId w:val="14"/>
              </w:numPr>
              <w:spacing w:after="160" w:line="259" w:lineRule="auto"/>
              <w:ind w:left="714" w:hanging="357"/>
              <w:contextualSpacing/>
              <w:rPr>
                <w:rFonts w:ascii="Times New Roman" w:hAnsi="Times New Roman"/>
                <w:szCs w:val="24"/>
                <w:lang w:val="pl-PL"/>
              </w:rPr>
            </w:pPr>
            <w:r w:rsidRPr="00ED6877">
              <w:rPr>
                <w:rFonts w:ascii="Times New Roman" w:hAnsi="Times New Roman"/>
                <w:szCs w:val="24"/>
                <w:lang w:val="pl-PL"/>
              </w:rPr>
              <w:t xml:space="preserve">Karta graficzna: </w:t>
            </w:r>
            <w:r w:rsidRPr="001B2F4D">
              <w:rPr>
                <w:rFonts w:ascii="Times New Roman" w:hAnsi="Times New Roman"/>
                <w:szCs w:val="24"/>
                <w:lang w:val="pl-PL"/>
              </w:rPr>
              <w:t xml:space="preserve">uzyskująca w teście </w:t>
            </w:r>
            <w:proofErr w:type="spellStart"/>
            <w:r w:rsidRPr="001B2F4D">
              <w:rPr>
                <w:rFonts w:ascii="Times New Roman" w:hAnsi="Times New Roman"/>
                <w:szCs w:val="24"/>
                <w:lang w:val="pl-PL"/>
              </w:rPr>
              <w:t>PassMark</w:t>
            </w:r>
            <w:proofErr w:type="spellEnd"/>
            <w:r w:rsidRPr="001B2F4D">
              <w:rPr>
                <w:rFonts w:ascii="Times New Roman" w:hAnsi="Times New Roman"/>
                <w:szCs w:val="24"/>
                <w:lang w:val="pl-PL"/>
              </w:rPr>
              <w:t xml:space="preserve"> G3D Mark wynik co najmniej </w:t>
            </w:r>
            <w:r w:rsidRPr="001949BC">
              <w:rPr>
                <w:rFonts w:ascii="Times New Roman" w:hAnsi="Times New Roman"/>
                <w:szCs w:val="24"/>
                <w:lang w:val="pl-PL"/>
              </w:rPr>
              <w:t>11</w:t>
            </w:r>
            <w:r>
              <w:rPr>
                <w:rFonts w:ascii="Times New Roman" w:hAnsi="Times New Roman"/>
                <w:szCs w:val="24"/>
                <w:lang w:val="pl-PL"/>
              </w:rPr>
              <w:t xml:space="preserve"> 700 </w:t>
            </w:r>
            <w:r w:rsidR="00522FF6">
              <w:rPr>
                <w:rFonts w:ascii="Times New Roman" w:hAnsi="Times New Roman"/>
                <w:szCs w:val="24"/>
                <w:lang w:val="pl-PL"/>
              </w:rPr>
              <w:t>pkt</w:t>
            </w:r>
            <w:r w:rsidR="00522FF6" w:rsidRPr="00522FF6">
              <w:rPr>
                <w:rFonts w:ascii="Times New Roman" w:hAnsi="Times New Roman"/>
                <w:szCs w:val="24"/>
                <w:lang w:val="pl-PL"/>
              </w:rPr>
              <w:t xml:space="preserve">., </w:t>
            </w:r>
            <w:r w:rsidR="00B25130" w:rsidRPr="00522FF6">
              <w:rPr>
                <w:rFonts w:ascii="Times New Roman" w:hAnsi="Times New Roman"/>
                <w:szCs w:val="24"/>
                <w:lang w:val="pl-PL"/>
              </w:rPr>
              <w:t>16 GB</w:t>
            </w:r>
          </w:p>
          <w:p w14:paraId="0FA33F51" w14:textId="361A244C" w:rsidR="00B25130" w:rsidRPr="00ED6877" w:rsidRDefault="00975D15" w:rsidP="00F4298F">
            <w:pPr>
              <w:pStyle w:val="Requestedsupport"/>
              <w:numPr>
                <w:ilvl w:val="0"/>
                <w:numId w:val="14"/>
              </w:numPr>
              <w:spacing w:after="160" w:line="259" w:lineRule="auto"/>
              <w:ind w:left="714" w:hanging="357"/>
              <w:contextualSpacing/>
              <w:rPr>
                <w:rFonts w:ascii="Times New Roman" w:hAnsi="Times New Roman"/>
                <w:szCs w:val="24"/>
                <w:lang w:val="pl-PL"/>
              </w:rPr>
            </w:pPr>
            <w:r w:rsidRPr="00ED6877">
              <w:rPr>
                <w:rFonts w:ascii="Times New Roman" w:hAnsi="Times New Roman"/>
                <w:szCs w:val="24"/>
                <w:lang w:val="pl-PL"/>
              </w:rPr>
              <w:t>Pamięć</w:t>
            </w:r>
            <w:r w:rsidR="00B25130" w:rsidRPr="00ED6877">
              <w:rPr>
                <w:rFonts w:ascii="Times New Roman" w:hAnsi="Times New Roman"/>
                <w:szCs w:val="24"/>
                <w:lang w:val="pl-PL"/>
              </w:rPr>
              <w:t>: 256GB (4x64GB DDR4) 2933MHz RDIMM ECC Memory</w:t>
            </w:r>
          </w:p>
          <w:p w14:paraId="0FA33F52" w14:textId="1DC64025" w:rsidR="00B25130" w:rsidRPr="00ED6877" w:rsidRDefault="00B25130" w:rsidP="00F4298F">
            <w:pPr>
              <w:pStyle w:val="Requestedsupport"/>
              <w:numPr>
                <w:ilvl w:val="0"/>
                <w:numId w:val="14"/>
              </w:numPr>
              <w:spacing w:after="160" w:line="259" w:lineRule="auto"/>
              <w:ind w:left="714" w:hanging="357"/>
              <w:contextualSpacing/>
              <w:rPr>
                <w:rFonts w:ascii="Times New Roman" w:hAnsi="Times New Roman"/>
                <w:szCs w:val="24"/>
                <w:lang w:val="pl-PL"/>
              </w:rPr>
            </w:pPr>
            <w:r w:rsidRPr="00ED6877">
              <w:rPr>
                <w:rFonts w:ascii="Times New Roman" w:hAnsi="Times New Roman"/>
                <w:szCs w:val="24"/>
                <w:lang w:val="pl-PL"/>
              </w:rPr>
              <w:t>Kontroler dysków</w:t>
            </w:r>
            <w:r w:rsidR="00975D15" w:rsidRPr="00ED6877">
              <w:rPr>
                <w:rFonts w:ascii="Times New Roman" w:hAnsi="Times New Roman"/>
                <w:szCs w:val="24"/>
                <w:lang w:val="pl-PL"/>
              </w:rPr>
              <w:t xml:space="preserve">: </w:t>
            </w:r>
            <w:r w:rsidRPr="00ED6877">
              <w:rPr>
                <w:rFonts w:ascii="Times New Roman" w:hAnsi="Times New Roman"/>
                <w:szCs w:val="24"/>
                <w:lang w:val="pl-PL"/>
              </w:rPr>
              <w:t xml:space="preserve">Kontroler RAID: 12 </w:t>
            </w:r>
            <w:proofErr w:type="spellStart"/>
            <w:r w:rsidRPr="00ED6877">
              <w:rPr>
                <w:rFonts w:ascii="Times New Roman" w:hAnsi="Times New Roman"/>
                <w:szCs w:val="24"/>
                <w:lang w:val="pl-PL"/>
              </w:rPr>
              <w:t>Gb</w:t>
            </w:r>
            <w:proofErr w:type="spellEnd"/>
            <w:r w:rsidRPr="00ED6877">
              <w:rPr>
                <w:rFonts w:ascii="Times New Roman" w:hAnsi="Times New Roman"/>
                <w:szCs w:val="24"/>
                <w:lang w:val="pl-PL"/>
              </w:rPr>
              <w:t xml:space="preserve">/s </w:t>
            </w:r>
            <w:proofErr w:type="spellStart"/>
            <w:r w:rsidRPr="00ED6877">
              <w:rPr>
                <w:rFonts w:ascii="Times New Roman" w:hAnsi="Times New Roman"/>
                <w:szCs w:val="24"/>
                <w:lang w:val="pl-PL"/>
              </w:rPr>
              <w:t>PCIe</w:t>
            </w:r>
            <w:proofErr w:type="spellEnd"/>
            <w:r w:rsidRPr="00ED6877">
              <w:rPr>
                <w:rFonts w:ascii="Times New Roman" w:hAnsi="Times New Roman"/>
                <w:szCs w:val="24"/>
                <w:lang w:val="pl-PL"/>
              </w:rPr>
              <w:t xml:space="preserve"> SATA/SAS ze sprzętowym RAID (4 GB pamięci podręcznej)</w:t>
            </w:r>
          </w:p>
          <w:p w14:paraId="0FA33F53" w14:textId="77777777" w:rsidR="00B25130" w:rsidRPr="00ED6877" w:rsidRDefault="00B25130" w:rsidP="00F4298F">
            <w:pPr>
              <w:pStyle w:val="Requestedsupport"/>
              <w:numPr>
                <w:ilvl w:val="0"/>
                <w:numId w:val="14"/>
              </w:numPr>
              <w:spacing w:after="160" w:line="259" w:lineRule="auto"/>
              <w:ind w:left="714" w:hanging="357"/>
              <w:contextualSpacing/>
              <w:rPr>
                <w:rFonts w:ascii="Times New Roman" w:hAnsi="Times New Roman"/>
                <w:szCs w:val="24"/>
                <w:lang w:val="pl-PL"/>
              </w:rPr>
            </w:pPr>
            <w:r w:rsidRPr="00ED6877">
              <w:rPr>
                <w:rFonts w:ascii="Times New Roman" w:hAnsi="Times New Roman"/>
                <w:szCs w:val="24"/>
                <w:lang w:val="pl-PL"/>
              </w:rPr>
              <w:t xml:space="preserve">Dysk i twarde na kontrolerze RAID: SATA 3,5" o pojemności 8 TB i prędkości 7,2 tys. </w:t>
            </w:r>
            <w:proofErr w:type="spellStart"/>
            <w:r w:rsidRPr="00ED6877">
              <w:rPr>
                <w:rFonts w:ascii="Times New Roman" w:hAnsi="Times New Roman"/>
                <w:szCs w:val="24"/>
                <w:lang w:val="pl-PL"/>
              </w:rPr>
              <w:t>obr</w:t>
            </w:r>
            <w:proofErr w:type="spellEnd"/>
            <w:r w:rsidRPr="00ED6877">
              <w:rPr>
                <w:rFonts w:ascii="Times New Roman" w:hAnsi="Times New Roman"/>
                <w:szCs w:val="24"/>
                <w:lang w:val="pl-PL"/>
              </w:rPr>
              <w:t xml:space="preserve">./min, 4 szt. </w:t>
            </w:r>
          </w:p>
          <w:p w14:paraId="0FA33F54" w14:textId="77777777" w:rsidR="00B25130" w:rsidRPr="00ED6877" w:rsidRDefault="00B25130" w:rsidP="00F4298F">
            <w:pPr>
              <w:pStyle w:val="Requestedsupport"/>
              <w:numPr>
                <w:ilvl w:val="0"/>
                <w:numId w:val="14"/>
              </w:numPr>
              <w:spacing w:after="160" w:line="259" w:lineRule="auto"/>
              <w:ind w:left="714" w:hanging="357"/>
              <w:contextualSpacing/>
              <w:rPr>
                <w:rFonts w:ascii="Times New Roman" w:hAnsi="Times New Roman"/>
                <w:szCs w:val="24"/>
                <w:lang w:val="pl-PL"/>
              </w:rPr>
            </w:pPr>
            <w:r w:rsidRPr="00ED6877">
              <w:rPr>
                <w:rFonts w:ascii="Times New Roman" w:hAnsi="Times New Roman"/>
                <w:szCs w:val="24"/>
                <w:lang w:val="pl-PL"/>
              </w:rPr>
              <w:t xml:space="preserve">Kontroler RAID dysków SSD </w:t>
            </w:r>
            <w:proofErr w:type="spellStart"/>
            <w:r w:rsidRPr="00ED6877">
              <w:rPr>
                <w:rFonts w:ascii="Times New Roman" w:hAnsi="Times New Roman"/>
                <w:szCs w:val="24"/>
                <w:lang w:val="pl-PL"/>
              </w:rPr>
              <w:t>PCIe</w:t>
            </w:r>
            <w:proofErr w:type="spellEnd"/>
            <w:r w:rsidRPr="00ED6877">
              <w:rPr>
                <w:rFonts w:ascii="Times New Roman" w:hAnsi="Times New Roman"/>
                <w:szCs w:val="24"/>
                <w:lang w:val="pl-PL"/>
              </w:rPr>
              <w:t xml:space="preserve"> </w:t>
            </w:r>
            <w:proofErr w:type="spellStart"/>
            <w:r w:rsidRPr="00ED6877">
              <w:rPr>
                <w:rFonts w:ascii="Times New Roman" w:hAnsi="Times New Roman"/>
                <w:szCs w:val="24"/>
                <w:lang w:val="pl-PL"/>
              </w:rPr>
              <w:t>NVMe</w:t>
            </w:r>
            <w:proofErr w:type="spellEnd"/>
            <w:r w:rsidRPr="00ED6877">
              <w:rPr>
                <w:rFonts w:ascii="Times New Roman" w:hAnsi="Times New Roman"/>
                <w:szCs w:val="24"/>
                <w:lang w:val="pl-PL"/>
              </w:rPr>
              <w:t xml:space="preserve"> RAID 1 </w:t>
            </w:r>
          </w:p>
          <w:p w14:paraId="0FA33F55" w14:textId="77777777" w:rsidR="00B25130" w:rsidRPr="00ED6877" w:rsidRDefault="00B25130" w:rsidP="00F4298F">
            <w:pPr>
              <w:pStyle w:val="Requestedsupport"/>
              <w:numPr>
                <w:ilvl w:val="0"/>
                <w:numId w:val="14"/>
              </w:numPr>
              <w:spacing w:after="160" w:line="259" w:lineRule="auto"/>
              <w:ind w:left="714" w:hanging="357"/>
              <w:contextualSpacing/>
              <w:rPr>
                <w:rFonts w:ascii="Times New Roman" w:hAnsi="Times New Roman"/>
                <w:szCs w:val="24"/>
                <w:lang w:val="pl-PL"/>
              </w:rPr>
            </w:pPr>
            <w:r w:rsidRPr="00ED6877">
              <w:rPr>
                <w:rFonts w:ascii="Times New Roman" w:hAnsi="Times New Roman"/>
                <w:szCs w:val="24"/>
                <w:lang w:val="pl-PL"/>
              </w:rPr>
              <w:t xml:space="preserve">Dyski SSD </w:t>
            </w:r>
            <w:proofErr w:type="spellStart"/>
            <w:r w:rsidRPr="00ED6877">
              <w:rPr>
                <w:rFonts w:ascii="Times New Roman" w:hAnsi="Times New Roman"/>
                <w:szCs w:val="24"/>
                <w:lang w:val="pl-PL"/>
              </w:rPr>
              <w:t>PCIe</w:t>
            </w:r>
            <w:proofErr w:type="spellEnd"/>
            <w:r w:rsidRPr="00ED6877">
              <w:rPr>
                <w:rFonts w:ascii="Times New Roman" w:hAnsi="Times New Roman"/>
                <w:szCs w:val="24"/>
                <w:lang w:val="pl-PL"/>
              </w:rPr>
              <w:t xml:space="preserve">: 2 dyski SSD M.2 </w:t>
            </w:r>
            <w:proofErr w:type="spellStart"/>
            <w:r w:rsidRPr="00ED6877">
              <w:rPr>
                <w:rFonts w:ascii="Times New Roman" w:hAnsi="Times New Roman"/>
                <w:szCs w:val="24"/>
                <w:lang w:val="pl-PL"/>
              </w:rPr>
              <w:t>NVMe</w:t>
            </w:r>
            <w:proofErr w:type="spellEnd"/>
            <w:r w:rsidRPr="00ED6877">
              <w:rPr>
                <w:rFonts w:ascii="Times New Roman" w:hAnsi="Times New Roman"/>
                <w:szCs w:val="24"/>
                <w:lang w:val="pl-PL"/>
              </w:rPr>
              <w:t xml:space="preserve"> </w:t>
            </w:r>
            <w:proofErr w:type="spellStart"/>
            <w:r w:rsidRPr="00ED6877">
              <w:rPr>
                <w:rFonts w:ascii="Times New Roman" w:hAnsi="Times New Roman"/>
                <w:szCs w:val="24"/>
                <w:lang w:val="pl-PL"/>
              </w:rPr>
              <w:t>PCIe</w:t>
            </w:r>
            <w:proofErr w:type="spellEnd"/>
            <w:r w:rsidRPr="00ED6877">
              <w:rPr>
                <w:rFonts w:ascii="Times New Roman" w:hAnsi="Times New Roman"/>
                <w:szCs w:val="24"/>
                <w:lang w:val="pl-PL"/>
              </w:rPr>
              <w:t xml:space="preserve"> Class 40, 1 TB</w:t>
            </w:r>
          </w:p>
          <w:p w14:paraId="0FA33F56" w14:textId="77777777" w:rsidR="00B25130" w:rsidRPr="00ED6877" w:rsidRDefault="00B25130" w:rsidP="00F4298F">
            <w:pPr>
              <w:pStyle w:val="Requestedsupport"/>
              <w:numPr>
                <w:ilvl w:val="0"/>
                <w:numId w:val="14"/>
              </w:numPr>
              <w:spacing w:after="160" w:line="259" w:lineRule="auto"/>
              <w:ind w:left="714" w:hanging="357"/>
              <w:contextualSpacing/>
              <w:rPr>
                <w:rFonts w:ascii="Times New Roman" w:hAnsi="Times New Roman"/>
                <w:szCs w:val="24"/>
                <w:lang w:val="pl-PL"/>
              </w:rPr>
            </w:pPr>
            <w:r w:rsidRPr="00ED6877">
              <w:rPr>
                <w:rFonts w:ascii="Times New Roman" w:hAnsi="Times New Roman"/>
                <w:szCs w:val="24"/>
                <w:lang w:val="pl-PL"/>
              </w:rPr>
              <w:t>Klawiatura i mysz USB</w:t>
            </w:r>
          </w:p>
          <w:p w14:paraId="0FA33F57" w14:textId="07349DEC" w:rsidR="00B25130" w:rsidRPr="00ED6877" w:rsidRDefault="00B25130" w:rsidP="00F4298F">
            <w:pPr>
              <w:pStyle w:val="Requestedsupport"/>
              <w:numPr>
                <w:ilvl w:val="0"/>
                <w:numId w:val="14"/>
              </w:numPr>
              <w:spacing w:after="160" w:line="259" w:lineRule="auto"/>
              <w:ind w:left="714" w:hanging="357"/>
              <w:contextualSpacing/>
              <w:rPr>
                <w:rFonts w:ascii="Times New Roman" w:hAnsi="Times New Roman"/>
                <w:szCs w:val="24"/>
                <w:lang w:val="pl-PL"/>
              </w:rPr>
            </w:pPr>
            <w:r w:rsidRPr="00ED6877">
              <w:rPr>
                <w:rFonts w:ascii="Times New Roman" w:hAnsi="Times New Roman"/>
                <w:szCs w:val="24"/>
                <w:lang w:val="pl-PL"/>
              </w:rPr>
              <w:t xml:space="preserve">Gwarancja: </w:t>
            </w:r>
            <w:r w:rsidR="001B2F4D">
              <w:rPr>
                <w:rFonts w:ascii="Times New Roman" w:hAnsi="Times New Roman"/>
                <w:szCs w:val="24"/>
                <w:lang w:val="pl-PL"/>
              </w:rPr>
              <w:t>60 miesięcy</w:t>
            </w:r>
            <w:r w:rsidR="00B71FFC">
              <w:rPr>
                <w:rFonts w:ascii="Times New Roman" w:hAnsi="Times New Roman"/>
                <w:szCs w:val="24"/>
                <w:lang w:val="pl-PL"/>
              </w:rPr>
              <w:t>,</w:t>
            </w:r>
            <w:r w:rsidR="001B2F4D">
              <w:rPr>
                <w:rFonts w:ascii="Times New Roman" w:hAnsi="Times New Roman"/>
                <w:szCs w:val="24"/>
                <w:lang w:val="pl-PL"/>
              </w:rPr>
              <w:t xml:space="preserve"> </w:t>
            </w:r>
            <w:r w:rsidRPr="00ED6877">
              <w:rPr>
                <w:rFonts w:ascii="Times New Roman" w:hAnsi="Times New Roman"/>
                <w:szCs w:val="24"/>
                <w:lang w:val="pl-PL"/>
              </w:rPr>
              <w:t xml:space="preserve"> serwis podstawowy na miejscu </w:t>
            </w:r>
          </w:p>
          <w:p w14:paraId="0FA33F58" w14:textId="77777777" w:rsidR="00B25130" w:rsidRPr="00AC2680" w:rsidRDefault="00B25130" w:rsidP="00F4298F">
            <w:pPr>
              <w:pStyle w:val="Requestedsupport"/>
              <w:numPr>
                <w:ilvl w:val="0"/>
                <w:numId w:val="14"/>
              </w:numPr>
              <w:spacing w:after="160" w:line="259" w:lineRule="auto"/>
              <w:ind w:left="714" w:hanging="357"/>
              <w:contextualSpacing/>
              <w:rPr>
                <w:rFonts w:ascii="Times New Roman" w:hAnsi="Times New Roman"/>
                <w:szCs w:val="24"/>
                <w:lang w:val="pl-PL"/>
              </w:rPr>
            </w:pPr>
            <w:r w:rsidRPr="00ED6877">
              <w:rPr>
                <w:rFonts w:ascii="Times New Roman" w:hAnsi="Times New Roman"/>
                <w:szCs w:val="24"/>
                <w:lang w:val="pl-PL"/>
              </w:rPr>
              <w:t>Zachowaj swój dysk twardy: 3-letnia ochrona danych</w:t>
            </w:r>
          </w:p>
          <w:p w14:paraId="0FA33F59" w14:textId="77777777" w:rsidR="00B25130" w:rsidRPr="00ED6877" w:rsidRDefault="00B25130" w:rsidP="00AD4516">
            <w:pPr>
              <w:pStyle w:val="Requestedsupport"/>
              <w:spacing w:after="160" w:line="259" w:lineRule="auto"/>
              <w:contextualSpacing/>
              <w:rPr>
                <w:rFonts w:ascii="Times New Roman" w:hAnsi="Times New Roman"/>
                <w:szCs w:val="24"/>
                <w:lang w:val="pl-PL"/>
              </w:rPr>
            </w:pPr>
            <w:r w:rsidRPr="00ED6877">
              <w:rPr>
                <w:rFonts w:ascii="Times New Roman" w:hAnsi="Times New Roman"/>
                <w:szCs w:val="24"/>
                <w:lang w:val="pl-PL"/>
              </w:rPr>
              <w:t>Monitor ekranowy o parametrach nie gorszych niż:</w:t>
            </w:r>
          </w:p>
          <w:p w14:paraId="0FA33F5A" w14:textId="77777777" w:rsidR="00B25130" w:rsidRPr="00ED6877" w:rsidRDefault="00B25130" w:rsidP="00F4298F">
            <w:pPr>
              <w:pStyle w:val="Requestedsupport"/>
              <w:numPr>
                <w:ilvl w:val="0"/>
                <w:numId w:val="16"/>
              </w:numPr>
              <w:spacing w:after="160" w:line="259" w:lineRule="auto"/>
              <w:contextualSpacing/>
              <w:rPr>
                <w:rFonts w:ascii="Times New Roman" w:hAnsi="Times New Roman"/>
                <w:szCs w:val="24"/>
              </w:rPr>
            </w:pPr>
            <w:proofErr w:type="spellStart"/>
            <w:r w:rsidRPr="00ED6877">
              <w:rPr>
                <w:rFonts w:ascii="Times New Roman" w:hAnsi="Times New Roman"/>
                <w:szCs w:val="24"/>
              </w:rPr>
              <w:t>Przekątna</w:t>
            </w:r>
            <w:proofErr w:type="spellEnd"/>
            <w:r w:rsidRPr="00ED6877">
              <w:rPr>
                <w:rFonts w:ascii="Times New Roman" w:hAnsi="Times New Roman"/>
                <w:szCs w:val="24"/>
              </w:rPr>
              <w:t xml:space="preserve"> </w:t>
            </w:r>
            <w:proofErr w:type="spellStart"/>
            <w:r w:rsidRPr="00ED6877">
              <w:rPr>
                <w:rFonts w:ascii="Times New Roman" w:hAnsi="Times New Roman"/>
                <w:szCs w:val="24"/>
              </w:rPr>
              <w:t>ekranu</w:t>
            </w:r>
            <w:proofErr w:type="spellEnd"/>
            <w:r w:rsidRPr="00ED6877">
              <w:rPr>
                <w:rFonts w:ascii="Times New Roman" w:hAnsi="Times New Roman"/>
                <w:szCs w:val="24"/>
              </w:rPr>
              <w:t>: 42,5''</w:t>
            </w:r>
          </w:p>
          <w:p w14:paraId="0FA33F5B" w14:textId="77777777" w:rsidR="00B25130" w:rsidRPr="00ED6877" w:rsidRDefault="00B25130" w:rsidP="00F4298F">
            <w:pPr>
              <w:pStyle w:val="Requestedsupport"/>
              <w:numPr>
                <w:ilvl w:val="0"/>
                <w:numId w:val="16"/>
              </w:numPr>
              <w:spacing w:after="160" w:line="259" w:lineRule="auto"/>
              <w:contextualSpacing/>
              <w:rPr>
                <w:rFonts w:ascii="Times New Roman" w:hAnsi="Times New Roman"/>
                <w:szCs w:val="24"/>
              </w:rPr>
            </w:pPr>
            <w:proofErr w:type="spellStart"/>
            <w:r w:rsidRPr="00ED6877">
              <w:rPr>
                <w:rFonts w:ascii="Times New Roman" w:hAnsi="Times New Roman"/>
                <w:szCs w:val="24"/>
              </w:rPr>
              <w:t>Rodzaj</w:t>
            </w:r>
            <w:proofErr w:type="spellEnd"/>
            <w:r w:rsidRPr="00ED6877">
              <w:rPr>
                <w:rFonts w:ascii="Times New Roman" w:hAnsi="Times New Roman"/>
                <w:szCs w:val="24"/>
              </w:rPr>
              <w:t xml:space="preserve"> </w:t>
            </w:r>
            <w:proofErr w:type="spellStart"/>
            <w:r w:rsidRPr="00ED6877">
              <w:rPr>
                <w:rFonts w:ascii="Times New Roman" w:hAnsi="Times New Roman"/>
                <w:szCs w:val="24"/>
              </w:rPr>
              <w:t>matrycy</w:t>
            </w:r>
            <w:proofErr w:type="spellEnd"/>
            <w:r w:rsidRPr="00ED6877">
              <w:rPr>
                <w:rFonts w:ascii="Times New Roman" w:hAnsi="Times New Roman"/>
                <w:szCs w:val="24"/>
              </w:rPr>
              <w:t>: LED, IPS</w:t>
            </w:r>
          </w:p>
          <w:p w14:paraId="0FA33F5C" w14:textId="77777777" w:rsidR="00B25130" w:rsidRPr="00AC2680" w:rsidRDefault="00B25130" w:rsidP="00F4298F">
            <w:pPr>
              <w:pStyle w:val="Requestedsupport"/>
              <w:numPr>
                <w:ilvl w:val="0"/>
                <w:numId w:val="16"/>
              </w:numPr>
              <w:spacing w:after="160" w:line="259" w:lineRule="auto"/>
              <w:contextualSpacing/>
              <w:rPr>
                <w:rFonts w:ascii="Times New Roman" w:hAnsi="Times New Roman"/>
                <w:szCs w:val="24"/>
                <w:lang w:val="pl-PL"/>
              </w:rPr>
            </w:pPr>
            <w:r w:rsidRPr="00AC2680">
              <w:rPr>
                <w:rFonts w:ascii="Times New Roman" w:hAnsi="Times New Roman"/>
                <w:szCs w:val="24"/>
                <w:lang w:val="pl-PL"/>
              </w:rPr>
              <w:t>Rozdzielczość ekranu: 3840 x 2160 (UHD 4K)</w:t>
            </w:r>
          </w:p>
          <w:p w14:paraId="0FA33F5D" w14:textId="77777777" w:rsidR="00B25130" w:rsidRPr="00ED6877" w:rsidRDefault="00B25130" w:rsidP="00F4298F">
            <w:pPr>
              <w:pStyle w:val="Requestedsupport"/>
              <w:numPr>
                <w:ilvl w:val="0"/>
                <w:numId w:val="16"/>
              </w:numPr>
              <w:spacing w:after="160" w:line="259" w:lineRule="auto"/>
              <w:contextualSpacing/>
              <w:rPr>
                <w:rFonts w:ascii="Times New Roman" w:hAnsi="Times New Roman"/>
                <w:szCs w:val="24"/>
              </w:rPr>
            </w:pPr>
            <w:proofErr w:type="spellStart"/>
            <w:r w:rsidRPr="00ED6877">
              <w:rPr>
                <w:rFonts w:ascii="Times New Roman" w:hAnsi="Times New Roman"/>
                <w:szCs w:val="24"/>
              </w:rPr>
              <w:t>Częstotliwość</w:t>
            </w:r>
            <w:proofErr w:type="spellEnd"/>
            <w:r w:rsidRPr="00ED6877">
              <w:rPr>
                <w:rFonts w:ascii="Times New Roman" w:hAnsi="Times New Roman"/>
                <w:szCs w:val="24"/>
              </w:rPr>
              <w:t xml:space="preserve"> </w:t>
            </w:r>
            <w:proofErr w:type="spellStart"/>
            <w:r w:rsidRPr="00ED6877">
              <w:rPr>
                <w:rFonts w:ascii="Times New Roman" w:hAnsi="Times New Roman"/>
                <w:szCs w:val="24"/>
              </w:rPr>
              <w:t>odświeżania</w:t>
            </w:r>
            <w:proofErr w:type="spellEnd"/>
            <w:r w:rsidRPr="00ED6877">
              <w:rPr>
                <w:rFonts w:ascii="Times New Roman" w:hAnsi="Times New Roman"/>
                <w:szCs w:val="24"/>
              </w:rPr>
              <w:t xml:space="preserve"> </w:t>
            </w:r>
            <w:proofErr w:type="spellStart"/>
            <w:r w:rsidRPr="00ED6877">
              <w:rPr>
                <w:rFonts w:ascii="Times New Roman" w:hAnsi="Times New Roman"/>
                <w:szCs w:val="24"/>
              </w:rPr>
              <w:t>ekranu</w:t>
            </w:r>
            <w:proofErr w:type="spellEnd"/>
            <w:r w:rsidRPr="00ED6877">
              <w:rPr>
                <w:rFonts w:ascii="Times New Roman" w:hAnsi="Times New Roman"/>
                <w:szCs w:val="24"/>
              </w:rPr>
              <w:t>: 60 Hz</w:t>
            </w:r>
          </w:p>
          <w:p w14:paraId="0FA33F5E" w14:textId="77777777" w:rsidR="00B25130" w:rsidRPr="00ED6877" w:rsidRDefault="00B25130" w:rsidP="00F4298F">
            <w:pPr>
              <w:pStyle w:val="Requestedsupport"/>
              <w:numPr>
                <w:ilvl w:val="0"/>
                <w:numId w:val="16"/>
              </w:numPr>
              <w:spacing w:after="160" w:line="259" w:lineRule="auto"/>
              <w:contextualSpacing/>
              <w:rPr>
                <w:rFonts w:ascii="Times New Roman" w:hAnsi="Times New Roman"/>
                <w:szCs w:val="24"/>
              </w:rPr>
            </w:pPr>
            <w:proofErr w:type="spellStart"/>
            <w:r w:rsidRPr="00ED6877">
              <w:rPr>
                <w:rFonts w:ascii="Times New Roman" w:hAnsi="Times New Roman"/>
                <w:szCs w:val="24"/>
              </w:rPr>
              <w:t>Odwzorowanie</w:t>
            </w:r>
            <w:proofErr w:type="spellEnd"/>
            <w:r w:rsidRPr="00ED6877">
              <w:rPr>
                <w:rFonts w:ascii="Times New Roman" w:hAnsi="Times New Roman"/>
                <w:szCs w:val="24"/>
              </w:rPr>
              <w:t xml:space="preserve"> </w:t>
            </w:r>
            <w:proofErr w:type="spellStart"/>
            <w:r w:rsidRPr="00ED6877">
              <w:rPr>
                <w:rFonts w:ascii="Times New Roman" w:hAnsi="Times New Roman"/>
                <w:szCs w:val="24"/>
              </w:rPr>
              <w:t>przestrzeni</w:t>
            </w:r>
            <w:proofErr w:type="spellEnd"/>
            <w:r w:rsidRPr="00ED6877">
              <w:rPr>
                <w:rFonts w:ascii="Times New Roman" w:hAnsi="Times New Roman"/>
                <w:szCs w:val="24"/>
              </w:rPr>
              <w:t xml:space="preserve"> </w:t>
            </w:r>
            <w:proofErr w:type="spellStart"/>
            <w:r w:rsidRPr="00ED6877">
              <w:rPr>
                <w:rFonts w:ascii="Times New Roman" w:hAnsi="Times New Roman"/>
                <w:szCs w:val="24"/>
              </w:rPr>
              <w:t>barw</w:t>
            </w:r>
            <w:proofErr w:type="spellEnd"/>
            <w:r w:rsidRPr="00ED6877">
              <w:rPr>
                <w:rFonts w:ascii="Times New Roman" w:hAnsi="Times New Roman"/>
                <w:szCs w:val="24"/>
              </w:rPr>
              <w:t xml:space="preserve">: </w:t>
            </w:r>
            <w:proofErr w:type="spellStart"/>
            <w:r w:rsidRPr="00ED6877">
              <w:rPr>
                <w:rFonts w:ascii="Times New Roman" w:hAnsi="Times New Roman"/>
                <w:szCs w:val="24"/>
              </w:rPr>
              <w:t>sRGB</w:t>
            </w:r>
            <w:proofErr w:type="spellEnd"/>
            <w:r w:rsidRPr="00ED6877">
              <w:rPr>
                <w:rFonts w:ascii="Times New Roman" w:hAnsi="Times New Roman"/>
                <w:szCs w:val="24"/>
              </w:rPr>
              <w:t>: 96%</w:t>
            </w:r>
          </w:p>
          <w:p w14:paraId="0FA33F5F" w14:textId="77777777" w:rsidR="00B25130" w:rsidRPr="00ED6877" w:rsidRDefault="00B25130" w:rsidP="00F4298F">
            <w:pPr>
              <w:pStyle w:val="Requestedsupport"/>
              <w:numPr>
                <w:ilvl w:val="0"/>
                <w:numId w:val="16"/>
              </w:numPr>
              <w:spacing w:after="160" w:line="259" w:lineRule="auto"/>
              <w:contextualSpacing/>
              <w:rPr>
                <w:rFonts w:ascii="Times New Roman" w:hAnsi="Times New Roman"/>
                <w:szCs w:val="24"/>
              </w:rPr>
            </w:pPr>
            <w:proofErr w:type="spellStart"/>
            <w:r w:rsidRPr="00ED6877">
              <w:rPr>
                <w:rFonts w:ascii="Times New Roman" w:hAnsi="Times New Roman"/>
                <w:szCs w:val="24"/>
              </w:rPr>
              <w:t>Czas</w:t>
            </w:r>
            <w:proofErr w:type="spellEnd"/>
            <w:r w:rsidRPr="00ED6877">
              <w:rPr>
                <w:rFonts w:ascii="Times New Roman" w:hAnsi="Times New Roman"/>
                <w:szCs w:val="24"/>
              </w:rPr>
              <w:t xml:space="preserve"> </w:t>
            </w:r>
            <w:proofErr w:type="spellStart"/>
            <w:r w:rsidRPr="00ED6877">
              <w:rPr>
                <w:rFonts w:ascii="Times New Roman" w:hAnsi="Times New Roman"/>
                <w:szCs w:val="24"/>
              </w:rPr>
              <w:t>reakcji</w:t>
            </w:r>
            <w:proofErr w:type="spellEnd"/>
            <w:r w:rsidRPr="00ED6877">
              <w:rPr>
                <w:rFonts w:ascii="Times New Roman" w:hAnsi="Times New Roman"/>
                <w:szCs w:val="24"/>
              </w:rPr>
              <w:t xml:space="preserve">: 8 </w:t>
            </w:r>
            <w:proofErr w:type="spellStart"/>
            <w:r w:rsidRPr="00ED6877">
              <w:rPr>
                <w:rFonts w:ascii="Times New Roman" w:hAnsi="Times New Roman"/>
                <w:szCs w:val="24"/>
              </w:rPr>
              <w:t>ms</w:t>
            </w:r>
            <w:proofErr w:type="spellEnd"/>
            <w:r w:rsidRPr="00ED6877">
              <w:rPr>
                <w:rFonts w:ascii="Times New Roman" w:hAnsi="Times New Roman"/>
                <w:szCs w:val="24"/>
              </w:rPr>
              <w:t xml:space="preserve"> (GTG)</w:t>
            </w:r>
          </w:p>
          <w:p w14:paraId="0FA33F60" w14:textId="77777777" w:rsidR="00B25130" w:rsidRPr="00ED6877" w:rsidRDefault="00B25130" w:rsidP="00F4298F">
            <w:pPr>
              <w:pStyle w:val="Requestedsupport"/>
              <w:numPr>
                <w:ilvl w:val="0"/>
                <w:numId w:val="16"/>
              </w:numPr>
              <w:spacing w:after="160" w:line="259" w:lineRule="auto"/>
              <w:contextualSpacing/>
              <w:rPr>
                <w:rFonts w:ascii="Times New Roman" w:hAnsi="Times New Roman"/>
                <w:szCs w:val="24"/>
              </w:rPr>
            </w:pPr>
            <w:proofErr w:type="spellStart"/>
            <w:r w:rsidRPr="00ED6877">
              <w:rPr>
                <w:rFonts w:ascii="Times New Roman" w:hAnsi="Times New Roman"/>
                <w:szCs w:val="24"/>
              </w:rPr>
              <w:t>Jasność</w:t>
            </w:r>
            <w:proofErr w:type="spellEnd"/>
            <w:r w:rsidRPr="00ED6877">
              <w:rPr>
                <w:rFonts w:ascii="Times New Roman" w:hAnsi="Times New Roman"/>
                <w:szCs w:val="24"/>
              </w:rPr>
              <w:t>: 350 cd/m²</w:t>
            </w:r>
          </w:p>
          <w:p w14:paraId="0FA33F61" w14:textId="77777777" w:rsidR="00B25130" w:rsidRPr="00ED6877" w:rsidRDefault="00B25130" w:rsidP="00F4298F">
            <w:pPr>
              <w:pStyle w:val="Requestedsupport"/>
              <w:numPr>
                <w:ilvl w:val="0"/>
                <w:numId w:val="16"/>
              </w:numPr>
              <w:spacing w:after="160" w:line="259" w:lineRule="auto"/>
              <w:contextualSpacing/>
              <w:rPr>
                <w:rFonts w:ascii="Times New Roman" w:hAnsi="Times New Roman"/>
                <w:szCs w:val="24"/>
              </w:rPr>
            </w:pPr>
            <w:r w:rsidRPr="00ED6877">
              <w:rPr>
                <w:rFonts w:ascii="Times New Roman" w:hAnsi="Times New Roman"/>
                <w:szCs w:val="24"/>
              </w:rPr>
              <w:t xml:space="preserve">Kontrast </w:t>
            </w:r>
            <w:proofErr w:type="spellStart"/>
            <w:r w:rsidRPr="00ED6877">
              <w:rPr>
                <w:rFonts w:ascii="Times New Roman" w:hAnsi="Times New Roman"/>
                <w:szCs w:val="24"/>
              </w:rPr>
              <w:t>statyczny</w:t>
            </w:r>
            <w:proofErr w:type="spellEnd"/>
            <w:r w:rsidRPr="00ED6877">
              <w:rPr>
                <w:rFonts w:ascii="Times New Roman" w:hAnsi="Times New Roman"/>
                <w:szCs w:val="24"/>
              </w:rPr>
              <w:t>: 1 000:1</w:t>
            </w:r>
          </w:p>
          <w:p w14:paraId="0FA33F62" w14:textId="77777777" w:rsidR="00B25130" w:rsidRPr="00ED6877" w:rsidRDefault="00B25130" w:rsidP="00F4298F">
            <w:pPr>
              <w:pStyle w:val="Requestedsupport"/>
              <w:numPr>
                <w:ilvl w:val="0"/>
                <w:numId w:val="16"/>
              </w:numPr>
              <w:spacing w:after="160" w:line="259" w:lineRule="auto"/>
              <w:contextualSpacing/>
              <w:rPr>
                <w:rFonts w:ascii="Times New Roman" w:hAnsi="Times New Roman"/>
                <w:szCs w:val="24"/>
              </w:rPr>
            </w:pPr>
            <w:proofErr w:type="spellStart"/>
            <w:r w:rsidRPr="00ED6877">
              <w:rPr>
                <w:rFonts w:ascii="Times New Roman" w:hAnsi="Times New Roman"/>
                <w:szCs w:val="24"/>
              </w:rPr>
              <w:t>Złącza</w:t>
            </w:r>
            <w:proofErr w:type="spellEnd"/>
            <w:r w:rsidRPr="00ED6877">
              <w:rPr>
                <w:rFonts w:ascii="Times New Roman" w:hAnsi="Times New Roman"/>
                <w:szCs w:val="24"/>
              </w:rPr>
              <w:t xml:space="preserve">: HDMI - 2 </w:t>
            </w:r>
            <w:proofErr w:type="spellStart"/>
            <w:r w:rsidRPr="00ED6877">
              <w:rPr>
                <w:rFonts w:ascii="Times New Roman" w:hAnsi="Times New Roman"/>
                <w:szCs w:val="24"/>
              </w:rPr>
              <w:t>szt</w:t>
            </w:r>
            <w:proofErr w:type="spellEnd"/>
            <w:r w:rsidRPr="00ED6877">
              <w:rPr>
                <w:rFonts w:ascii="Times New Roman" w:hAnsi="Times New Roman"/>
                <w:szCs w:val="24"/>
              </w:rPr>
              <w:t xml:space="preserve">., DisplayPort - 2 </w:t>
            </w:r>
            <w:proofErr w:type="spellStart"/>
            <w:r w:rsidRPr="00ED6877">
              <w:rPr>
                <w:rFonts w:ascii="Times New Roman" w:hAnsi="Times New Roman"/>
                <w:szCs w:val="24"/>
              </w:rPr>
              <w:t>szt</w:t>
            </w:r>
            <w:proofErr w:type="spellEnd"/>
            <w:r w:rsidRPr="00ED6877">
              <w:rPr>
                <w:rFonts w:ascii="Times New Roman" w:hAnsi="Times New Roman"/>
                <w:szCs w:val="24"/>
              </w:rPr>
              <w:t xml:space="preserve">., </w:t>
            </w:r>
            <w:proofErr w:type="spellStart"/>
            <w:r w:rsidRPr="00ED6877">
              <w:rPr>
                <w:rFonts w:ascii="Times New Roman" w:hAnsi="Times New Roman"/>
                <w:szCs w:val="24"/>
              </w:rPr>
              <w:t>Wyjście</w:t>
            </w:r>
            <w:proofErr w:type="spellEnd"/>
            <w:r w:rsidRPr="00ED6877">
              <w:rPr>
                <w:rFonts w:ascii="Times New Roman" w:hAnsi="Times New Roman"/>
                <w:szCs w:val="24"/>
              </w:rPr>
              <w:t xml:space="preserve"> </w:t>
            </w:r>
            <w:proofErr w:type="spellStart"/>
            <w:r w:rsidRPr="00ED6877">
              <w:rPr>
                <w:rFonts w:ascii="Times New Roman" w:hAnsi="Times New Roman"/>
                <w:szCs w:val="24"/>
              </w:rPr>
              <w:t>audio</w:t>
            </w:r>
            <w:proofErr w:type="spellEnd"/>
            <w:r w:rsidRPr="00ED6877">
              <w:rPr>
                <w:rFonts w:ascii="Times New Roman" w:hAnsi="Times New Roman"/>
                <w:szCs w:val="24"/>
              </w:rPr>
              <w:t xml:space="preserve"> - 1 </w:t>
            </w:r>
            <w:proofErr w:type="spellStart"/>
            <w:r w:rsidRPr="00ED6877">
              <w:rPr>
                <w:rFonts w:ascii="Times New Roman" w:hAnsi="Times New Roman"/>
                <w:szCs w:val="24"/>
              </w:rPr>
              <w:t>szt</w:t>
            </w:r>
            <w:proofErr w:type="spellEnd"/>
            <w:r w:rsidRPr="00ED6877">
              <w:rPr>
                <w:rFonts w:ascii="Times New Roman" w:hAnsi="Times New Roman"/>
                <w:szCs w:val="24"/>
              </w:rPr>
              <w:t xml:space="preserve">., USB 3.1 Gen. 1 (USB 3.0) - 3 </w:t>
            </w:r>
            <w:proofErr w:type="spellStart"/>
            <w:r w:rsidRPr="00ED6877">
              <w:rPr>
                <w:rFonts w:ascii="Times New Roman" w:hAnsi="Times New Roman"/>
                <w:szCs w:val="24"/>
              </w:rPr>
              <w:t>szt</w:t>
            </w:r>
            <w:proofErr w:type="spellEnd"/>
            <w:r w:rsidRPr="00ED6877">
              <w:rPr>
                <w:rFonts w:ascii="Times New Roman" w:hAnsi="Times New Roman"/>
                <w:szCs w:val="24"/>
              </w:rPr>
              <w:t xml:space="preserve">., USB Type-C - 2 </w:t>
            </w:r>
            <w:proofErr w:type="spellStart"/>
            <w:r w:rsidRPr="00ED6877">
              <w:rPr>
                <w:rFonts w:ascii="Times New Roman" w:hAnsi="Times New Roman"/>
                <w:szCs w:val="24"/>
              </w:rPr>
              <w:t>szt</w:t>
            </w:r>
            <w:proofErr w:type="spellEnd"/>
            <w:r w:rsidRPr="00ED6877">
              <w:rPr>
                <w:rFonts w:ascii="Times New Roman" w:hAnsi="Times New Roman"/>
                <w:szCs w:val="24"/>
              </w:rPr>
              <w:t>.</w:t>
            </w:r>
          </w:p>
          <w:p w14:paraId="0FA33F63" w14:textId="77777777" w:rsidR="00B25130" w:rsidRPr="00AC2680" w:rsidRDefault="00B25130" w:rsidP="00F4298F">
            <w:pPr>
              <w:pStyle w:val="Requestedsupport"/>
              <w:numPr>
                <w:ilvl w:val="0"/>
                <w:numId w:val="16"/>
              </w:numPr>
              <w:spacing w:after="160" w:line="259" w:lineRule="auto"/>
              <w:contextualSpacing/>
              <w:rPr>
                <w:rFonts w:ascii="Times New Roman" w:hAnsi="Times New Roman"/>
                <w:szCs w:val="24"/>
                <w:lang w:val="pl-PL"/>
              </w:rPr>
            </w:pPr>
            <w:r w:rsidRPr="00AC2680">
              <w:rPr>
                <w:rFonts w:ascii="Times New Roman" w:hAnsi="Times New Roman"/>
                <w:szCs w:val="24"/>
                <w:lang w:val="pl-PL"/>
              </w:rPr>
              <w:t>Podstawa z regulacją wysokości, kąta pochylenia, kąta obrotu, z możliwością obrotu ekranu (</w:t>
            </w:r>
            <w:proofErr w:type="spellStart"/>
            <w:r w:rsidRPr="00AC2680">
              <w:rPr>
                <w:rFonts w:ascii="Times New Roman" w:hAnsi="Times New Roman"/>
                <w:szCs w:val="24"/>
                <w:lang w:val="pl-PL"/>
              </w:rPr>
              <w:t>pivot</w:t>
            </w:r>
            <w:proofErr w:type="spellEnd"/>
            <w:r w:rsidRPr="00AC2680">
              <w:rPr>
                <w:rFonts w:ascii="Times New Roman" w:hAnsi="Times New Roman"/>
                <w:szCs w:val="24"/>
                <w:lang w:val="pl-PL"/>
              </w:rPr>
              <w:t>)</w:t>
            </w:r>
          </w:p>
          <w:p w14:paraId="0FA33F64" w14:textId="77777777" w:rsidR="00B25130" w:rsidRPr="00AC2680" w:rsidRDefault="00B25130" w:rsidP="00F4298F">
            <w:pPr>
              <w:pStyle w:val="Requestedsupport"/>
              <w:numPr>
                <w:ilvl w:val="0"/>
                <w:numId w:val="16"/>
              </w:numPr>
              <w:spacing w:after="160" w:line="259" w:lineRule="auto"/>
              <w:contextualSpacing/>
              <w:rPr>
                <w:rFonts w:ascii="Times New Roman" w:hAnsi="Times New Roman"/>
                <w:szCs w:val="24"/>
                <w:lang w:val="en-GB"/>
              </w:rPr>
            </w:pPr>
            <w:proofErr w:type="spellStart"/>
            <w:r w:rsidRPr="00AC2680">
              <w:rPr>
                <w:rFonts w:ascii="Times New Roman" w:hAnsi="Times New Roman"/>
                <w:szCs w:val="24"/>
                <w:lang w:val="en-GB"/>
              </w:rPr>
              <w:lastRenderedPageBreak/>
              <w:t>Dołączone</w:t>
            </w:r>
            <w:proofErr w:type="spellEnd"/>
            <w:r w:rsidRPr="00AC2680">
              <w:rPr>
                <w:rFonts w:ascii="Times New Roman" w:hAnsi="Times New Roman"/>
                <w:szCs w:val="24"/>
                <w:lang w:val="en-GB"/>
              </w:rPr>
              <w:t xml:space="preserve"> </w:t>
            </w:r>
            <w:proofErr w:type="spellStart"/>
            <w:r w:rsidRPr="00AC2680">
              <w:rPr>
                <w:rFonts w:ascii="Times New Roman" w:hAnsi="Times New Roman"/>
                <w:szCs w:val="24"/>
                <w:lang w:val="en-GB"/>
              </w:rPr>
              <w:t>kable</w:t>
            </w:r>
            <w:proofErr w:type="spellEnd"/>
            <w:r w:rsidRPr="00AC2680">
              <w:rPr>
                <w:rFonts w:ascii="Times New Roman" w:hAnsi="Times New Roman"/>
                <w:szCs w:val="24"/>
                <w:lang w:val="en-GB"/>
              </w:rPr>
              <w:t>: HDMI, Display Port</w:t>
            </w:r>
          </w:p>
        </w:tc>
        <w:tc>
          <w:tcPr>
            <w:tcW w:w="2268" w:type="dxa"/>
            <w:tcBorders>
              <w:top w:val="single" w:sz="4" w:space="0" w:color="auto"/>
              <w:left w:val="single" w:sz="4" w:space="0" w:color="auto"/>
              <w:bottom w:val="single" w:sz="4" w:space="0" w:color="auto"/>
              <w:right w:val="single" w:sz="4" w:space="0" w:color="auto"/>
            </w:tcBorders>
            <w:vAlign w:val="center"/>
          </w:tcPr>
          <w:p w14:paraId="0FA33F65" w14:textId="77777777" w:rsidR="00B25130" w:rsidRPr="00ED6877" w:rsidRDefault="00B25130" w:rsidP="00AD4516">
            <w:pPr>
              <w:spacing w:before="0" w:after="0"/>
              <w:ind w:left="0"/>
              <w:jc w:val="center"/>
              <w:rPr>
                <w:rFonts w:ascii="Times New Roman" w:hAnsi="Times New Roman"/>
                <w:sz w:val="24"/>
              </w:rPr>
            </w:pPr>
            <w:r w:rsidRPr="00ED6877">
              <w:rPr>
                <w:rFonts w:ascii="Times New Roman" w:hAnsi="Times New Roman"/>
                <w:sz w:val="24"/>
              </w:rPr>
              <w:lastRenderedPageBreak/>
              <w:t>TAK</w:t>
            </w:r>
          </w:p>
        </w:tc>
        <w:tc>
          <w:tcPr>
            <w:tcW w:w="2552" w:type="dxa"/>
            <w:tcBorders>
              <w:top w:val="single" w:sz="4" w:space="0" w:color="auto"/>
              <w:left w:val="single" w:sz="4" w:space="0" w:color="auto"/>
              <w:bottom w:val="single" w:sz="4" w:space="0" w:color="auto"/>
              <w:right w:val="single" w:sz="4" w:space="0" w:color="auto"/>
            </w:tcBorders>
            <w:vAlign w:val="center"/>
          </w:tcPr>
          <w:p w14:paraId="0FA33F66" w14:textId="77777777" w:rsidR="00B25130" w:rsidRPr="00ED6877" w:rsidRDefault="00B25130" w:rsidP="00AD4516">
            <w:pPr>
              <w:spacing w:before="0" w:after="0"/>
              <w:ind w:left="0"/>
              <w:rPr>
                <w:rFonts w:ascii="Times New Roman" w:hAnsi="Times New Roman"/>
                <w:sz w:val="24"/>
              </w:rPr>
            </w:pPr>
          </w:p>
        </w:tc>
      </w:tr>
      <w:tr w:rsidR="00B25130" w:rsidRPr="00ED6877" w14:paraId="0FA33F82" w14:textId="77777777" w:rsidTr="00B25130">
        <w:tc>
          <w:tcPr>
            <w:tcW w:w="968" w:type="dxa"/>
            <w:tcBorders>
              <w:top w:val="single" w:sz="4" w:space="0" w:color="auto"/>
              <w:left w:val="single" w:sz="4" w:space="0" w:color="auto"/>
              <w:bottom w:val="single" w:sz="4" w:space="0" w:color="auto"/>
              <w:right w:val="single" w:sz="4" w:space="0" w:color="auto"/>
            </w:tcBorders>
          </w:tcPr>
          <w:p w14:paraId="0FA33F68" w14:textId="77777777" w:rsidR="00B25130" w:rsidRPr="00ED6877" w:rsidRDefault="00B25130" w:rsidP="00B25130">
            <w:pPr>
              <w:ind w:left="0"/>
              <w:jc w:val="center"/>
              <w:rPr>
                <w:rFonts w:ascii="Times New Roman" w:hAnsi="Times New Roman"/>
                <w:sz w:val="24"/>
                <w:lang w:val="en-US"/>
              </w:rPr>
            </w:pPr>
            <w:r w:rsidRPr="00ED6877">
              <w:rPr>
                <w:rFonts w:ascii="Times New Roman" w:hAnsi="Times New Roman"/>
                <w:sz w:val="24"/>
              </w:rPr>
              <w:lastRenderedPageBreak/>
              <w:t>18</w:t>
            </w:r>
          </w:p>
        </w:tc>
        <w:tc>
          <w:tcPr>
            <w:tcW w:w="9351" w:type="dxa"/>
            <w:tcBorders>
              <w:top w:val="single" w:sz="4" w:space="0" w:color="auto"/>
              <w:left w:val="single" w:sz="4" w:space="0" w:color="auto"/>
              <w:bottom w:val="single" w:sz="4" w:space="0" w:color="auto"/>
              <w:right w:val="single" w:sz="4" w:space="0" w:color="auto"/>
            </w:tcBorders>
            <w:vAlign w:val="center"/>
          </w:tcPr>
          <w:p w14:paraId="0FA33F69" w14:textId="77777777" w:rsidR="00B25130" w:rsidRPr="00ED6877" w:rsidRDefault="00B25130" w:rsidP="00AD4516">
            <w:pPr>
              <w:rPr>
                <w:rFonts w:ascii="Times New Roman" w:hAnsi="Times New Roman"/>
                <w:sz w:val="24"/>
              </w:rPr>
            </w:pPr>
            <w:r w:rsidRPr="00ED6877">
              <w:rPr>
                <w:rFonts w:ascii="Times New Roman" w:hAnsi="Times New Roman"/>
                <w:sz w:val="24"/>
              </w:rPr>
              <w:t xml:space="preserve">Jednostka konfokalna oparta na obrotowych dyskach </w:t>
            </w:r>
          </w:p>
          <w:p w14:paraId="0FA33F6A" w14:textId="77777777" w:rsidR="00B25130" w:rsidRPr="00ED6877" w:rsidRDefault="00B25130" w:rsidP="00AD4516">
            <w:pPr>
              <w:rPr>
                <w:rFonts w:ascii="Times New Roman" w:hAnsi="Times New Roman"/>
                <w:sz w:val="24"/>
              </w:rPr>
            </w:pPr>
            <w:r w:rsidRPr="00ED6877">
              <w:rPr>
                <w:rFonts w:ascii="Times New Roman" w:hAnsi="Times New Roman"/>
                <w:sz w:val="24"/>
              </w:rPr>
              <w:t>W pełni zmotoryzowany konfokalny „Spinning Disk” z mikrosoczewkami dla wysokiej wydajności świetlnej obrazowania konfokalnego</w:t>
            </w:r>
          </w:p>
          <w:p w14:paraId="0FA33F6B" w14:textId="77777777" w:rsidR="00B25130" w:rsidRPr="00ED6877" w:rsidRDefault="00B25130" w:rsidP="00F4298F">
            <w:pPr>
              <w:pStyle w:val="Akapitzlist"/>
              <w:numPr>
                <w:ilvl w:val="0"/>
                <w:numId w:val="8"/>
              </w:numPr>
              <w:spacing w:after="160" w:line="259" w:lineRule="auto"/>
              <w:rPr>
                <w:rFonts w:ascii="Times New Roman" w:hAnsi="Times New Roman" w:cs="Times New Roman"/>
                <w:sz w:val="24"/>
                <w:szCs w:val="24"/>
                <w:lang w:val="pl-PL"/>
              </w:rPr>
            </w:pPr>
            <w:r w:rsidRPr="00ED6877">
              <w:rPr>
                <w:rFonts w:ascii="Times New Roman" w:hAnsi="Times New Roman" w:cs="Times New Roman"/>
                <w:sz w:val="24"/>
                <w:szCs w:val="24"/>
                <w:lang w:val="pl-PL"/>
              </w:rPr>
              <w:t>1 dysk z przesłonami konfokalnymi o wielkości 50 µm</w:t>
            </w:r>
          </w:p>
          <w:p w14:paraId="0FA33F6C" w14:textId="77777777" w:rsidR="00B25130" w:rsidRPr="00ED6877" w:rsidRDefault="00B25130" w:rsidP="00F4298F">
            <w:pPr>
              <w:pStyle w:val="Akapitzlist"/>
              <w:numPr>
                <w:ilvl w:val="0"/>
                <w:numId w:val="8"/>
              </w:numPr>
              <w:spacing w:after="160" w:line="259" w:lineRule="auto"/>
              <w:rPr>
                <w:rFonts w:ascii="Times New Roman" w:hAnsi="Times New Roman" w:cs="Times New Roman"/>
                <w:sz w:val="24"/>
                <w:szCs w:val="24"/>
                <w:lang w:val="pl-PL"/>
              </w:rPr>
            </w:pPr>
            <w:r w:rsidRPr="00ED6877">
              <w:rPr>
                <w:rFonts w:ascii="Times New Roman" w:hAnsi="Times New Roman" w:cs="Times New Roman"/>
                <w:sz w:val="24"/>
                <w:szCs w:val="24"/>
                <w:lang w:val="pl-PL"/>
              </w:rPr>
              <w:t xml:space="preserve">1 dysk z przesłonami konfokalnymi o wielkości 50 µm z dodatkowymi mikrosoczewkami </w:t>
            </w:r>
          </w:p>
          <w:p w14:paraId="0FA33F6D" w14:textId="77777777" w:rsidR="00B25130" w:rsidRPr="00ED6877" w:rsidRDefault="00B25130" w:rsidP="00F4298F">
            <w:pPr>
              <w:pStyle w:val="Akapitzlist"/>
              <w:numPr>
                <w:ilvl w:val="0"/>
                <w:numId w:val="8"/>
              </w:numPr>
              <w:spacing w:after="160" w:line="259" w:lineRule="auto"/>
              <w:rPr>
                <w:rFonts w:ascii="Times New Roman" w:hAnsi="Times New Roman" w:cs="Times New Roman"/>
                <w:sz w:val="24"/>
                <w:szCs w:val="24"/>
                <w:lang w:val="pl-PL"/>
              </w:rPr>
            </w:pPr>
            <w:r w:rsidRPr="00ED6877">
              <w:rPr>
                <w:rFonts w:ascii="Times New Roman" w:hAnsi="Times New Roman" w:cs="Times New Roman"/>
                <w:sz w:val="24"/>
                <w:szCs w:val="24"/>
                <w:lang w:val="pl-PL"/>
              </w:rPr>
              <w:t>Zmiana pomiędzy dyskami w pełni automatyczna</w:t>
            </w:r>
          </w:p>
          <w:p w14:paraId="0FA33F6E" w14:textId="77777777" w:rsidR="00B25130" w:rsidRPr="00ED6877" w:rsidRDefault="00B25130" w:rsidP="00F4298F">
            <w:pPr>
              <w:pStyle w:val="Akapitzlist"/>
              <w:numPr>
                <w:ilvl w:val="0"/>
                <w:numId w:val="8"/>
              </w:numPr>
              <w:spacing w:after="160" w:line="259" w:lineRule="auto"/>
              <w:rPr>
                <w:rFonts w:ascii="Times New Roman" w:hAnsi="Times New Roman" w:cs="Times New Roman"/>
                <w:sz w:val="24"/>
                <w:szCs w:val="24"/>
                <w:lang w:val="pl-PL"/>
              </w:rPr>
            </w:pPr>
            <w:r w:rsidRPr="00ED6877">
              <w:rPr>
                <w:rFonts w:ascii="Times New Roman" w:hAnsi="Times New Roman" w:cs="Times New Roman"/>
                <w:sz w:val="24"/>
                <w:szCs w:val="24"/>
                <w:lang w:val="pl-PL"/>
              </w:rPr>
              <w:t>Automatyczne przełączenia pomiędzy obserwacjami konfokalnymi i szerokiego pola poprzez usunięcie wirującego dysku z drogi optycznej</w:t>
            </w:r>
          </w:p>
          <w:p w14:paraId="0FA33F6F" w14:textId="77777777" w:rsidR="00B25130" w:rsidRPr="00ED6877" w:rsidRDefault="00B25130" w:rsidP="00F4298F">
            <w:pPr>
              <w:pStyle w:val="Akapitzlist"/>
              <w:numPr>
                <w:ilvl w:val="0"/>
                <w:numId w:val="8"/>
              </w:numPr>
              <w:spacing w:after="160" w:line="259" w:lineRule="auto"/>
              <w:rPr>
                <w:rFonts w:ascii="Times New Roman" w:hAnsi="Times New Roman" w:cs="Times New Roman"/>
                <w:sz w:val="24"/>
                <w:szCs w:val="24"/>
                <w:lang w:val="pl-PL"/>
              </w:rPr>
            </w:pPr>
            <w:r w:rsidRPr="00ED6877">
              <w:rPr>
                <w:rFonts w:ascii="Times New Roman" w:hAnsi="Times New Roman" w:cs="Times New Roman"/>
                <w:sz w:val="24"/>
                <w:szCs w:val="24"/>
                <w:lang w:val="pl-PL"/>
              </w:rPr>
              <w:t>Prędkość obrotu dysku 1500 - 4000 obrotów na minutę</w:t>
            </w:r>
          </w:p>
          <w:p w14:paraId="0FA33F70" w14:textId="77777777" w:rsidR="00B25130" w:rsidRPr="00ED6877" w:rsidRDefault="00B25130" w:rsidP="00F4298F">
            <w:pPr>
              <w:pStyle w:val="Akapitzlist"/>
              <w:numPr>
                <w:ilvl w:val="0"/>
                <w:numId w:val="8"/>
              </w:numPr>
              <w:spacing w:after="160" w:line="259" w:lineRule="auto"/>
              <w:rPr>
                <w:rFonts w:ascii="Times New Roman" w:hAnsi="Times New Roman" w:cs="Times New Roman"/>
                <w:sz w:val="24"/>
                <w:szCs w:val="24"/>
                <w:lang w:val="pl-PL"/>
              </w:rPr>
            </w:pPr>
            <w:r w:rsidRPr="00ED6877">
              <w:rPr>
                <w:rFonts w:ascii="Times New Roman" w:hAnsi="Times New Roman" w:cs="Times New Roman"/>
                <w:sz w:val="24"/>
                <w:szCs w:val="24"/>
                <w:lang w:val="pl-PL"/>
              </w:rPr>
              <w:t>Prędkość zbierania obrazów do 200 klatek/s</w:t>
            </w:r>
          </w:p>
          <w:p w14:paraId="0FA33F71" w14:textId="77777777" w:rsidR="00B25130" w:rsidRPr="00ED6877" w:rsidRDefault="00B25130" w:rsidP="00F4298F">
            <w:pPr>
              <w:pStyle w:val="Akapitzlist"/>
              <w:numPr>
                <w:ilvl w:val="0"/>
                <w:numId w:val="8"/>
              </w:numPr>
              <w:spacing w:after="160" w:line="259" w:lineRule="auto"/>
              <w:rPr>
                <w:rFonts w:ascii="Times New Roman" w:hAnsi="Times New Roman" w:cs="Times New Roman"/>
                <w:sz w:val="24"/>
                <w:szCs w:val="24"/>
              </w:rPr>
            </w:pPr>
            <w:proofErr w:type="spellStart"/>
            <w:r w:rsidRPr="00ED6877">
              <w:rPr>
                <w:rFonts w:ascii="Times New Roman" w:hAnsi="Times New Roman" w:cs="Times New Roman"/>
                <w:sz w:val="24"/>
                <w:szCs w:val="24"/>
              </w:rPr>
              <w:t>Efektywne</w:t>
            </w:r>
            <w:proofErr w:type="spellEnd"/>
            <w:r w:rsidRPr="00ED6877">
              <w:rPr>
                <w:rFonts w:ascii="Times New Roman" w:hAnsi="Times New Roman" w:cs="Times New Roman"/>
                <w:sz w:val="24"/>
                <w:szCs w:val="24"/>
              </w:rPr>
              <w:t xml:space="preserve"> pole </w:t>
            </w:r>
            <w:proofErr w:type="spellStart"/>
            <w:r w:rsidRPr="00ED6877">
              <w:rPr>
                <w:rFonts w:ascii="Times New Roman" w:hAnsi="Times New Roman" w:cs="Times New Roman"/>
                <w:sz w:val="24"/>
                <w:szCs w:val="24"/>
              </w:rPr>
              <w:t>widzenia</w:t>
            </w:r>
            <w:proofErr w:type="spellEnd"/>
            <w:r w:rsidRPr="00ED6877">
              <w:rPr>
                <w:rFonts w:ascii="Times New Roman" w:hAnsi="Times New Roman" w:cs="Times New Roman"/>
                <w:sz w:val="24"/>
                <w:szCs w:val="24"/>
              </w:rPr>
              <w:t xml:space="preserve"> min. FN18</w:t>
            </w:r>
          </w:p>
          <w:p w14:paraId="0FA33F72" w14:textId="77777777" w:rsidR="00B25130" w:rsidRPr="00ED6877" w:rsidRDefault="00B25130" w:rsidP="00F4298F">
            <w:pPr>
              <w:pStyle w:val="Akapitzlist"/>
              <w:numPr>
                <w:ilvl w:val="0"/>
                <w:numId w:val="8"/>
              </w:numPr>
              <w:spacing w:after="160" w:line="259" w:lineRule="auto"/>
              <w:rPr>
                <w:rFonts w:ascii="Times New Roman" w:hAnsi="Times New Roman" w:cs="Times New Roman"/>
                <w:sz w:val="24"/>
                <w:szCs w:val="24"/>
              </w:rPr>
            </w:pPr>
            <w:r w:rsidRPr="00ED6877">
              <w:rPr>
                <w:rFonts w:ascii="Times New Roman" w:hAnsi="Times New Roman" w:cs="Times New Roman"/>
                <w:sz w:val="24"/>
                <w:szCs w:val="24"/>
                <w:lang w:val="pl-PL"/>
              </w:rPr>
              <w:t xml:space="preserve">Wyjścia dla dwóch kamer o efektywnym polu widzenia min. </w:t>
            </w:r>
            <w:r w:rsidRPr="00ED6877">
              <w:rPr>
                <w:rFonts w:ascii="Times New Roman" w:hAnsi="Times New Roman" w:cs="Times New Roman"/>
                <w:sz w:val="24"/>
                <w:szCs w:val="24"/>
              </w:rPr>
              <w:t>FN18</w:t>
            </w:r>
          </w:p>
          <w:p w14:paraId="0FA33F73" w14:textId="77777777" w:rsidR="00B25130" w:rsidRPr="00ED6877" w:rsidRDefault="00B25130" w:rsidP="00F4298F">
            <w:pPr>
              <w:pStyle w:val="Akapitzlist"/>
              <w:numPr>
                <w:ilvl w:val="0"/>
                <w:numId w:val="8"/>
              </w:numPr>
              <w:spacing w:after="160" w:line="259" w:lineRule="auto"/>
              <w:rPr>
                <w:rFonts w:ascii="Times New Roman" w:hAnsi="Times New Roman" w:cs="Times New Roman"/>
                <w:sz w:val="24"/>
                <w:szCs w:val="24"/>
                <w:lang w:val="pl-PL"/>
              </w:rPr>
            </w:pPr>
            <w:r w:rsidRPr="00ED6877">
              <w:rPr>
                <w:rFonts w:ascii="Times New Roman" w:hAnsi="Times New Roman" w:cs="Times New Roman"/>
                <w:sz w:val="24"/>
                <w:szCs w:val="24"/>
                <w:lang w:val="pl-PL"/>
              </w:rPr>
              <w:t>Zmotoryzowane koła filtrowe min. 10 pozycyjne przed każdą z kamer</w:t>
            </w:r>
          </w:p>
          <w:p w14:paraId="0FA33F74" w14:textId="77777777" w:rsidR="00B25130" w:rsidRPr="00ED6877" w:rsidRDefault="00B25130" w:rsidP="00F4298F">
            <w:pPr>
              <w:pStyle w:val="Akapitzlist"/>
              <w:numPr>
                <w:ilvl w:val="0"/>
                <w:numId w:val="8"/>
              </w:numPr>
              <w:spacing w:after="160" w:line="259" w:lineRule="auto"/>
              <w:rPr>
                <w:rFonts w:ascii="Times New Roman" w:hAnsi="Times New Roman" w:cs="Times New Roman"/>
                <w:sz w:val="24"/>
                <w:szCs w:val="24"/>
                <w:lang w:val="pl-PL"/>
              </w:rPr>
            </w:pPr>
            <w:r w:rsidRPr="00ED6877">
              <w:rPr>
                <w:rFonts w:ascii="Times New Roman" w:hAnsi="Times New Roman" w:cs="Times New Roman"/>
                <w:sz w:val="24"/>
                <w:szCs w:val="24"/>
                <w:lang w:val="pl-PL"/>
              </w:rPr>
              <w:t>Dwa trzy pozycyjne zmotoryzowane suwaki „</w:t>
            </w:r>
            <w:proofErr w:type="spellStart"/>
            <w:r w:rsidRPr="00ED6877">
              <w:rPr>
                <w:rFonts w:ascii="Times New Roman" w:hAnsi="Times New Roman" w:cs="Times New Roman"/>
                <w:sz w:val="24"/>
                <w:szCs w:val="24"/>
                <w:lang w:val="pl-PL"/>
              </w:rPr>
              <w:t>slidery</w:t>
            </w:r>
            <w:proofErr w:type="spellEnd"/>
            <w:r w:rsidRPr="00ED6877">
              <w:rPr>
                <w:rFonts w:ascii="Times New Roman" w:hAnsi="Times New Roman" w:cs="Times New Roman"/>
                <w:sz w:val="24"/>
                <w:szCs w:val="24"/>
                <w:lang w:val="pl-PL"/>
              </w:rPr>
              <w:t xml:space="preserve">”  dla luster </w:t>
            </w:r>
            <w:proofErr w:type="spellStart"/>
            <w:r w:rsidRPr="00ED6877">
              <w:rPr>
                <w:rFonts w:ascii="Times New Roman" w:hAnsi="Times New Roman" w:cs="Times New Roman"/>
                <w:sz w:val="24"/>
                <w:szCs w:val="24"/>
                <w:lang w:val="pl-PL"/>
              </w:rPr>
              <w:t>dichroicznych</w:t>
            </w:r>
            <w:proofErr w:type="spellEnd"/>
            <w:r w:rsidRPr="00ED6877">
              <w:rPr>
                <w:rFonts w:ascii="Times New Roman" w:hAnsi="Times New Roman" w:cs="Times New Roman"/>
                <w:sz w:val="24"/>
                <w:szCs w:val="24"/>
                <w:lang w:val="pl-PL"/>
              </w:rPr>
              <w:t xml:space="preserve"> </w:t>
            </w:r>
          </w:p>
          <w:p w14:paraId="0FA33F75" w14:textId="77777777" w:rsidR="00B25130" w:rsidRPr="00ED6877" w:rsidRDefault="00B25130" w:rsidP="00F4298F">
            <w:pPr>
              <w:pStyle w:val="Akapitzlist"/>
              <w:numPr>
                <w:ilvl w:val="0"/>
                <w:numId w:val="8"/>
              </w:numPr>
              <w:spacing w:after="160" w:line="259" w:lineRule="auto"/>
              <w:rPr>
                <w:rFonts w:ascii="Times New Roman" w:hAnsi="Times New Roman" w:cs="Times New Roman"/>
                <w:sz w:val="24"/>
                <w:szCs w:val="24"/>
                <w:lang w:val="pl-PL"/>
              </w:rPr>
            </w:pPr>
            <w:r w:rsidRPr="00ED6877">
              <w:rPr>
                <w:rFonts w:ascii="Times New Roman" w:hAnsi="Times New Roman" w:cs="Times New Roman"/>
                <w:sz w:val="24"/>
                <w:szCs w:val="24"/>
                <w:lang w:val="pl-PL"/>
              </w:rPr>
              <w:t>Połączenie z lewym portem kamery w ramie mikroskopu poprzez zmotoryzowany zmieniacz powiększeń z dwiema soczewkami o powiększeniu 1X i 3,2X</w:t>
            </w:r>
          </w:p>
          <w:p w14:paraId="0FA33F76" w14:textId="2B248D9C" w:rsidR="00B25130" w:rsidRPr="00ED6877" w:rsidRDefault="00B25130" w:rsidP="00AD4516">
            <w:pPr>
              <w:rPr>
                <w:rFonts w:ascii="Times New Roman" w:hAnsi="Times New Roman"/>
                <w:sz w:val="24"/>
              </w:rPr>
            </w:pPr>
            <w:r w:rsidRPr="00ED6877">
              <w:rPr>
                <w:rFonts w:ascii="Times New Roman" w:hAnsi="Times New Roman"/>
                <w:sz w:val="24"/>
              </w:rPr>
              <w:t>Jednostka laserowa z</w:t>
            </w:r>
            <w:r w:rsidR="009850A6">
              <w:rPr>
                <w:rFonts w:ascii="Times New Roman" w:hAnsi="Times New Roman"/>
                <w:sz w:val="24"/>
              </w:rPr>
              <w:t xml:space="preserve"> co najmniej</w:t>
            </w:r>
            <w:r w:rsidRPr="00ED6877">
              <w:rPr>
                <w:rFonts w:ascii="Times New Roman" w:hAnsi="Times New Roman"/>
                <w:sz w:val="24"/>
              </w:rPr>
              <w:t xml:space="preserve"> 4 laserami diodowymi o długim czasie życia:</w:t>
            </w:r>
          </w:p>
          <w:p w14:paraId="0FA33F77" w14:textId="77777777" w:rsidR="00B25130" w:rsidRPr="00ED6877" w:rsidRDefault="00B25130" w:rsidP="00F4298F">
            <w:pPr>
              <w:pStyle w:val="Akapitzlist"/>
              <w:numPr>
                <w:ilvl w:val="0"/>
                <w:numId w:val="9"/>
              </w:numPr>
              <w:spacing w:after="160" w:line="259" w:lineRule="auto"/>
              <w:rPr>
                <w:rFonts w:ascii="Times New Roman" w:hAnsi="Times New Roman" w:cs="Times New Roman"/>
                <w:sz w:val="24"/>
                <w:szCs w:val="24"/>
              </w:rPr>
            </w:pPr>
            <w:r w:rsidRPr="00ED6877">
              <w:rPr>
                <w:rFonts w:ascii="Times New Roman" w:hAnsi="Times New Roman" w:cs="Times New Roman"/>
                <w:sz w:val="24"/>
                <w:szCs w:val="24"/>
              </w:rPr>
              <w:t xml:space="preserve">Laser 405 nm, </w:t>
            </w:r>
            <w:proofErr w:type="spellStart"/>
            <w:r w:rsidRPr="00ED6877">
              <w:rPr>
                <w:rFonts w:ascii="Times New Roman" w:hAnsi="Times New Roman" w:cs="Times New Roman"/>
                <w:sz w:val="24"/>
                <w:szCs w:val="24"/>
              </w:rPr>
              <w:t>moc</w:t>
            </w:r>
            <w:proofErr w:type="spellEnd"/>
            <w:r w:rsidRPr="00ED6877">
              <w:rPr>
                <w:rFonts w:ascii="Times New Roman" w:hAnsi="Times New Roman" w:cs="Times New Roman"/>
                <w:sz w:val="24"/>
                <w:szCs w:val="24"/>
              </w:rPr>
              <w:t xml:space="preserve"> min. 50 </w:t>
            </w:r>
            <w:proofErr w:type="spellStart"/>
            <w:r w:rsidRPr="00ED6877">
              <w:rPr>
                <w:rFonts w:ascii="Times New Roman" w:hAnsi="Times New Roman" w:cs="Times New Roman"/>
                <w:sz w:val="24"/>
                <w:szCs w:val="24"/>
              </w:rPr>
              <w:t>mW</w:t>
            </w:r>
            <w:proofErr w:type="spellEnd"/>
          </w:p>
          <w:p w14:paraId="0FA33F78" w14:textId="77777777" w:rsidR="00B25130" w:rsidRPr="00ED6877" w:rsidRDefault="00B25130" w:rsidP="00F4298F">
            <w:pPr>
              <w:pStyle w:val="Akapitzlist"/>
              <w:numPr>
                <w:ilvl w:val="0"/>
                <w:numId w:val="9"/>
              </w:numPr>
              <w:spacing w:after="160" w:line="259" w:lineRule="auto"/>
              <w:rPr>
                <w:rFonts w:ascii="Times New Roman" w:hAnsi="Times New Roman" w:cs="Times New Roman"/>
                <w:sz w:val="24"/>
                <w:szCs w:val="24"/>
              </w:rPr>
            </w:pPr>
            <w:r w:rsidRPr="00ED6877">
              <w:rPr>
                <w:rFonts w:ascii="Times New Roman" w:hAnsi="Times New Roman" w:cs="Times New Roman"/>
                <w:sz w:val="24"/>
                <w:szCs w:val="24"/>
              </w:rPr>
              <w:t xml:space="preserve">Laser 488 nm, </w:t>
            </w:r>
            <w:proofErr w:type="spellStart"/>
            <w:r w:rsidRPr="00ED6877">
              <w:rPr>
                <w:rFonts w:ascii="Times New Roman" w:hAnsi="Times New Roman" w:cs="Times New Roman"/>
                <w:sz w:val="24"/>
                <w:szCs w:val="24"/>
              </w:rPr>
              <w:t>moc</w:t>
            </w:r>
            <w:proofErr w:type="spellEnd"/>
            <w:r w:rsidRPr="00ED6877">
              <w:rPr>
                <w:rFonts w:ascii="Times New Roman" w:hAnsi="Times New Roman" w:cs="Times New Roman"/>
                <w:sz w:val="24"/>
                <w:szCs w:val="24"/>
              </w:rPr>
              <w:t xml:space="preserve"> min. 100 </w:t>
            </w:r>
            <w:proofErr w:type="spellStart"/>
            <w:r w:rsidRPr="00ED6877">
              <w:rPr>
                <w:rFonts w:ascii="Times New Roman" w:hAnsi="Times New Roman" w:cs="Times New Roman"/>
                <w:sz w:val="24"/>
                <w:szCs w:val="24"/>
              </w:rPr>
              <w:t>mW</w:t>
            </w:r>
            <w:proofErr w:type="spellEnd"/>
          </w:p>
          <w:p w14:paraId="0FA33F79" w14:textId="77777777" w:rsidR="00B25130" w:rsidRPr="00ED6877" w:rsidRDefault="00B25130" w:rsidP="00F4298F">
            <w:pPr>
              <w:pStyle w:val="Akapitzlist"/>
              <w:numPr>
                <w:ilvl w:val="0"/>
                <w:numId w:val="9"/>
              </w:numPr>
              <w:spacing w:after="160" w:line="259" w:lineRule="auto"/>
              <w:rPr>
                <w:rFonts w:ascii="Times New Roman" w:hAnsi="Times New Roman" w:cs="Times New Roman"/>
                <w:sz w:val="24"/>
                <w:szCs w:val="24"/>
              </w:rPr>
            </w:pPr>
            <w:r w:rsidRPr="00ED6877">
              <w:rPr>
                <w:rFonts w:ascii="Times New Roman" w:hAnsi="Times New Roman" w:cs="Times New Roman"/>
                <w:sz w:val="24"/>
                <w:szCs w:val="24"/>
              </w:rPr>
              <w:t xml:space="preserve">Laser 561 nm, </w:t>
            </w:r>
            <w:proofErr w:type="spellStart"/>
            <w:r w:rsidRPr="00ED6877">
              <w:rPr>
                <w:rFonts w:ascii="Times New Roman" w:hAnsi="Times New Roman" w:cs="Times New Roman"/>
                <w:sz w:val="24"/>
                <w:szCs w:val="24"/>
              </w:rPr>
              <w:t>moc</w:t>
            </w:r>
            <w:proofErr w:type="spellEnd"/>
            <w:r w:rsidRPr="00ED6877">
              <w:rPr>
                <w:rFonts w:ascii="Times New Roman" w:hAnsi="Times New Roman" w:cs="Times New Roman"/>
                <w:sz w:val="24"/>
                <w:szCs w:val="24"/>
              </w:rPr>
              <w:t xml:space="preserve"> min. 100 </w:t>
            </w:r>
            <w:proofErr w:type="spellStart"/>
            <w:r w:rsidRPr="00ED6877">
              <w:rPr>
                <w:rFonts w:ascii="Times New Roman" w:hAnsi="Times New Roman" w:cs="Times New Roman"/>
                <w:sz w:val="24"/>
                <w:szCs w:val="24"/>
              </w:rPr>
              <w:t>mW</w:t>
            </w:r>
            <w:proofErr w:type="spellEnd"/>
          </w:p>
          <w:p w14:paraId="0FA33F7A" w14:textId="77777777" w:rsidR="00B25130" w:rsidRPr="00ED6877" w:rsidRDefault="00B25130" w:rsidP="00F4298F">
            <w:pPr>
              <w:pStyle w:val="Akapitzlist"/>
              <w:numPr>
                <w:ilvl w:val="0"/>
                <w:numId w:val="9"/>
              </w:numPr>
              <w:spacing w:after="160" w:line="259" w:lineRule="auto"/>
              <w:rPr>
                <w:rFonts w:ascii="Times New Roman" w:hAnsi="Times New Roman" w:cs="Times New Roman"/>
                <w:sz w:val="24"/>
                <w:szCs w:val="24"/>
              </w:rPr>
            </w:pPr>
            <w:r w:rsidRPr="00ED6877">
              <w:rPr>
                <w:rFonts w:ascii="Times New Roman" w:hAnsi="Times New Roman" w:cs="Times New Roman"/>
                <w:sz w:val="24"/>
                <w:szCs w:val="24"/>
              </w:rPr>
              <w:t xml:space="preserve">Laser 640 nm, </w:t>
            </w:r>
            <w:proofErr w:type="spellStart"/>
            <w:r w:rsidRPr="00ED6877">
              <w:rPr>
                <w:rFonts w:ascii="Times New Roman" w:hAnsi="Times New Roman" w:cs="Times New Roman"/>
                <w:sz w:val="24"/>
                <w:szCs w:val="24"/>
              </w:rPr>
              <w:t>moc</w:t>
            </w:r>
            <w:proofErr w:type="spellEnd"/>
            <w:r w:rsidRPr="00ED6877">
              <w:rPr>
                <w:rFonts w:ascii="Times New Roman" w:hAnsi="Times New Roman" w:cs="Times New Roman"/>
                <w:sz w:val="24"/>
                <w:szCs w:val="24"/>
              </w:rPr>
              <w:t xml:space="preserve"> min. 100 </w:t>
            </w:r>
            <w:proofErr w:type="spellStart"/>
            <w:r w:rsidRPr="00ED6877">
              <w:rPr>
                <w:rFonts w:ascii="Times New Roman" w:hAnsi="Times New Roman" w:cs="Times New Roman"/>
                <w:sz w:val="24"/>
                <w:szCs w:val="24"/>
              </w:rPr>
              <w:t>mW</w:t>
            </w:r>
            <w:proofErr w:type="spellEnd"/>
          </w:p>
          <w:p w14:paraId="0FA33F7B" w14:textId="77777777" w:rsidR="00B25130" w:rsidRPr="00ED6877" w:rsidRDefault="00B25130" w:rsidP="00AD4516">
            <w:pPr>
              <w:rPr>
                <w:rFonts w:ascii="Times New Roman" w:hAnsi="Times New Roman"/>
                <w:sz w:val="24"/>
              </w:rPr>
            </w:pPr>
            <w:r w:rsidRPr="00ED6877">
              <w:rPr>
                <w:rFonts w:ascii="Times New Roman" w:hAnsi="Times New Roman"/>
                <w:sz w:val="24"/>
              </w:rPr>
              <w:t>Możliwość rozbudowy o dodatkowe 2 linie laserowe</w:t>
            </w:r>
          </w:p>
          <w:p w14:paraId="0FA33F7C" w14:textId="77777777" w:rsidR="00B25130" w:rsidRPr="00ED6877" w:rsidRDefault="00B25130" w:rsidP="00AD4516">
            <w:pPr>
              <w:rPr>
                <w:rFonts w:ascii="Times New Roman" w:hAnsi="Times New Roman"/>
                <w:sz w:val="24"/>
              </w:rPr>
            </w:pPr>
            <w:r w:rsidRPr="00ED6877">
              <w:rPr>
                <w:rFonts w:ascii="Times New Roman" w:hAnsi="Times New Roman"/>
                <w:sz w:val="24"/>
              </w:rPr>
              <w:t>Kontrola intensywności wszystkich laserów w zakresie 0% - 100% z krokiem 1%</w:t>
            </w:r>
          </w:p>
          <w:p w14:paraId="0FA33F7D" w14:textId="77777777" w:rsidR="00B25130" w:rsidRPr="00ED6877" w:rsidRDefault="00B25130" w:rsidP="00AD4516">
            <w:pPr>
              <w:rPr>
                <w:rFonts w:ascii="Times New Roman" w:hAnsi="Times New Roman"/>
                <w:sz w:val="24"/>
              </w:rPr>
            </w:pPr>
            <w:r w:rsidRPr="00ED6877">
              <w:rPr>
                <w:rFonts w:ascii="Times New Roman" w:hAnsi="Times New Roman"/>
                <w:sz w:val="24"/>
              </w:rPr>
              <w:t xml:space="preserve">Wszystkie lasery wprowadzone do jednostki konfokalnej za pomocą jednego wspólnego </w:t>
            </w:r>
            <w:r w:rsidRPr="00ED6877">
              <w:rPr>
                <w:rFonts w:ascii="Times New Roman" w:hAnsi="Times New Roman"/>
                <w:sz w:val="24"/>
              </w:rPr>
              <w:lastRenderedPageBreak/>
              <w:t>światłowodu</w:t>
            </w:r>
          </w:p>
          <w:p w14:paraId="0FA33F7F" w14:textId="69B0E222" w:rsidR="00B25130" w:rsidRPr="00ED6877" w:rsidRDefault="00B25130" w:rsidP="000D09EB">
            <w:pPr>
              <w:rPr>
                <w:rFonts w:ascii="Times New Roman" w:hAnsi="Times New Roman"/>
                <w:sz w:val="24"/>
              </w:rPr>
            </w:pPr>
            <w:r w:rsidRPr="00ED6877">
              <w:rPr>
                <w:rFonts w:ascii="Times New Roman" w:hAnsi="Times New Roman"/>
                <w:sz w:val="24"/>
              </w:rPr>
              <w:t xml:space="preserve">Możliwość wykorzystania rejestracji konfokalnych w obrazowaniu </w:t>
            </w:r>
            <w:proofErr w:type="spellStart"/>
            <w:r w:rsidRPr="00ED6877">
              <w:rPr>
                <w:rFonts w:ascii="Times New Roman" w:hAnsi="Times New Roman"/>
                <w:sz w:val="24"/>
              </w:rPr>
              <w:t>cytometrycznym</w:t>
            </w:r>
            <w:proofErr w:type="spellEnd"/>
            <w:r w:rsidRPr="00ED6877">
              <w:rPr>
                <w:rFonts w:ascii="Times New Roman" w:hAnsi="Times New Roman"/>
                <w:sz w:val="24"/>
              </w:rPr>
              <w:t xml:space="preserve"> – pełna kompatybilność z oprogramowaniem </w:t>
            </w:r>
            <w:proofErr w:type="spellStart"/>
            <w:r w:rsidRPr="00ED6877">
              <w:rPr>
                <w:rFonts w:ascii="Times New Roman" w:hAnsi="Times New Roman"/>
                <w:sz w:val="24"/>
              </w:rPr>
              <w:t>cytometrycznym</w:t>
            </w:r>
            <w:proofErr w:type="spellEnd"/>
          </w:p>
        </w:tc>
        <w:tc>
          <w:tcPr>
            <w:tcW w:w="2268" w:type="dxa"/>
            <w:tcBorders>
              <w:top w:val="single" w:sz="4" w:space="0" w:color="auto"/>
              <w:left w:val="single" w:sz="4" w:space="0" w:color="auto"/>
              <w:bottom w:val="single" w:sz="4" w:space="0" w:color="auto"/>
              <w:right w:val="single" w:sz="4" w:space="0" w:color="auto"/>
            </w:tcBorders>
            <w:vAlign w:val="center"/>
          </w:tcPr>
          <w:p w14:paraId="5B1E0EA4" w14:textId="77777777" w:rsidR="00B25130" w:rsidRDefault="00B25130" w:rsidP="00AD4516">
            <w:pPr>
              <w:spacing w:before="0" w:after="0"/>
              <w:ind w:left="0"/>
              <w:jc w:val="center"/>
              <w:rPr>
                <w:rFonts w:ascii="Times New Roman" w:hAnsi="Times New Roman"/>
                <w:sz w:val="24"/>
              </w:rPr>
            </w:pPr>
            <w:r w:rsidRPr="00ED6877">
              <w:rPr>
                <w:rFonts w:ascii="Times New Roman" w:hAnsi="Times New Roman"/>
                <w:sz w:val="24"/>
              </w:rPr>
              <w:lastRenderedPageBreak/>
              <w:t>TAK</w:t>
            </w:r>
            <w:r w:rsidR="009850A6">
              <w:rPr>
                <w:rFonts w:ascii="Times New Roman" w:hAnsi="Times New Roman"/>
                <w:sz w:val="24"/>
              </w:rPr>
              <w:t>, podać</w:t>
            </w:r>
          </w:p>
          <w:p w14:paraId="0E67D1C8" w14:textId="77777777" w:rsidR="009850A6" w:rsidRDefault="009850A6" w:rsidP="00AD4516">
            <w:pPr>
              <w:spacing w:before="0" w:after="0"/>
              <w:ind w:left="0"/>
              <w:jc w:val="center"/>
              <w:rPr>
                <w:rFonts w:ascii="Times New Roman" w:hAnsi="Times New Roman"/>
                <w:sz w:val="24"/>
              </w:rPr>
            </w:pPr>
            <w:r>
              <w:rPr>
                <w:rFonts w:ascii="Times New Roman" w:hAnsi="Times New Roman"/>
                <w:sz w:val="24"/>
              </w:rPr>
              <w:t>liczba laserów diodowych ≥4</w:t>
            </w:r>
          </w:p>
          <w:p w14:paraId="0FA33F80" w14:textId="2E4E1D95" w:rsidR="009850A6" w:rsidRPr="00ED6877" w:rsidRDefault="009850A6" w:rsidP="00AD4516">
            <w:pPr>
              <w:spacing w:before="0" w:after="0"/>
              <w:ind w:left="0"/>
              <w:jc w:val="center"/>
              <w:rPr>
                <w:rFonts w:ascii="Times New Roman" w:hAnsi="Times New Roman"/>
                <w:sz w:val="24"/>
              </w:rPr>
            </w:pPr>
            <w:r>
              <w:rPr>
                <w:rFonts w:ascii="Times New Roman" w:hAnsi="Times New Roman"/>
                <w:sz w:val="24"/>
              </w:rPr>
              <w:t>Wartość maksymalna - 5 pkt; pozostałe - proporcjonalnie</w:t>
            </w:r>
          </w:p>
        </w:tc>
        <w:tc>
          <w:tcPr>
            <w:tcW w:w="2552" w:type="dxa"/>
            <w:tcBorders>
              <w:top w:val="single" w:sz="4" w:space="0" w:color="auto"/>
              <w:left w:val="single" w:sz="4" w:space="0" w:color="auto"/>
              <w:bottom w:val="single" w:sz="4" w:space="0" w:color="auto"/>
              <w:right w:val="single" w:sz="4" w:space="0" w:color="auto"/>
            </w:tcBorders>
            <w:vAlign w:val="center"/>
          </w:tcPr>
          <w:p w14:paraId="0FA33F81" w14:textId="77777777" w:rsidR="00B25130" w:rsidRPr="00ED6877" w:rsidRDefault="00B25130" w:rsidP="00AD4516">
            <w:pPr>
              <w:spacing w:before="0" w:after="0"/>
              <w:ind w:left="0"/>
              <w:rPr>
                <w:rFonts w:ascii="Times New Roman" w:hAnsi="Times New Roman"/>
                <w:sz w:val="24"/>
              </w:rPr>
            </w:pPr>
          </w:p>
        </w:tc>
      </w:tr>
      <w:tr w:rsidR="00B25130" w:rsidRPr="00ED6877" w14:paraId="0FA33F8B" w14:textId="77777777" w:rsidTr="00B25130">
        <w:trPr>
          <w:trHeight w:val="164"/>
        </w:trPr>
        <w:tc>
          <w:tcPr>
            <w:tcW w:w="968" w:type="dxa"/>
            <w:tcBorders>
              <w:top w:val="single" w:sz="4" w:space="0" w:color="auto"/>
              <w:left w:val="single" w:sz="4" w:space="0" w:color="auto"/>
              <w:bottom w:val="single" w:sz="4" w:space="0" w:color="auto"/>
              <w:right w:val="single" w:sz="4" w:space="0" w:color="auto"/>
            </w:tcBorders>
          </w:tcPr>
          <w:p w14:paraId="0FA33F83" w14:textId="77777777" w:rsidR="00B25130" w:rsidRPr="00ED6877" w:rsidRDefault="00B25130" w:rsidP="00B25130">
            <w:pPr>
              <w:ind w:left="0"/>
              <w:jc w:val="center"/>
              <w:rPr>
                <w:rFonts w:ascii="Times New Roman" w:hAnsi="Times New Roman"/>
                <w:sz w:val="24"/>
                <w:lang w:val="en-US"/>
              </w:rPr>
            </w:pPr>
            <w:r w:rsidRPr="00ED6877">
              <w:rPr>
                <w:rFonts w:ascii="Times New Roman" w:hAnsi="Times New Roman"/>
                <w:sz w:val="24"/>
              </w:rPr>
              <w:t>19</w:t>
            </w:r>
          </w:p>
        </w:tc>
        <w:tc>
          <w:tcPr>
            <w:tcW w:w="9351" w:type="dxa"/>
            <w:tcBorders>
              <w:top w:val="single" w:sz="4" w:space="0" w:color="auto"/>
              <w:left w:val="single" w:sz="4" w:space="0" w:color="auto"/>
              <w:bottom w:val="single" w:sz="4" w:space="0" w:color="auto"/>
              <w:right w:val="single" w:sz="4" w:space="0" w:color="auto"/>
            </w:tcBorders>
            <w:vAlign w:val="center"/>
          </w:tcPr>
          <w:p w14:paraId="0FA33F84" w14:textId="77777777" w:rsidR="00B25130" w:rsidRPr="00ED6877" w:rsidRDefault="00B25130" w:rsidP="00AD4516">
            <w:pPr>
              <w:rPr>
                <w:rFonts w:ascii="Times New Roman" w:hAnsi="Times New Roman"/>
                <w:sz w:val="24"/>
              </w:rPr>
            </w:pPr>
            <w:r w:rsidRPr="00ED6877">
              <w:rPr>
                <w:rFonts w:ascii="Times New Roman" w:hAnsi="Times New Roman"/>
                <w:sz w:val="24"/>
              </w:rPr>
              <w:t>Obrazowanie w wysokiej rozdzielczości</w:t>
            </w:r>
          </w:p>
          <w:p w14:paraId="0FA33F85" w14:textId="77777777" w:rsidR="00B25130" w:rsidRPr="00ED6877" w:rsidRDefault="00B25130" w:rsidP="009D14C8">
            <w:pPr>
              <w:pStyle w:val="Akapitzlist"/>
              <w:numPr>
                <w:ilvl w:val="0"/>
                <w:numId w:val="10"/>
              </w:numPr>
              <w:spacing w:after="0" w:line="240" w:lineRule="auto"/>
              <w:rPr>
                <w:rFonts w:ascii="Times New Roman" w:hAnsi="Times New Roman" w:cs="Times New Roman"/>
                <w:sz w:val="24"/>
                <w:szCs w:val="24"/>
                <w:lang w:val="pl-PL"/>
              </w:rPr>
            </w:pPr>
            <w:r w:rsidRPr="00ED6877">
              <w:rPr>
                <w:rFonts w:ascii="Times New Roman" w:hAnsi="Times New Roman" w:cs="Times New Roman"/>
                <w:sz w:val="24"/>
                <w:szCs w:val="24"/>
                <w:lang w:val="pl-PL"/>
              </w:rPr>
              <w:t xml:space="preserve">Skanowanie w rozdzielczości XY do 120 </w:t>
            </w:r>
            <w:proofErr w:type="spellStart"/>
            <w:r w:rsidRPr="00ED6877">
              <w:rPr>
                <w:rFonts w:ascii="Times New Roman" w:hAnsi="Times New Roman" w:cs="Times New Roman"/>
                <w:sz w:val="24"/>
                <w:szCs w:val="24"/>
                <w:lang w:val="pl-PL"/>
              </w:rPr>
              <w:t>nm</w:t>
            </w:r>
            <w:proofErr w:type="spellEnd"/>
            <w:r w:rsidRPr="00ED6877">
              <w:rPr>
                <w:rFonts w:ascii="Times New Roman" w:hAnsi="Times New Roman" w:cs="Times New Roman"/>
                <w:sz w:val="24"/>
                <w:szCs w:val="24"/>
                <w:lang w:val="pl-PL"/>
              </w:rPr>
              <w:t xml:space="preserve"> bez potrzeby specjalnego przygotowania próbki</w:t>
            </w:r>
          </w:p>
          <w:p w14:paraId="0FA33F86" w14:textId="77777777" w:rsidR="00B25130" w:rsidRPr="00ED6877" w:rsidRDefault="00B25130" w:rsidP="00F4298F">
            <w:pPr>
              <w:pStyle w:val="Akapitzlist"/>
              <w:numPr>
                <w:ilvl w:val="0"/>
                <w:numId w:val="10"/>
              </w:numPr>
              <w:spacing w:before="240" w:after="240" w:line="240" w:lineRule="auto"/>
              <w:rPr>
                <w:rFonts w:ascii="Times New Roman" w:hAnsi="Times New Roman" w:cs="Times New Roman"/>
                <w:sz w:val="24"/>
                <w:szCs w:val="24"/>
                <w:lang w:val="pl-PL"/>
              </w:rPr>
            </w:pPr>
            <w:r w:rsidRPr="00ED6877">
              <w:rPr>
                <w:rFonts w:ascii="Times New Roman" w:hAnsi="Times New Roman" w:cs="Times New Roman"/>
                <w:sz w:val="24"/>
                <w:szCs w:val="24"/>
                <w:lang w:val="pl-PL"/>
              </w:rPr>
              <w:t>Możliwość jednoczesnego skanowania dwóch kanałów fluorescencyjnych w całym polu widzenia</w:t>
            </w:r>
          </w:p>
          <w:p w14:paraId="0FA33F87" w14:textId="77777777" w:rsidR="00B25130" w:rsidRPr="00ED6877" w:rsidRDefault="00B25130" w:rsidP="009D14C8">
            <w:pPr>
              <w:pStyle w:val="Akapitzlist"/>
              <w:numPr>
                <w:ilvl w:val="0"/>
                <w:numId w:val="10"/>
              </w:numPr>
              <w:spacing w:before="240" w:after="0" w:line="240" w:lineRule="auto"/>
              <w:rPr>
                <w:rFonts w:ascii="Times New Roman" w:hAnsi="Times New Roman" w:cs="Times New Roman"/>
                <w:sz w:val="24"/>
                <w:szCs w:val="24"/>
                <w:lang w:val="pl-PL"/>
              </w:rPr>
            </w:pPr>
            <w:r w:rsidRPr="00ED6877">
              <w:rPr>
                <w:rFonts w:ascii="Times New Roman" w:hAnsi="Times New Roman" w:cs="Times New Roman"/>
                <w:sz w:val="24"/>
                <w:szCs w:val="24"/>
                <w:lang w:val="pl-PL"/>
              </w:rPr>
              <w:t xml:space="preserve">Obrazowanie w super-rozdzielczości w trybie na żywo </w:t>
            </w:r>
          </w:p>
          <w:p w14:paraId="0FA33F88" w14:textId="77777777" w:rsidR="00B25130" w:rsidRPr="00ED6877" w:rsidRDefault="00B25130" w:rsidP="00AD4516">
            <w:pPr>
              <w:widowControl/>
              <w:autoSpaceDN w:val="0"/>
              <w:spacing w:before="0" w:after="0"/>
              <w:ind w:right="0"/>
              <w:rPr>
                <w:rFonts w:ascii="Times New Roman" w:hAnsi="Times New Roman"/>
                <w:sz w:val="24"/>
              </w:rPr>
            </w:pPr>
            <w:r w:rsidRPr="00ED6877">
              <w:rPr>
                <w:rFonts w:ascii="Times New Roman" w:hAnsi="Times New Roman"/>
                <w:sz w:val="24"/>
              </w:rPr>
              <w:t>Szybkość skanowania min. 200 klatek/s</w:t>
            </w:r>
          </w:p>
        </w:tc>
        <w:tc>
          <w:tcPr>
            <w:tcW w:w="2268" w:type="dxa"/>
            <w:tcBorders>
              <w:top w:val="single" w:sz="4" w:space="0" w:color="auto"/>
              <w:left w:val="single" w:sz="4" w:space="0" w:color="auto"/>
              <w:bottom w:val="single" w:sz="4" w:space="0" w:color="auto"/>
              <w:right w:val="single" w:sz="4" w:space="0" w:color="auto"/>
            </w:tcBorders>
            <w:vAlign w:val="center"/>
          </w:tcPr>
          <w:p w14:paraId="7EEBE498" w14:textId="77777777" w:rsidR="009850A6" w:rsidRDefault="009850A6" w:rsidP="009850A6">
            <w:pPr>
              <w:spacing w:before="0" w:after="0"/>
              <w:ind w:left="0"/>
              <w:jc w:val="center"/>
              <w:rPr>
                <w:rFonts w:ascii="Times New Roman" w:hAnsi="Times New Roman"/>
                <w:sz w:val="24"/>
              </w:rPr>
            </w:pPr>
            <w:r w:rsidRPr="00ED6877">
              <w:rPr>
                <w:rFonts w:ascii="Times New Roman" w:hAnsi="Times New Roman"/>
                <w:sz w:val="24"/>
              </w:rPr>
              <w:t>TAK</w:t>
            </w:r>
            <w:r>
              <w:rPr>
                <w:rFonts w:ascii="Times New Roman" w:hAnsi="Times New Roman"/>
                <w:sz w:val="24"/>
              </w:rPr>
              <w:t>, podać</w:t>
            </w:r>
          </w:p>
          <w:p w14:paraId="3AADA756" w14:textId="34169EB7" w:rsidR="009850A6" w:rsidRDefault="009850A6" w:rsidP="009850A6">
            <w:pPr>
              <w:spacing w:before="0" w:after="0"/>
              <w:ind w:left="0"/>
              <w:jc w:val="center"/>
              <w:rPr>
                <w:rFonts w:ascii="Times New Roman" w:hAnsi="Times New Roman"/>
                <w:sz w:val="24"/>
              </w:rPr>
            </w:pPr>
            <w:r>
              <w:rPr>
                <w:rFonts w:ascii="Times New Roman" w:hAnsi="Times New Roman"/>
                <w:sz w:val="24"/>
              </w:rPr>
              <w:t>Szybkość skanowania ≥ 200 klatek/s</w:t>
            </w:r>
          </w:p>
          <w:p w14:paraId="0FA33F89" w14:textId="32F95B7F" w:rsidR="00B25130" w:rsidRPr="00ED6877" w:rsidRDefault="009850A6" w:rsidP="009850A6">
            <w:pPr>
              <w:spacing w:before="0" w:after="0"/>
              <w:ind w:left="0"/>
              <w:jc w:val="center"/>
              <w:rPr>
                <w:rFonts w:ascii="Times New Roman" w:hAnsi="Times New Roman"/>
                <w:sz w:val="24"/>
              </w:rPr>
            </w:pPr>
            <w:r>
              <w:rPr>
                <w:rFonts w:ascii="Times New Roman" w:hAnsi="Times New Roman"/>
                <w:sz w:val="24"/>
              </w:rPr>
              <w:t>Wartość maksymalna - 5 pkt; pozostałe - proporcjonalnie</w:t>
            </w:r>
          </w:p>
        </w:tc>
        <w:tc>
          <w:tcPr>
            <w:tcW w:w="2552" w:type="dxa"/>
            <w:tcBorders>
              <w:top w:val="single" w:sz="4" w:space="0" w:color="auto"/>
              <w:left w:val="single" w:sz="4" w:space="0" w:color="auto"/>
              <w:bottom w:val="single" w:sz="4" w:space="0" w:color="auto"/>
              <w:right w:val="single" w:sz="4" w:space="0" w:color="auto"/>
            </w:tcBorders>
            <w:vAlign w:val="center"/>
          </w:tcPr>
          <w:p w14:paraId="0FA33F8A" w14:textId="77777777" w:rsidR="00B25130" w:rsidRPr="00ED6877" w:rsidRDefault="00B25130" w:rsidP="00AD4516">
            <w:pPr>
              <w:spacing w:before="0" w:after="0"/>
              <w:ind w:left="0"/>
              <w:rPr>
                <w:rFonts w:ascii="Times New Roman" w:hAnsi="Times New Roman"/>
                <w:sz w:val="24"/>
              </w:rPr>
            </w:pPr>
          </w:p>
        </w:tc>
      </w:tr>
      <w:tr w:rsidR="00B25130" w:rsidRPr="00ED6877" w14:paraId="0FA33F93" w14:textId="77777777" w:rsidTr="00B25130">
        <w:trPr>
          <w:trHeight w:val="164"/>
        </w:trPr>
        <w:tc>
          <w:tcPr>
            <w:tcW w:w="968" w:type="dxa"/>
            <w:tcBorders>
              <w:top w:val="single" w:sz="4" w:space="0" w:color="auto"/>
              <w:left w:val="single" w:sz="4" w:space="0" w:color="auto"/>
              <w:bottom w:val="single" w:sz="4" w:space="0" w:color="auto"/>
              <w:right w:val="single" w:sz="4" w:space="0" w:color="auto"/>
            </w:tcBorders>
          </w:tcPr>
          <w:p w14:paraId="0FA33F8C" w14:textId="77777777" w:rsidR="00B25130" w:rsidRPr="00ED6877" w:rsidRDefault="00B25130" w:rsidP="00B25130">
            <w:pPr>
              <w:ind w:left="0"/>
              <w:jc w:val="center"/>
              <w:rPr>
                <w:rFonts w:ascii="Times New Roman" w:hAnsi="Times New Roman"/>
                <w:sz w:val="24"/>
                <w:lang w:val="en-US"/>
              </w:rPr>
            </w:pPr>
            <w:r w:rsidRPr="00ED6877">
              <w:rPr>
                <w:rFonts w:ascii="Times New Roman" w:hAnsi="Times New Roman"/>
                <w:sz w:val="24"/>
              </w:rPr>
              <w:t>20</w:t>
            </w:r>
          </w:p>
        </w:tc>
        <w:tc>
          <w:tcPr>
            <w:tcW w:w="9351" w:type="dxa"/>
            <w:tcBorders>
              <w:top w:val="single" w:sz="4" w:space="0" w:color="auto"/>
              <w:left w:val="single" w:sz="4" w:space="0" w:color="auto"/>
              <w:bottom w:val="single" w:sz="4" w:space="0" w:color="auto"/>
              <w:right w:val="single" w:sz="4" w:space="0" w:color="auto"/>
            </w:tcBorders>
            <w:vAlign w:val="center"/>
          </w:tcPr>
          <w:p w14:paraId="0FA33F8D" w14:textId="77777777" w:rsidR="00B25130" w:rsidRPr="00294EA3" w:rsidRDefault="00B25130" w:rsidP="00AD4516">
            <w:pPr>
              <w:spacing w:after="0"/>
              <w:rPr>
                <w:rFonts w:ascii="Times New Roman" w:hAnsi="Times New Roman"/>
                <w:sz w:val="24"/>
              </w:rPr>
            </w:pPr>
            <w:r w:rsidRPr="00294EA3">
              <w:rPr>
                <w:rFonts w:ascii="Times New Roman" w:hAnsi="Times New Roman"/>
                <w:sz w:val="24"/>
              </w:rPr>
              <w:t>Stolik Piezo o wysokiej dokładności i szybkości, o parametrach minimalnych</w:t>
            </w:r>
          </w:p>
          <w:p w14:paraId="0FA33F8E" w14:textId="71C27516" w:rsidR="00B25130" w:rsidRPr="00BD01B8" w:rsidRDefault="00B25130" w:rsidP="009D14C8">
            <w:pPr>
              <w:pStyle w:val="Akapitzlist"/>
              <w:numPr>
                <w:ilvl w:val="0"/>
                <w:numId w:val="11"/>
              </w:numPr>
              <w:spacing w:after="0" w:line="240" w:lineRule="auto"/>
              <w:rPr>
                <w:rFonts w:ascii="Times New Roman" w:hAnsi="Times New Roman" w:cs="Times New Roman"/>
                <w:sz w:val="24"/>
                <w:szCs w:val="24"/>
                <w:lang w:val="pl-PL"/>
              </w:rPr>
            </w:pPr>
            <w:r w:rsidRPr="00BD01B8">
              <w:rPr>
                <w:rFonts w:ascii="Times New Roman" w:hAnsi="Times New Roman" w:cs="Times New Roman"/>
                <w:sz w:val="24"/>
                <w:szCs w:val="24"/>
                <w:lang w:val="pl-PL"/>
              </w:rPr>
              <w:t>Zakres ruchu</w:t>
            </w:r>
            <w:r w:rsidR="009850A6" w:rsidRPr="00BD01B8">
              <w:rPr>
                <w:rFonts w:ascii="Times New Roman" w:hAnsi="Times New Roman" w:cs="Times New Roman"/>
                <w:sz w:val="24"/>
                <w:szCs w:val="24"/>
                <w:lang w:val="pl-PL"/>
              </w:rPr>
              <w:t xml:space="preserve"> nie mniejszy niż</w:t>
            </w:r>
            <w:r w:rsidRPr="00BD01B8">
              <w:rPr>
                <w:rFonts w:ascii="Times New Roman" w:hAnsi="Times New Roman" w:cs="Times New Roman"/>
                <w:sz w:val="24"/>
                <w:szCs w:val="24"/>
                <w:lang w:val="pl-PL"/>
              </w:rPr>
              <w:t xml:space="preserve"> 300 µm</w:t>
            </w:r>
          </w:p>
          <w:p w14:paraId="0FA33F8F" w14:textId="77777777" w:rsidR="00B25130" w:rsidRPr="00294EA3" w:rsidRDefault="00B25130" w:rsidP="00F4298F">
            <w:pPr>
              <w:pStyle w:val="Akapitzlist"/>
              <w:numPr>
                <w:ilvl w:val="0"/>
                <w:numId w:val="11"/>
              </w:numPr>
              <w:spacing w:before="240" w:after="0" w:line="240" w:lineRule="auto"/>
              <w:rPr>
                <w:rFonts w:ascii="Times New Roman" w:hAnsi="Times New Roman" w:cs="Times New Roman"/>
                <w:sz w:val="24"/>
                <w:szCs w:val="24"/>
              </w:rPr>
            </w:pPr>
            <w:proofErr w:type="spellStart"/>
            <w:r w:rsidRPr="00294EA3">
              <w:rPr>
                <w:rFonts w:ascii="Times New Roman" w:hAnsi="Times New Roman" w:cs="Times New Roman"/>
                <w:sz w:val="24"/>
                <w:szCs w:val="24"/>
              </w:rPr>
              <w:t>Rozdzielczość</w:t>
            </w:r>
            <w:proofErr w:type="spellEnd"/>
            <w:r w:rsidRPr="00294EA3">
              <w:rPr>
                <w:rFonts w:ascii="Times New Roman" w:hAnsi="Times New Roman" w:cs="Times New Roman"/>
                <w:sz w:val="24"/>
                <w:szCs w:val="24"/>
              </w:rPr>
              <w:t xml:space="preserve"> (</w:t>
            </w:r>
            <w:proofErr w:type="spellStart"/>
            <w:r w:rsidRPr="00294EA3">
              <w:rPr>
                <w:rFonts w:ascii="Times New Roman" w:hAnsi="Times New Roman" w:cs="Times New Roman"/>
                <w:sz w:val="24"/>
                <w:szCs w:val="24"/>
              </w:rPr>
              <w:t>minimalny</w:t>
            </w:r>
            <w:proofErr w:type="spellEnd"/>
            <w:r w:rsidRPr="00294EA3">
              <w:rPr>
                <w:rFonts w:ascii="Times New Roman" w:hAnsi="Times New Roman" w:cs="Times New Roman"/>
                <w:sz w:val="24"/>
                <w:szCs w:val="24"/>
              </w:rPr>
              <w:t xml:space="preserve"> </w:t>
            </w:r>
            <w:proofErr w:type="spellStart"/>
            <w:r w:rsidRPr="00294EA3">
              <w:rPr>
                <w:rFonts w:ascii="Times New Roman" w:hAnsi="Times New Roman" w:cs="Times New Roman"/>
                <w:sz w:val="24"/>
                <w:szCs w:val="24"/>
              </w:rPr>
              <w:t>krok</w:t>
            </w:r>
            <w:proofErr w:type="spellEnd"/>
            <w:r w:rsidRPr="00294EA3">
              <w:rPr>
                <w:rFonts w:ascii="Times New Roman" w:hAnsi="Times New Roman" w:cs="Times New Roman"/>
                <w:sz w:val="24"/>
                <w:szCs w:val="24"/>
              </w:rPr>
              <w:t>): 0,6 nm</w:t>
            </w:r>
          </w:p>
          <w:p w14:paraId="0FA33F90" w14:textId="77777777" w:rsidR="00B25130" w:rsidRPr="00294EA3" w:rsidRDefault="00B25130" w:rsidP="00AD4516">
            <w:pPr>
              <w:widowControl/>
              <w:autoSpaceDN w:val="0"/>
              <w:spacing w:before="0" w:after="0"/>
              <w:ind w:left="720" w:right="0"/>
              <w:rPr>
                <w:rFonts w:ascii="Times New Roman" w:hAnsi="Times New Roman"/>
                <w:sz w:val="24"/>
              </w:rPr>
            </w:pPr>
            <w:r w:rsidRPr="00294EA3">
              <w:rPr>
                <w:rFonts w:ascii="Times New Roman" w:hAnsi="Times New Roman"/>
                <w:sz w:val="24"/>
              </w:rPr>
              <w:t xml:space="preserve">Powtarzalność +/- 3 </w:t>
            </w:r>
            <w:proofErr w:type="spellStart"/>
            <w:r w:rsidRPr="00294EA3">
              <w:rPr>
                <w:rFonts w:ascii="Times New Roman" w:hAnsi="Times New Roman"/>
                <w:sz w:val="24"/>
              </w:rPr>
              <w:t>nm</w:t>
            </w:r>
            <w:proofErr w:type="spellEnd"/>
          </w:p>
        </w:tc>
        <w:tc>
          <w:tcPr>
            <w:tcW w:w="2268" w:type="dxa"/>
            <w:tcBorders>
              <w:top w:val="single" w:sz="4" w:space="0" w:color="auto"/>
              <w:left w:val="single" w:sz="4" w:space="0" w:color="auto"/>
              <w:bottom w:val="single" w:sz="4" w:space="0" w:color="auto"/>
              <w:right w:val="single" w:sz="4" w:space="0" w:color="auto"/>
            </w:tcBorders>
            <w:vAlign w:val="center"/>
          </w:tcPr>
          <w:p w14:paraId="62D39EFB" w14:textId="77777777" w:rsidR="009850A6" w:rsidRDefault="009850A6" w:rsidP="009850A6">
            <w:pPr>
              <w:spacing w:before="0" w:after="0"/>
              <w:ind w:left="0"/>
              <w:jc w:val="center"/>
              <w:rPr>
                <w:rFonts w:ascii="Times New Roman" w:hAnsi="Times New Roman"/>
                <w:sz w:val="24"/>
              </w:rPr>
            </w:pPr>
            <w:r w:rsidRPr="00ED6877">
              <w:rPr>
                <w:rFonts w:ascii="Times New Roman" w:hAnsi="Times New Roman"/>
                <w:sz w:val="24"/>
              </w:rPr>
              <w:t>TAK</w:t>
            </w:r>
            <w:r>
              <w:rPr>
                <w:rFonts w:ascii="Times New Roman" w:hAnsi="Times New Roman"/>
                <w:sz w:val="24"/>
              </w:rPr>
              <w:t>, podać</w:t>
            </w:r>
          </w:p>
          <w:p w14:paraId="6B86EE7B" w14:textId="532695E8" w:rsidR="009850A6" w:rsidRDefault="009850A6" w:rsidP="009850A6">
            <w:pPr>
              <w:spacing w:before="0" w:after="0"/>
              <w:ind w:left="0"/>
              <w:jc w:val="center"/>
              <w:rPr>
                <w:rFonts w:ascii="Times New Roman" w:hAnsi="Times New Roman"/>
                <w:sz w:val="24"/>
              </w:rPr>
            </w:pPr>
            <w:r>
              <w:rPr>
                <w:rFonts w:ascii="Times New Roman" w:hAnsi="Times New Roman"/>
                <w:sz w:val="24"/>
              </w:rPr>
              <w:t xml:space="preserve">Zakres ruchu stolika  ≥ </w:t>
            </w:r>
            <w:r w:rsidRPr="00294EA3">
              <w:rPr>
                <w:rFonts w:ascii="Times New Roman" w:hAnsi="Times New Roman"/>
                <w:sz w:val="24"/>
              </w:rPr>
              <w:t>300 µm</w:t>
            </w:r>
          </w:p>
          <w:p w14:paraId="0FA33F91" w14:textId="3277C2B8" w:rsidR="00B25130" w:rsidRPr="00ED6877" w:rsidRDefault="009850A6" w:rsidP="009850A6">
            <w:pPr>
              <w:spacing w:before="0" w:after="0"/>
              <w:ind w:left="0"/>
              <w:jc w:val="center"/>
              <w:rPr>
                <w:rFonts w:ascii="Times New Roman" w:hAnsi="Times New Roman"/>
                <w:sz w:val="24"/>
              </w:rPr>
            </w:pPr>
            <w:r>
              <w:rPr>
                <w:rFonts w:ascii="Times New Roman" w:hAnsi="Times New Roman"/>
                <w:sz w:val="24"/>
              </w:rPr>
              <w:t>Wartość maksymalna - 5 pkt; pozostałe - proporcjonalnie</w:t>
            </w:r>
          </w:p>
        </w:tc>
        <w:tc>
          <w:tcPr>
            <w:tcW w:w="2552" w:type="dxa"/>
            <w:tcBorders>
              <w:top w:val="single" w:sz="4" w:space="0" w:color="auto"/>
              <w:left w:val="single" w:sz="4" w:space="0" w:color="auto"/>
              <w:bottom w:val="single" w:sz="4" w:space="0" w:color="auto"/>
              <w:right w:val="single" w:sz="4" w:space="0" w:color="auto"/>
            </w:tcBorders>
            <w:vAlign w:val="center"/>
          </w:tcPr>
          <w:p w14:paraId="0FA33F92" w14:textId="77777777" w:rsidR="00B25130" w:rsidRPr="00ED6877" w:rsidRDefault="00B25130" w:rsidP="00AD4516">
            <w:pPr>
              <w:spacing w:before="0" w:after="0"/>
              <w:ind w:left="0"/>
              <w:rPr>
                <w:rFonts w:ascii="Times New Roman" w:hAnsi="Times New Roman"/>
                <w:sz w:val="24"/>
              </w:rPr>
            </w:pPr>
          </w:p>
        </w:tc>
      </w:tr>
      <w:tr w:rsidR="00B25130" w:rsidRPr="00ED6877" w14:paraId="0FA33FBE" w14:textId="77777777" w:rsidTr="00B25130">
        <w:trPr>
          <w:trHeight w:val="164"/>
        </w:trPr>
        <w:tc>
          <w:tcPr>
            <w:tcW w:w="968" w:type="dxa"/>
            <w:tcBorders>
              <w:top w:val="single" w:sz="4" w:space="0" w:color="auto"/>
              <w:left w:val="single" w:sz="4" w:space="0" w:color="auto"/>
              <w:bottom w:val="single" w:sz="4" w:space="0" w:color="auto"/>
              <w:right w:val="single" w:sz="4" w:space="0" w:color="auto"/>
            </w:tcBorders>
          </w:tcPr>
          <w:p w14:paraId="0FA33F94" w14:textId="77777777" w:rsidR="00B25130" w:rsidRPr="00ED6877" w:rsidRDefault="00B25130" w:rsidP="00B25130">
            <w:pPr>
              <w:ind w:left="0"/>
              <w:jc w:val="center"/>
              <w:rPr>
                <w:rFonts w:ascii="Times New Roman" w:hAnsi="Times New Roman"/>
                <w:sz w:val="24"/>
                <w:lang w:val="en-US"/>
              </w:rPr>
            </w:pPr>
            <w:r w:rsidRPr="00ED6877">
              <w:rPr>
                <w:rFonts w:ascii="Times New Roman" w:hAnsi="Times New Roman"/>
                <w:sz w:val="24"/>
              </w:rPr>
              <w:t>21</w:t>
            </w:r>
          </w:p>
        </w:tc>
        <w:tc>
          <w:tcPr>
            <w:tcW w:w="9351" w:type="dxa"/>
            <w:tcBorders>
              <w:top w:val="single" w:sz="4" w:space="0" w:color="auto"/>
              <w:left w:val="single" w:sz="4" w:space="0" w:color="auto"/>
              <w:bottom w:val="single" w:sz="4" w:space="0" w:color="auto"/>
              <w:right w:val="single" w:sz="4" w:space="0" w:color="auto"/>
            </w:tcBorders>
            <w:vAlign w:val="center"/>
          </w:tcPr>
          <w:p w14:paraId="0FA33F95" w14:textId="77777777" w:rsidR="00B25130" w:rsidRPr="00294EA3" w:rsidRDefault="00B25130" w:rsidP="00AD4516">
            <w:pPr>
              <w:spacing w:after="0"/>
              <w:rPr>
                <w:rFonts w:ascii="Times New Roman" w:hAnsi="Times New Roman"/>
                <w:sz w:val="24"/>
              </w:rPr>
            </w:pPr>
            <w:r w:rsidRPr="00294EA3">
              <w:rPr>
                <w:rFonts w:ascii="Times New Roman" w:hAnsi="Times New Roman"/>
                <w:sz w:val="24"/>
              </w:rPr>
              <w:t>Oprogramowanie do zbierania i analizy obrazów konfokalnych</w:t>
            </w:r>
          </w:p>
          <w:p w14:paraId="0FA33F96" w14:textId="77777777" w:rsidR="00B25130" w:rsidRPr="00294EA3" w:rsidRDefault="00B25130" w:rsidP="00F4298F">
            <w:pPr>
              <w:widowControl/>
              <w:numPr>
                <w:ilvl w:val="0"/>
                <w:numId w:val="12"/>
              </w:numPr>
              <w:tabs>
                <w:tab w:val="left" w:pos="2295"/>
              </w:tabs>
              <w:spacing w:before="0" w:after="0"/>
              <w:ind w:left="579" w:right="0" w:hanging="567"/>
              <w:rPr>
                <w:rFonts w:ascii="Times New Roman" w:eastAsia="ヒラギノ角ゴ Pro W3" w:hAnsi="Times New Roman"/>
                <w:sz w:val="24"/>
              </w:rPr>
            </w:pPr>
            <w:r w:rsidRPr="00294EA3">
              <w:rPr>
                <w:rFonts w:ascii="Times New Roman" w:eastAsia="ヒラギノ角ゴ Pro W3" w:hAnsi="Times New Roman"/>
                <w:sz w:val="24"/>
              </w:rPr>
              <w:t>Oprogramowanie pozwalające na cyfrową rejestrację obrazu oraz sterowanie wszystkimi zmotoryzowanymi elementami mikroskopu,</w:t>
            </w:r>
          </w:p>
          <w:p w14:paraId="0FA33F97" w14:textId="77777777" w:rsidR="00B25130" w:rsidRPr="00294EA3" w:rsidRDefault="00B25130" w:rsidP="00F4298F">
            <w:pPr>
              <w:widowControl/>
              <w:numPr>
                <w:ilvl w:val="0"/>
                <w:numId w:val="12"/>
              </w:numPr>
              <w:tabs>
                <w:tab w:val="left" w:pos="2295"/>
              </w:tabs>
              <w:spacing w:before="0" w:after="0"/>
              <w:ind w:left="579" w:right="0" w:hanging="567"/>
              <w:rPr>
                <w:rFonts w:ascii="Times New Roman" w:eastAsia="ヒラギノ角ゴ Pro W3" w:hAnsi="Times New Roman"/>
                <w:sz w:val="24"/>
              </w:rPr>
            </w:pPr>
            <w:r w:rsidRPr="00294EA3">
              <w:rPr>
                <w:rFonts w:ascii="Times New Roman" w:eastAsia="ヒラギノ角ゴ Pro W3" w:hAnsi="Times New Roman"/>
                <w:sz w:val="24"/>
              </w:rPr>
              <w:t>Automatyczne tworzenie mapy preparatu</w:t>
            </w:r>
          </w:p>
          <w:p w14:paraId="0FA33F98" w14:textId="77777777" w:rsidR="00B25130" w:rsidRPr="00294EA3" w:rsidRDefault="00B25130" w:rsidP="00F4298F">
            <w:pPr>
              <w:widowControl/>
              <w:numPr>
                <w:ilvl w:val="0"/>
                <w:numId w:val="12"/>
              </w:numPr>
              <w:tabs>
                <w:tab w:val="left" w:pos="2295"/>
              </w:tabs>
              <w:spacing w:before="0" w:after="0"/>
              <w:ind w:left="579" w:right="0" w:hanging="567"/>
              <w:rPr>
                <w:rFonts w:ascii="Times New Roman" w:eastAsia="ヒラギノ角ゴ Pro W3" w:hAnsi="Times New Roman"/>
                <w:sz w:val="24"/>
              </w:rPr>
            </w:pPr>
            <w:r w:rsidRPr="00294EA3">
              <w:rPr>
                <w:rFonts w:ascii="Times New Roman" w:eastAsia="ヒラギノ角ゴ Pro W3" w:hAnsi="Times New Roman"/>
                <w:sz w:val="24"/>
              </w:rPr>
              <w:t>Automatyczne obrazowanie w osi Z - obraz o pogłębionej ostrości</w:t>
            </w:r>
          </w:p>
          <w:p w14:paraId="0FA33F99" w14:textId="77777777" w:rsidR="00B25130" w:rsidRPr="00294EA3" w:rsidRDefault="00B25130" w:rsidP="00F4298F">
            <w:pPr>
              <w:widowControl/>
              <w:numPr>
                <w:ilvl w:val="0"/>
                <w:numId w:val="12"/>
              </w:numPr>
              <w:tabs>
                <w:tab w:val="left" w:pos="2295"/>
              </w:tabs>
              <w:spacing w:before="0" w:after="0"/>
              <w:ind w:left="579" w:right="0" w:hanging="567"/>
              <w:rPr>
                <w:rFonts w:ascii="Times New Roman" w:eastAsia="ヒラギノ角ゴ Pro W3" w:hAnsi="Times New Roman"/>
                <w:sz w:val="24"/>
              </w:rPr>
            </w:pPr>
            <w:r w:rsidRPr="00294EA3">
              <w:rPr>
                <w:rFonts w:ascii="Times New Roman" w:eastAsia="ヒラギノ角ゴ Pro W3" w:hAnsi="Times New Roman"/>
                <w:sz w:val="24"/>
              </w:rPr>
              <w:t xml:space="preserve">Łączenie obrazowania o pogłębionej ostrości z obrazowaniem panoramicznym – obraz </w:t>
            </w:r>
            <w:proofErr w:type="spellStart"/>
            <w:r w:rsidRPr="00294EA3">
              <w:rPr>
                <w:rFonts w:ascii="Times New Roman" w:eastAsia="ヒラギノ角ゴ Pro W3" w:hAnsi="Times New Roman"/>
                <w:sz w:val="24"/>
              </w:rPr>
              <w:t>wielowimiarowy</w:t>
            </w:r>
            <w:proofErr w:type="spellEnd"/>
          </w:p>
          <w:p w14:paraId="0FA33F9A" w14:textId="77777777" w:rsidR="00B25130" w:rsidRPr="00294EA3" w:rsidRDefault="00B25130" w:rsidP="00F4298F">
            <w:pPr>
              <w:widowControl/>
              <w:numPr>
                <w:ilvl w:val="0"/>
                <w:numId w:val="12"/>
              </w:numPr>
              <w:tabs>
                <w:tab w:val="left" w:pos="2295"/>
              </w:tabs>
              <w:spacing w:before="0" w:after="0"/>
              <w:ind w:left="579" w:right="0" w:hanging="567"/>
              <w:rPr>
                <w:rFonts w:ascii="Times New Roman" w:eastAsia="ヒラギノ角ゴ Pro W3" w:hAnsi="Times New Roman"/>
                <w:sz w:val="24"/>
              </w:rPr>
            </w:pPr>
            <w:r w:rsidRPr="00294EA3">
              <w:rPr>
                <w:rFonts w:ascii="Times New Roman" w:eastAsia="ヒラギノ角ゴ Pro W3" w:hAnsi="Times New Roman"/>
                <w:sz w:val="24"/>
              </w:rPr>
              <w:t>Interaktywne sterowanie pracą kamery, ręczny i automatyczny dobór parametrów ekspozycji,</w:t>
            </w:r>
          </w:p>
          <w:p w14:paraId="0FA33F9B" w14:textId="77777777" w:rsidR="00B25130" w:rsidRPr="00294EA3" w:rsidRDefault="00B25130" w:rsidP="00F4298F">
            <w:pPr>
              <w:widowControl/>
              <w:numPr>
                <w:ilvl w:val="0"/>
                <w:numId w:val="12"/>
              </w:numPr>
              <w:tabs>
                <w:tab w:val="left" w:pos="2295"/>
              </w:tabs>
              <w:spacing w:before="0" w:after="0"/>
              <w:ind w:left="579" w:right="0" w:hanging="567"/>
              <w:rPr>
                <w:rFonts w:ascii="Times New Roman" w:eastAsia="ヒラギノ角ゴ Pro W3" w:hAnsi="Times New Roman"/>
                <w:sz w:val="24"/>
              </w:rPr>
            </w:pPr>
            <w:r w:rsidRPr="00294EA3">
              <w:rPr>
                <w:rFonts w:ascii="Times New Roman" w:eastAsia="ヒラギノ角ゴ Pro W3" w:hAnsi="Times New Roman"/>
                <w:sz w:val="24"/>
              </w:rPr>
              <w:t>Rejestracja zdjęć w różnych formatach (.jpg, .</w:t>
            </w:r>
            <w:proofErr w:type="spellStart"/>
            <w:r w:rsidRPr="00294EA3">
              <w:rPr>
                <w:rFonts w:ascii="Times New Roman" w:eastAsia="ヒラギノ角ゴ Pro W3" w:hAnsi="Times New Roman"/>
                <w:sz w:val="24"/>
              </w:rPr>
              <w:t>bmp</w:t>
            </w:r>
            <w:proofErr w:type="spellEnd"/>
            <w:r w:rsidRPr="00294EA3">
              <w:rPr>
                <w:rFonts w:ascii="Times New Roman" w:eastAsia="ヒラギノ角ゴ Pro W3" w:hAnsi="Times New Roman"/>
                <w:sz w:val="24"/>
              </w:rPr>
              <w:t>., .</w:t>
            </w:r>
            <w:proofErr w:type="spellStart"/>
            <w:r w:rsidRPr="00294EA3">
              <w:rPr>
                <w:rFonts w:ascii="Times New Roman" w:eastAsia="ヒラギノ角ゴ Pro W3" w:hAnsi="Times New Roman"/>
                <w:sz w:val="24"/>
              </w:rPr>
              <w:t>tiff</w:t>
            </w:r>
            <w:proofErr w:type="spellEnd"/>
            <w:r w:rsidRPr="00294EA3">
              <w:rPr>
                <w:rFonts w:ascii="Times New Roman" w:eastAsia="ヒラギノ角ゴ Pro W3" w:hAnsi="Times New Roman"/>
                <w:sz w:val="24"/>
              </w:rPr>
              <w:t xml:space="preserve"> …)</w:t>
            </w:r>
          </w:p>
          <w:p w14:paraId="0FA33F9C" w14:textId="77777777" w:rsidR="00B25130" w:rsidRPr="00294EA3" w:rsidRDefault="00B25130" w:rsidP="00F4298F">
            <w:pPr>
              <w:widowControl/>
              <w:numPr>
                <w:ilvl w:val="0"/>
                <w:numId w:val="12"/>
              </w:numPr>
              <w:tabs>
                <w:tab w:val="left" w:pos="2295"/>
              </w:tabs>
              <w:spacing w:before="0" w:after="0"/>
              <w:ind w:left="579" w:right="0" w:hanging="567"/>
              <w:rPr>
                <w:rFonts w:ascii="Times New Roman" w:eastAsia="ヒラギノ角ゴ Pro W3" w:hAnsi="Times New Roman"/>
                <w:sz w:val="24"/>
                <w:lang w:val="en-GB"/>
              </w:rPr>
            </w:pPr>
            <w:proofErr w:type="spellStart"/>
            <w:r w:rsidRPr="00294EA3">
              <w:rPr>
                <w:rFonts w:ascii="Times New Roman" w:eastAsia="ヒラギノ角ゴ Pro W3" w:hAnsi="Times New Roman"/>
                <w:sz w:val="24"/>
                <w:lang w:val="en-GB"/>
              </w:rPr>
              <w:t>Nagrywanie</w:t>
            </w:r>
            <w:proofErr w:type="spellEnd"/>
            <w:r w:rsidRPr="00294EA3">
              <w:rPr>
                <w:rFonts w:ascii="Times New Roman" w:eastAsia="ヒラギノ角ゴ Pro W3" w:hAnsi="Times New Roman"/>
                <w:sz w:val="24"/>
                <w:lang w:val="en-GB"/>
              </w:rPr>
              <w:t xml:space="preserve"> </w:t>
            </w:r>
            <w:proofErr w:type="spellStart"/>
            <w:r w:rsidRPr="00294EA3">
              <w:rPr>
                <w:rFonts w:ascii="Times New Roman" w:eastAsia="ヒラギノ角ゴ Pro W3" w:hAnsi="Times New Roman"/>
                <w:sz w:val="24"/>
                <w:lang w:val="en-GB"/>
              </w:rPr>
              <w:t>filmów</w:t>
            </w:r>
            <w:proofErr w:type="spellEnd"/>
            <w:r w:rsidRPr="00294EA3">
              <w:rPr>
                <w:rFonts w:ascii="Times New Roman" w:eastAsia="ヒラギノ角ゴ Pro W3" w:hAnsi="Times New Roman"/>
                <w:sz w:val="24"/>
                <w:lang w:val="en-GB"/>
              </w:rPr>
              <w:t xml:space="preserve"> w </w:t>
            </w:r>
            <w:proofErr w:type="spellStart"/>
            <w:r w:rsidRPr="00294EA3">
              <w:rPr>
                <w:rFonts w:ascii="Times New Roman" w:eastAsia="ヒラギノ角ゴ Pro W3" w:hAnsi="Times New Roman"/>
                <w:sz w:val="24"/>
                <w:lang w:val="en-GB"/>
              </w:rPr>
              <w:t>formacie</w:t>
            </w:r>
            <w:proofErr w:type="spellEnd"/>
            <w:r w:rsidRPr="00294EA3">
              <w:rPr>
                <w:rFonts w:ascii="Times New Roman" w:eastAsia="ヒラギノ角ゴ Pro W3" w:hAnsi="Times New Roman"/>
                <w:sz w:val="24"/>
                <w:lang w:val="en-GB"/>
              </w:rPr>
              <w:t xml:space="preserve"> .</w:t>
            </w:r>
            <w:proofErr w:type="spellStart"/>
            <w:r w:rsidRPr="00294EA3">
              <w:rPr>
                <w:rFonts w:ascii="Times New Roman" w:eastAsia="ヒラギノ角ゴ Pro W3" w:hAnsi="Times New Roman"/>
                <w:sz w:val="24"/>
                <w:lang w:val="en-GB"/>
              </w:rPr>
              <w:t>avi</w:t>
            </w:r>
            <w:proofErr w:type="spellEnd"/>
          </w:p>
          <w:p w14:paraId="0FA33F9D" w14:textId="77777777" w:rsidR="00B25130" w:rsidRPr="00294EA3" w:rsidRDefault="00B25130" w:rsidP="00F4298F">
            <w:pPr>
              <w:widowControl/>
              <w:numPr>
                <w:ilvl w:val="0"/>
                <w:numId w:val="12"/>
              </w:numPr>
              <w:tabs>
                <w:tab w:val="left" w:pos="2295"/>
              </w:tabs>
              <w:spacing w:before="0" w:after="0"/>
              <w:ind w:left="579" w:right="0" w:hanging="567"/>
              <w:rPr>
                <w:rFonts w:ascii="Times New Roman" w:eastAsia="ヒラギノ角ゴ Pro W3" w:hAnsi="Times New Roman"/>
                <w:sz w:val="24"/>
              </w:rPr>
            </w:pPr>
            <w:r w:rsidRPr="00294EA3">
              <w:rPr>
                <w:rFonts w:ascii="Times New Roman" w:eastAsia="ヒラギノ角ゴ Pro W3" w:hAnsi="Times New Roman"/>
                <w:sz w:val="24"/>
              </w:rPr>
              <w:t>Wyświetlanie historii i właściwości obrazów,</w:t>
            </w:r>
          </w:p>
          <w:p w14:paraId="0FA33F9E" w14:textId="77777777" w:rsidR="00B25130" w:rsidRPr="00294EA3" w:rsidRDefault="00B25130" w:rsidP="00F4298F">
            <w:pPr>
              <w:widowControl/>
              <w:numPr>
                <w:ilvl w:val="0"/>
                <w:numId w:val="12"/>
              </w:numPr>
              <w:tabs>
                <w:tab w:val="left" w:pos="2295"/>
              </w:tabs>
              <w:spacing w:before="0" w:after="0"/>
              <w:ind w:left="579" w:right="0" w:hanging="567"/>
              <w:rPr>
                <w:rFonts w:ascii="Times New Roman" w:eastAsia="ヒラギノ角ゴ Pro W3" w:hAnsi="Times New Roman"/>
                <w:sz w:val="24"/>
              </w:rPr>
            </w:pPr>
            <w:r w:rsidRPr="00294EA3">
              <w:rPr>
                <w:rFonts w:ascii="Times New Roman" w:eastAsia="ヒラギノ角ゴ Pro W3" w:hAnsi="Times New Roman"/>
                <w:sz w:val="24"/>
              </w:rPr>
              <w:lastRenderedPageBreak/>
              <w:t>Dostępne narzędzia do przesuwania i zmiany powiększenia obrazu,</w:t>
            </w:r>
          </w:p>
          <w:p w14:paraId="0FA33F9F" w14:textId="77777777" w:rsidR="00B25130" w:rsidRPr="00294EA3" w:rsidRDefault="00B25130" w:rsidP="00F4298F">
            <w:pPr>
              <w:widowControl/>
              <w:numPr>
                <w:ilvl w:val="0"/>
                <w:numId w:val="12"/>
              </w:numPr>
              <w:tabs>
                <w:tab w:val="left" w:pos="2295"/>
              </w:tabs>
              <w:spacing w:before="0" w:after="0"/>
              <w:ind w:left="579" w:right="0" w:hanging="567"/>
              <w:rPr>
                <w:rFonts w:ascii="Times New Roman" w:eastAsia="ヒラギノ角ゴ Pro W3" w:hAnsi="Times New Roman"/>
                <w:sz w:val="24"/>
              </w:rPr>
            </w:pPr>
            <w:r w:rsidRPr="00294EA3">
              <w:rPr>
                <w:rFonts w:ascii="Times New Roman" w:eastAsia="ヒラギノ角ゴ Pro W3" w:hAnsi="Times New Roman"/>
                <w:sz w:val="24"/>
              </w:rPr>
              <w:t>Synchronizacja obrazów - możliwość wyświetlania wielu obrazów z jednoczesną zmianą powiększenia wszystkich obrazów,</w:t>
            </w:r>
          </w:p>
          <w:p w14:paraId="0FA33FA0" w14:textId="77777777" w:rsidR="00B25130" w:rsidRPr="00294EA3" w:rsidRDefault="00B25130" w:rsidP="00F4298F">
            <w:pPr>
              <w:widowControl/>
              <w:numPr>
                <w:ilvl w:val="0"/>
                <w:numId w:val="12"/>
              </w:numPr>
              <w:tabs>
                <w:tab w:val="left" w:pos="2295"/>
              </w:tabs>
              <w:spacing w:before="0" w:after="0"/>
              <w:ind w:left="579" w:right="0" w:hanging="567"/>
              <w:rPr>
                <w:rFonts w:ascii="Times New Roman" w:hAnsi="Times New Roman"/>
                <w:sz w:val="24"/>
              </w:rPr>
            </w:pPr>
            <w:r w:rsidRPr="00294EA3">
              <w:rPr>
                <w:rFonts w:ascii="Times New Roman" w:eastAsia="ヒラギノ角ゴ Pro W3" w:hAnsi="Times New Roman"/>
                <w:sz w:val="24"/>
              </w:rPr>
              <w:t xml:space="preserve">Wyświetlanie, wyodrębniania i usuwania poszczególnych warstw obrazu, </w:t>
            </w:r>
          </w:p>
          <w:p w14:paraId="0FA33FA1" w14:textId="77777777" w:rsidR="00B25130" w:rsidRPr="00294EA3" w:rsidRDefault="00B25130" w:rsidP="00F4298F">
            <w:pPr>
              <w:widowControl/>
              <w:numPr>
                <w:ilvl w:val="0"/>
                <w:numId w:val="12"/>
              </w:numPr>
              <w:tabs>
                <w:tab w:val="left" w:pos="2295"/>
              </w:tabs>
              <w:spacing w:before="0" w:after="0"/>
              <w:ind w:left="579" w:right="0" w:hanging="567"/>
              <w:rPr>
                <w:rFonts w:ascii="Times New Roman" w:hAnsi="Times New Roman"/>
                <w:sz w:val="24"/>
              </w:rPr>
            </w:pPr>
            <w:r w:rsidRPr="00294EA3">
              <w:rPr>
                <w:rFonts w:ascii="Times New Roman" w:eastAsia="ヒラギノ角ゴ Pro W3" w:hAnsi="Times New Roman"/>
                <w:sz w:val="24"/>
              </w:rPr>
              <w:t>Automatyczne dostosowywanie parametrów wyświetlania obrazu</w:t>
            </w:r>
          </w:p>
          <w:p w14:paraId="0FA33FA2" w14:textId="77777777" w:rsidR="00B25130" w:rsidRPr="00294EA3" w:rsidRDefault="00B25130" w:rsidP="00F4298F">
            <w:pPr>
              <w:widowControl/>
              <w:numPr>
                <w:ilvl w:val="0"/>
                <w:numId w:val="12"/>
              </w:numPr>
              <w:tabs>
                <w:tab w:val="left" w:pos="2295"/>
              </w:tabs>
              <w:spacing w:before="0" w:after="0"/>
              <w:ind w:left="579" w:right="0" w:hanging="567"/>
              <w:rPr>
                <w:rFonts w:ascii="Times New Roman" w:hAnsi="Times New Roman"/>
                <w:sz w:val="24"/>
              </w:rPr>
            </w:pPr>
            <w:r w:rsidRPr="00294EA3">
              <w:rPr>
                <w:rFonts w:ascii="Times New Roman" w:eastAsia="ヒラギノ角ゴ Pro W3" w:hAnsi="Times New Roman"/>
                <w:sz w:val="24"/>
              </w:rPr>
              <w:t>Regulacja składowych RGB, intensywności, optymalizacji kontrastu, wykonania balansu bieli i odwrócenia kolorów obrazu,</w:t>
            </w:r>
          </w:p>
          <w:p w14:paraId="0FA33FA3" w14:textId="77777777" w:rsidR="00B25130" w:rsidRPr="00294EA3" w:rsidRDefault="00B25130" w:rsidP="00F4298F">
            <w:pPr>
              <w:widowControl/>
              <w:numPr>
                <w:ilvl w:val="0"/>
                <w:numId w:val="12"/>
              </w:numPr>
              <w:tabs>
                <w:tab w:val="left" w:pos="2295"/>
              </w:tabs>
              <w:spacing w:before="0" w:after="0"/>
              <w:ind w:left="579" w:right="0" w:hanging="567"/>
              <w:rPr>
                <w:rFonts w:ascii="Times New Roman" w:hAnsi="Times New Roman"/>
                <w:sz w:val="24"/>
              </w:rPr>
            </w:pPr>
            <w:r w:rsidRPr="00294EA3">
              <w:rPr>
                <w:rFonts w:ascii="Times New Roman" w:eastAsia="ヒラギノ角ゴ Pro W3" w:hAnsi="Times New Roman"/>
                <w:sz w:val="24"/>
              </w:rPr>
              <w:t>Nanoszenie na obraz opisów, strzałek, prostokątów i elips,</w:t>
            </w:r>
          </w:p>
          <w:p w14:paraId="0FA33FA4" w14:textId="77777777" w:rsidR="00B25130" w:rsidRPr="00294EA3" w:rsidRDefault="00B25130" w:rsidP="00F4298F">
            <w:pPr>
              <w:widowControl/>
              <w:numPr>
                <w:ilvl w:val="0"/>
                <w:numId w:val="12"/>
              </w:numPr>
              <w:tabs>
                <w:tab w:val="left" w:pos="2295"/>
              </w:tabs>
              <w:spacing w:before="0" w:after="0"/>
              <w:ind w:left="579" w:right="0" w:hanging="567"/>
              <w:rPr>
                <w:rFonts w:ascii="Times New Roman" w:eastAsia="ヒラギノ角ゴ Pro W3" w:hAnsi="Times New Roman"/>
                <w:sz w:val="24"/>
              </w:rPr>
            </w:pPr>
            <w:r w:rsidRPr="00294EA3">
              <w:rPr>
                <w:rFonts w:ascii="Times New Roman" w:eastAsia="ヒラギノ角ゴ Pro W3" w:hAnsi="Times New Roman"/>
                <w:sz w:val="24"/>
              </w:rPr>
              <w:t xml:space="preserve">Wykonywanie zdjęć w odstępach czasowych (Time </w:t>
            </w:r>
            <w:proofErr w:type="spellStart"/>
            <w:r w:rsidRPr="00294EA3">
              <w:rPr>
                <w:rFonts w:ascii="Times New Roman" w:eastAsia="ヒラギノ角ゴ Pro W3" w:hAnsi="Times New Roman"/>
                <w:sz w:val="24"/>
              </w:rPr>
              <w:t>Lapse</w:t>
            </w:r>
            <w:proofErr w:type="spellEnd"/>
            <w:r w:rsidRPr="00294EA3">
              <w:rPr>
                <w:rFonts w:ascii="Times New Roman" w:eastAsia="ヒラギノ角ゴ Pro W3" w:hAnsi="Times New Roman"/>
                <w:sz w:val="24"/>
              </w:rPr>
              <w:t>) z możliwością ich analizy,</w:t>
            </w:r>
          </w:p>
          <w:p w14:paraId="0FA33FA5" w14:textId="77777777" w:rsidR="00B25130" w:rsidRPr="00294EA3" w:rsidRDefault="00B25130" w:rsidP="00F4298F">
            <w:pPr>
              <w:widowControl/>
              <w:numPr>
                <w:ilvl w:val="0"/>
                <w:numId w:val="12"/>
              </w:numPr>
              <w:tabs>
                <w:tab w:val="left" w:pos="2295"/>
              </w:tabs>
              <w:spacing w:before="0" w:after="0"/>
              <w:ind w:left="579" w:right="0" w:hanging="567"/>
              <w:rPr>
                <w:rFonts w:ascii="Times New Roman" w:eastAsia="ヒラギノ角ゴ Pro W3" w:hAnsi="Times New Roman"/>
                <w:sz w:val="24"/>
              </w:rPr>
            </w:pPr>
            <w:r w:rsidRPr="00294EA3">
              <w:rPr>
                <w:rFonts w:ascii="Times New Roman" w:eastAsia="ヒラギノ角ゴ Pro W3" w:hAnsi="Times New Roman"/>
                <w:sz w:val="24"/>
              </w:rPr>
              <w:t>Wykonywanie operacji na zdjęciach: lustrzane odbicie, obrót, zmiana wielkości, wycinanie fragmentów, ,</w:t>
            </w:r>
          </w:p>
          <w:p w14:paraId="0FA33FA6" w14:textId="77777777" w:rsidR="00B25130" w:rsidRPr="00294EA3" w:rsidRDefault="00B25130" w:rsidP="00F4298F">
            <w:pPr>
              <w:widowControl/>
              <w:numPr>
                <w:ilvl w:val="0"/>
                <w:numId w:val="12"/>
              </w:numPr>
              <w:tabs>
                <w:tab w:val="left" w:pos="2295"/>
              </w:tabs>
              <w:spacing w:before="0" w:after="0"/>
              <w:ind w:left="579" w:right="0" w:hanging="567"/>
              <w:rPr>
                <w:rFonts w:ascii="Times New Roman" w:eastAsia="ヒラギノ角ゴ Pro W3" w:hAnsi="Times New Roman"/>
                <w:sz w:val="24"/>
              </w:rPr>
            </w:pPr>
            <w:r w:rsidRPr="00294EA3">
              <w:rPr>
                <w:rFonts w:ascii="Times New Roman" w:eastAsia="ヒラギノ角ゴ Pro W3" w:hAnsi="Times New Roman"/>
                <w:sz w:val="24"/>
              </w:rPr>
              <w:t>Zmiana kontrastu, ostrości, rozmycia, wygładzanie i korekcja cieni,</w:t>
            </w:r>
          </w:p>
          <w:p w14:paraId="0FA33FA7" w14:textId="77777777" w:rsidR="00B25130" w:rsidRPr="00294EA3" w:rsidRDefault="00B25130" w:rsidP="00F4298F">
            <w:pPr>
              <w:widowControl/>
              <w:numPr>
                <w:ilvl w:val="0"/>
                <w:numId w:val="12"/>
              </w:numPr>
              <w:tabs>
                <w:tab w:val="left" w:pos="2295"/>
              </w:tabs>
              <w:spacing w:before="0" w:after="0"/>
              <w:ind w:left="579" w:right="0" w:hanging="567"/>
              <w:rPr>
                <w:rFonts w:ascii="Times New Roman" w:eastAsia="ヒラギノ角ゴ Pro W3" w:hAnsi="Times New Roman"/>
                <w:sz w:val="24"/>
              </w:rPr>
            </w:pPr>
            <w:r w:rsidRPr="00294EA3">
              <w:rPr>
                <w:rFonts w:ascii="Times New Roman" w:eastAsia="ヒラギノ角ゴ Pro W3" w:hAnsi="Times New Roman"/>
                <w:sz w:val="24"/>
              </w:rPr>
              <w:t>Zmiana głębi bitowej grafiki obrazu,</w:t>
            </w:r>
          </w:p>
          <w:p w14:paraId="0FA33FA8" w14:textId="77777777" w:rsidR="00B25130" w:rsidRPr="00294EA3" w:rsidRDefault="00B25130" w:rsidP="00F4298F">
            <w:pPr>
              <w:widowControl/>
              <w:numPr>
                <w:ilvl w:val="0"/>
                <w:numId w:val="12"/>
              </w:numPr>
              <w:tabs>
                <w:tab w:val="left" w:pos="2295"/>
              </w:tabs>
              <w:spacing w:before="0" w:after="0"/>
              <w:ind w:left="579" w:right="0" w:hanging="567"/>
              <w:rPr>
                <w:rFonts w:ascii="Times New Roman" w:eastAsia="ヒラギノ角ゴ Pro W3" w:hAnsi="Times New Roman"/>
                <w:sz w:val="24"/>
              </w:rPr>
            </w:pPr>
            <w:r w:rsidRPr="00294EA3">
              <w:rPr>
                <w:rFonts w:ascii="Times New Roman" w:eastAsia="ヒラギノ角ゴ Pro W3" w:hAnsi="Times New Roman"/>
                <w:sz w:val="24"/>
              </w:rPr>
              <w:t>Łączenie i wydzielanie zdjęć, kanałów i składowych RGB, zdjęć wielowymiarowych i regulacja intensywności każdego z osobna,</w:t>
            </w:r>
          </w:p>
          <w:p w14:paraId="0FA33FA9" w14:textId="77777777" w:rsidR="00B25130" w:rsidRPr="00294EA3" w:rsidRDefault="00B25130" w:rsidP="00F4298F">
            <w:pPr>
              <w:widowControl/>
              <w:numPr>
                <w:ilvl w:val="0"/>
                <w:numId w:val="12"/>
              </w:numPr>
              <w:tabs>
                <w:tab w:val="left" w:pos="2295"/>
              </w:tabs>
              <w:spacing w:before="0" w:after="0"/>
              <w:ind w:left="579" w:right="0" w:hanging="567"/>
              <w:rPr>
                <w:rFonts w:ascii="Times New Roman" w:eastAsia="ヒラギノ角ゴ Pro W3" w:hAnsi="Times New Roman"/>
                <w:sz w:val="24"/>
              </w:rPr>
            </w:pPr>
            <w:r w:rsidRPr="00294EA3">
              <w:rPr>
                <w:rFonts w:ascii="Times New Roman" w:eastAsia="ヒラギノ角ゴ Pro W3" w:hAnsi="Times New Roman"/>
                <w:sz w:val="24"/>
              </w:rPr>
              <w:t>Pomiary morfometryczne: długość, pomiar kąta, pole powierzchni i obwód prostokąta, koła, elipsy, wieloboku na wykonanym zdjęciu jak i obrazie „na żywo” ze statystyką pomiarów,</w:t>
            </w:r>
          </w:p>
          <w:p w14:paraId="0FA33FAA" w14:textId="77777777" w:rsidR="00B25130" w:rsidRPr="00294EA3" w:rsidRDefault="00B25130" w:rsidP="00F4298F">
            <w:pPr>
              <w:widowControl/>
              <w:numPr>
                <w:ilvl w:val="0"/>
                <w:numId w:val="12"/>
              </w:numPr>
              <w:tabs>
                <w:tab w:val="left" w:pos="2295"/>
              </w:tabs>
              <w:spacing w:before="0" w:after="0"/>
              <w:ind w:left="579" w:right="0" w:hanging="567"/>
              <w:rPr>
                <w:rFonts w:ascii="Times New Roman" w:eastAsia="ヒラギノ角ゴ Pro W3" w:hAnsi="Times New Roman"/>
                <w:sz w:val="24"/>
              </w:rPr>
            </w:pPr>
            <w:r w:rsidRPr="00294EA3">
              <w:rPr>
                <w:rFonts w:ascii="Times New Roman" w:eastAsia="ヒラギノ角ゴ Pro W3" w:hAnsi="Times New Roman"/>
                <w:sz w:val="24"/>
              </w:rPr>
              <w:t>Eksport wyników pomiarów do arkusza kalkulacyjnego MS Excel</w:t>
            </w:r>
          </w:p>
          <w:p w14:paraId="0FA33FAB" w14:textId="77777777" w:rsidR="00B25130" w:rsidRPr="00294EA3" w:rsidRDefault="00B25130" w:rsidP="00F4298F">
            <w:pPr>
              <w:widowControl/>
              <w:numPr>
                <w:ilvl w:val="0"/>
                <w:numId w:val="12"/>
              </w:numPr>
              <w:tabs>
                <w:tab w:val="left" w:pos="2295"/>
              </w:tabs>
              <w:spacing w:before="0" w:after="0"/>
              <w:ind w:left="579" w:right="0" w:hanging="567"/>
              <w:rPr>
                <w:rFonts w:ascii="Times New Roman" w:eastAsia="ヒラギノ角ゴ Pro W3" w:hAnsi="Times New Roman"/>
                <w:sz w:val="24"/>
              </w:rPr>
            </w:pPr>
            <w:r w:rsidRPr="00294EA3">
              <w:rPr>
                <w:rFonts w:ascii="Times New Roman" w:eastAsia="ヒラギノ角ゴ Pro W3" w:hAnsi="Times New Roman"/>
                <w:sz w:val="24"/>
              </w:rPr>
              <w:t xml:space="preserve">Automatyczne tworzenie obrazów o zwiększonej głębi ostrości </w:t>
            </w:r>
          </w:p>
          <w:p w14:paraId="0FA33FAC" w14:textId="77777777" w:rsidR="00B25130" w:rsidRPr="00294EA3" w:rsidRDefault="00B25130" w:rsidP="00F4298F">
            <w:pPr>
              <w:widowControl/>
              <w:numPr>
                <w:ilvl w:val="0"/>
                <w:numId w:val="12"/>
              </w:numPr>
              <w:tabs>
                <w:tab w:val="left" w:pos="2295"/>
              </w:tabs>
              <w:spacing w:before="0" w:after="0"/>
              <w:ind w:left="579" w:right="0" w:hanging="567"/>
              <w:rPr>
                <w:rFonts w:ascii="Times New Roman" w:eastAsia="ヒラギノ角ゴ Pro W3" w:hAnsi="Times New Roman"/>
                <w:sz w:val="24"/>
              </w:rPr>
            </w:pPr>
            <w:r w:rsidRPr="00294EA3">
              <w:rPr>
                <w:rFonts w:ascii="Times New Roman" w:eastAsia="ヒラギノ角ゴ Pro W3" w:hAnsi="Times New Roman"/>
                <w:sz w:val="24"/>
              </w:rPr>
              <w:t>Automatyczne tworzenie obrazów nie mieszczących się w polu widzenia,</w:t>
            </w:r>
          </w:p>
          <w:p w14:paraId="0FA33FAD" w14:textId="77777777" w:rsidR="00B25130" w:rsidRPr="00294EA3" w:rsidRDefault="00B25130" w:rsidP="00F4298F">
            <w:pPr>
              <w:widowControl/>
              <w:numPr>
                <w:ilvl w:val="0"/>
                <w:numId w:val="12"/>
              </w:numPr>
              <w:tabs>
                <w:tab w:val="left" w:pos="2295"/>
              </w:tabs>
              <w:spacing w:before="0" w:after="0"/>
              <w:ind w:left="579" w:right="0" w:hanging="567"/>
              <w:rPr>
                <w:rFonts w:ascii="Times New Roman" w:eastAsia="ヒラギノ角ゴ Pro W3" w:hAnsi="Times New Roman"/>
                <w:sz w:val="24"/>
              </w:rPr>
            </w:pPr>
            <w:r w:rsidRPr="00294EA3">
              <w:rPr>
                <w:rFonts w:ascii="Times New Roman" w:eastAsia="ヒラギノ角ゴ Pro W3" w:hAnsi="Times New Roman"/>
                <w:sz w:val="24"/>
              </w:rPr>
              <w:t>Wykonywanie operacji arytmetycznych i logicznych ze zdjęciami,</w:t>
            </w:r>
          </w:p>
          <w:p w14:paraId="0FA33FAE" w14:textId="77777777" w:rsidR="00B25130" w:rsidRPr="00294EA3" w:rsidRDefault="00B25130" w:rsidP="00F4298F">
            <w:pPr>
              <w:widowControl/>
              <w:numPr>
                <w:ilvl w:val="0"/>
                <w:numId w:val="12"/>
              </w:numPr>
              <w:tabs>
                <w:tab w:val="left" w:pos="2295"/>
              </w:tabs>
              <w:spacing w:before="0" w:after="0"/>
              <w:ind w:left="579" w:right="0" w:hanging="567"/>
              <w:rPr>
                <w:rFonts w:ascii="Times New Roman" w:eastAsia="ヒラギノ角ゴ Pro W3" w:hAnsi="Times New Roman"/>
                <w:sz w:val="24"/>
              </w:rPr>
            </w:pPr>
            <w:r w:rsidRPr="00294EA3">
              <w:rPr>
                <w:rFonts w:ascii="Times New Roman" w:eastAsia="ヒラギノ角ゴ Pro W3" w:hAnsi="Times New Roman"/>
                <w:sz w:val="24"/>
              </w:rPr>
              <w:t>Tworzenie raportów eksperymentów i ich eksport do MS Word,</w:t>
            </w:r>
          </w:p>
          <w:p w14:paraId="0FA33FAF" w14:textId="77777777" w:rsidR="00B25130" w:rsidRPr="00294EA3" w:rsidRDefault="00B25130" w:rsidP="00F4298F">
            <w:pPr>
              <w:widowControl/>
              <w:numPr>
                <w:ilvl w:val="0"/>
                <w:numId w:val="12"/>
              </w:numPr>
              <w:tabs>
                <w:tab w:val="left" w:pos="2295"/>
              </w:tabs>
              <w:spacing w:before="0" w:after="0"/>
              <w:ind w:left="579" w:right="0" w:hanging="567"/>
              <w:rPr>
                <w:rFonts w:ascii="Times New Roman" w:eastAsia="ヒラギノ角ゴ Pro W3" w:hAnsi="Times New Roman"/>
                <w:sz w:val="24"/>
              </w:rPr>
            </w:pPr>
            <w:r w:rsidRPr="00294EA3">
              <w:rPr>
                <w:rFonts w:ascii="Times New Roman" w:eastAsia="ヒラギノ角ゴ Pro W3" w:hAnsi="Times New Roman"/>
                <w:sz w:val="24"/>
              </w:rPr>
              <w:t>Tworzenie profili intensywności na obrazie „na żywo”,</w:t>
            </w:r>
          </w:p>
          <w:p w14:paraId="0FA33FB0" w14:textId="77777777" w:rsidR="00B25130" w:rsidRPr="00294EA3" w:rsidRDefault="00B25130" w:rsidP="00F4298F">
            <w:pPr>
              <w:widowControl/>
              <w:numPr>
                <w:ilvl w:val="0"/>
                <w:numId w:val="12"/>
              </w:numPr>
              <w:tabs>
                <w:tab w:val="left" w:pos="2295"/>
              </w:tabs>
              <w:spacing w:before="0" w:after="0"/>
              <w:ind w:left="579" w:right="0" w:hanging="567"/>
              <w:rPr>
                <w:rFonts w:ascii="Times New Roman" w:eastAsia="ヒラギノ角ゴ Pro W3" w:hAnsi="Times New Roman"/>
                <w:sz w:val="24"/>
              </w:rPr>
            </w:pPr>
            <w:r w:rsidRPr="00294EA3">
              <w:rPr>
                <w:rFonts w:ascii="Times New Roman" w:eastAsia="ヒラギノ角ゴ Pro W3" w:hAnsi="Times New Roman"/>
                <w:sz w:val="24"/>
              </w:rPr>
              <w:t>Tworzenie przycisków funkcyjnych najczęściej używanych funkcji,</w:t>
            </w:r>
          </w:p>
          <w:p w14:paraId="2B318617" w14:textId="219455AD" w:rsidR="00294EA3" w:rsidRDefault="00B25130" w:rsidP="000D09EB">
            <w:pPr>
              <w:widowControl/>
              <w:numPr>
                <w:ilvl w:val="0"/>
                <w:numId w:val="12"/>
              </w:numPr>
              <w:tabs>
                <w:tab w:val="left" w:pos="2295"/>
              </w:tabs>
              <w:spacing w:before="0" w:after="0"/>
              <w:ind w:left="579" w:right="0" w:hanging="567"/>
              <w:rPr>
                <w:rFonts w:ascii="Times New Roman" w:eastAsia="ヒラギノ角ゴ Pro W3" w:hAnsi="Times New Roman"/>
                <w:sz w:val="24"/>
              </w:rPr>
            </w:pPr>
            <w:r w:rsidRPr="00294EA3">
              <w:rPr>
                <w:rFonts w:ascii="Times New Roman" w:eastAsia="ヒラギノ角ゴ Pro W3" w:hAnsi="Times New Roman"/>
                <w:sz w:val="24"/>
              </w:rPr>
              <w:t>Możliwość zwiększenia funkcjonalności poprzez instalację dodatkowych modułów funkcyjnych</w:t>
            </w:r>
          </w:p>
          <w:p w14:paraId="52A79853" w14:textId="77777777" w:rsidR="000D09EB" w:rsidRPr="000D09EB" w:rsidRDefault="000D09EB" w:rsidP="000D09EB">
            <w:pPr>
              <w:widowControl/>
              <w:tabs>
                <w:tab w:val="left" w:pos="2295"/>
              </w:tabs>
              <w:spacing w:before="0" w:after="0"/>
              <w:ind w:left="579" w:right="0"/>
              <w:rPr>
                <w:rFonts w:ascii="Times New Roman" w:eastAsia="ヒラギノ角ゴ Pro W3" w:hAnsi="Times New Roman"/>
                <w:sz w:val="24"/>
              </w:rPr>
            </w:pPr>
          </w:p>
          <w:p w14:paraId="0FA33FB3" w14:textId="24B507B5" w:rsidR="00B25130" w:rsidRPr="00294EA3" w:rsidRDefault="00522FF6" w:rsidP="00AD4516">
            <w:pPr>
              <w:pStyle w:val="Requestedsupport"/>
              <w:spacing w:before="60"/>
              <w:rPr>
                <w:rFonts w:ascii="Times New Roman" w:hAnsi="Times New Roman"/>
                <w:szCs w:val="24"/>
                <w:lang w:val="pl-PL"/>
              </w:rPr>
            </w:pPr>
            <w:r>
              <w:rPr>
                <w:rFonts w:ascii="Times New Roman" w:hAnsi="Times New Roman"/>
                <w:szCs w:val="24"/>
                <w:lang w:val="pl-PL"/>
              </w:rPr>
              <w:t xml:space="preserve">- </w:t>
            </w:r>
            <w:r w:rsidR="00B25130" w:rsidRPr="00294EA3">
              <w:rPr>
                <w:rFonts w:ascii="Times New Roman" w:hAnsi="Times New Roman"/>
                <w:szCs w:val="24"/>
                <w:lang w:val="pl-PL"/>
              </w:rPr>
              <w:t xml:space="preserve">Moduł do pracy z płytkami </w:t>
            </w:r>
            <w:proofErr w:type="spellStart"/>
            <w:r w:rsidR="00B25130" w:rsidRPr="00294EA3">
              <w:rPr>
                <w:rFonts w:ascii="Times New Roman" w:hAnsi="Times New Roman"/>
                <w:szCs w:val="24"/>
                <w:lang w:val="pl-PL"/>
              </w:rPr>
              <w:t>wielodołkowymi</w:t>
            </w:r>
            <w:proofErr w:type="spellEnd"/>
          </w:p>
          <w:p w14:paraId="0FA33FB4" w14:textId="1848B444" w:rsidR="00B25130" w:rsidRPr="00294EA3" w:rsidRDefault="00522FF6" w:rsidP="00AD4516">
            <w:pPr>
              <w:pStyle w:val="Requestedsupport"/>
              <w:spacing w:before="60"/>
              <w:rPr>
                <w:rFonts w:ascii="Times New Roman" w:hAnsi="Times New Roman"/>
                <w:szCs w:val="24"/>
                <w:lang w:val="pl-PL"/>
              </w:rPr>
            </w:pPr>
            <w:r>
              <w:rPr>
                <w:rFonts w:ascii="Times New Roman" w:hAnsi="Times New Roman"/>
                <w:szCs w:val="24"/>
                <w:lang w:val="pl-PL"/>
              </w:rPr>
              <w:lastRenderedPageBreak/>
              <w:t xml:space="preserve">- </w:t>
            </w:r>
            <w:r w:rsidR="00B25130" w:rsidRPr="00294EA3">
              <w:rPr>
                <w:rFonts w:ascii="Times New Roman" w:hAnsi="Times New Roman"/>
                <w:szCs w:val="24"/>
                <w:lang w:val="pl-PL"/>
              </w:rPr>
              <w:t>Moduł zaawansowanej analizy i segmentacji AI</w:t>
            </w:r>
          </w:p>
          <w:p w14:paraId="0FA33FB5" w14:textId="62D9B702" w:rsidR="00B25130" w:rsidRPr="00294EA3" w:rsidRDefault="00522FF6" w:rsidP="00AD4516">
            <w:pPr>
              <w:pStyle w:val="Requestedsupport"/>
              <w:spacing w:before="60"/>
              <w:rPr>
                <w:rFonts w:ascii="Times New Roman" w:hAnsi="Times New Roman"/>
                <w:szCs w:val="24"/>
                <w:lang w:val="pl-PL"/>
              </w:rPr>
            </w:pPr>
            <w:r>
              <w:rPr>
                <w:rFonts w:ascii="Times New Roman" w:hAnsi="Times New Roman"/>
                <w:szCs w:val="24"/>
                <w:lang w:val="pl-PL"/>
              </w:rPr>
              <w:t xml:space="preserve">- </w:t>
            </w:r>
            <w:r w:rsidR="00B25130" w:rsidRPr="00294EA3">
              <w:rPr>
                <w:rFonts w:ascii="Times New Roman" w:hAnsi="Times New Roman"/>
                <w:szCs w:val="24"/>
                <w:lang w:val="pl-PL"/>
              </w:rPr>
              <w:t xml:space="preserve">Moduł wykorzystujący sztuczna inteligencję tzw. </w:t>
            </w:r>
            <w:proofErr w:type="spellStart"/>
            <w:r w:rsidR="00B25130" w:rsidRPr="00294EA3">
              <w:rPr>
                <w:rFonts w:ascii="Times New Roman" w:hAnsi="Times New Roman"/>
                <w:szCs w:val="24"/>
                <w:lang w:val="pl-PL"/>
              </w:rPr>
              <w:t>Deep</w:t>
            </w:r>
            <w:proofErr w:type="spellEnd"/>
            <w:r w:rsidR="00B25130" w:rsidRPr="00294EA3">
              <w:rPr>
                <w:rFonts w:ascii="Times New Roman" w:hAnsi="Times New Roman"/>
                <w:szCs w:val="24"/>
                <w:lang w:val="pl-PL"/>
              </w:rPr>
              <w:t xml:space="preserve"> Learning wykorzystujący głębokie </w:t>
            </w:r>
            <w:proofErr w:type="spellStart"/>
            <w:r w:rsidR="00B25130" w:rsidRPr="00294EA3">
              <w:rPr>
                <w:rFonts w:ascii="Times New Roman" w:hAnsi="Times New Roman"/>
                <w:szCs w:val="24"/>
                <w:lang w:val="pl-PL"/>
              </w:rPr>
              <w:t>konwolucyjne</w:t>
            </w:r>
            <w:proofErr w:type="spellEnd"/>
            <w:r w:rsidR="00B25130" w:rsidRPr="00294EA3">
              <w:rPr>
                <w:rFonts w:ascii="Times New Roman" w:hAnsi="Times New Roman"/>
                <w:szCs w:val="24"/>
                <w:lang w:val="pl-PL"/>
              </w:rPr>
              <w:t xml:space="preserve"> sieci neuronowe (</w:t>
            </w:r>
            <w:proofErr w:type="spellStart"/>
            <w:r w:rsidR="00B25130" w:rsidRPr="00AC2680">
              <w:rPr>
                <w:rFonts w:ascii="Times New Roman" w:hAnsi="Times New Roman"/>
                <w:szCs w:val="24"/>
                <w:lang w:val="pl-PL"/>
              </w:rPr>
              <w:t>Deep</w:t>
            </w:r>
            <w:proofErr w:type="spellEnd"/>
            <w:r w:rsidR="00B25130" w:rsidRPr="00AC2680">
              <w:rPr>
                <w:rFonts w:ascii="Times New Roman" w:hAnsi="Times New Roman"/>
                <w:szCs w:val="24"/>
                <w:lang w:val="pl-PL"/>
              </w:rPr>
              <w:t xml:space="preserve"> </w:t>
            </w:r>
            <w:proofErr w:type="spellStart"/>
            <w:r w:rsidR="00B25130" w:rsidRPr="00AC2680">
              <w:rPr>
                <w:rFonts w:ascii="Times New Roman" w:hAnsi="Times New Roman"/>
                <w:szCs w:val="24"/>
                <w:lang w:val="pl-PL"/>
              </w:rPr>
              <w:t>Convolutional</w:t>
            </w:r>
            <w:proofErr w:type="spellEnd"/>
            <w:r w:rsidR="00B25130" w:rsidRPr="00AC2680">
              <w:rPr>
                <w:rFonts w:ascii="Times New Roman" w:hAnsi="Times New Roman"/>
                <w:szCs w:val="24"/>
                <w:lang w:val="pl-PL"/>
              </w:rPr>
              <w:t xml:space="preserve"> </w:t>
            </w:r>
            <w:proofErr w:type="spellStart"/>
            <w:r w:rsidR="00B25130" w:rsidRPr="00AC2680">
              <w:rPr>
                <w:rFonts w:ascii="Times New Roman" w:hAnsi="Times New Roman"/>
                <w:szCs w:val="24"/>
                <w:lang w:val="pl-PL"/>
              </w:rPr>
              <w:t>Neural</w:t>
            </w:r>
            <w:proofErr w:type="spellEnd"/>
            <w:r w:rsidR="00B25130" w:rsidRPr="00AC2680">
              <w:rPr>
                <w:rFonts w:ascii="Times New Roman" w:hAnsi="Times New Roman"/>
                <w:szCs w:val="24"/>
                <w:lang w:val="pl-PL"/>
              </w:rPr>
              <w:t xml:space="preserve"> Networks)</w:t>
            </w:r>
            <w:r w:rsidR="00B25130" w:rsidRPr="00294EA3">
              <w:rPr>
                <w:rFonts w:ascii="Times New Roman" w:hAnsi="Times New Roman"/>
                <w:szCs w:val="24"/>
                <w:lang w:val="pl-PL"/>
              </w:rPr>
              <w:t xml:space="preserve"> </w:t>
            </w:r>
            <w:proofErr w:type="spellStart"/>
            <w:r w:rsidR="00B25130" w:rsidRPr="00294EA3">
              <w:rPr>
                <w:rFonts w:ascii="Times New Roman" w:hAnsi="Times New Roman"/>
                <w:szCs w:val="24"/>
                <w:lang w:val="pl-PL"/>
              </w:rPr>
              <w:t>CNNs</w:t>
            </w:r>
            <w:proofErr w:type="spellEnd"/>
            <w:r w:rsidR="00B25130" w:rsidRPr="00294EA3">
              <w:rPr>
                <w:rFonts w:ascii="Times New Roman" w:hAnsi="Times New Roman"/>
                <w:szCs w:val="24"/>
                <w:lang w:val="pl-PL"/>
              </w:rPr>
              <w:t xml:space="preserve">, do  automatycznego proces </w:t>
            </w:r>
            <w:proofErr w:type="spellStart"/>
            <w:r w:rsidR="00B25130" w:rsidRPr="00294EA3">
              <w:rPr>
                <w:rFonts w:ascii="Times New Roman" w:hAnsi="Times New Roman"/>
                <w:szCs w:val="24"/>
                <w:lang w:val="pl-PL"/>
              </w:rPr>
              <w:t>samouczenia</w:t>
            </w:r>
            <w:proofErr w:type="spellEnd"/>
            <w:r w:rsidR="00B25130" w:rsidRPr="00294EA3">
              <w:rPr>
                <w:rFonts w:ascii="Times New Roman" w:hAnsi="Times New Roman"/>
                <w:szCs w:val="24"/>
                <w:lang w:val="pl-PL"/>
              </w:rPr>
              <w:t xml:space="preserve"> się (nie są wymagane manualne adnotacje). Możliwość generowania różnych modeli i tworzenia bibliotek dla różnych aplikacji</w:t>
            </w:r>
          </w:p>
          <w:p w14:paraId="0FA33FB7" w14:textId="4992700E" w:rsidR="00B25130" w:rsidRPr="00294EA3" w:rsidRDefault="00522FF6" w:rsidP="00294EA3">
            <w:pPr>
              <w:tabs>
                <w:tab w:val="left" w:pos="2295"/>
              </w:tabs>
              <w:spacing w:after="0"/>
              <w:ind w:left="0"/>
              <w:rPr>
                <w:rFonts w:ascii="Times New Roman" w:eastAsia="ヒラギノ角ゴ Pro W3" w:hAnsi="Times New Roman"/>
                <w:sz w:val="24"/>
              </w:rPr>
            </w:pPr>
            <w:r>
              <w:rPr>
                <w:rFonts w:ascii="Times New Roman" w:eastAsia="ヒラギノ角ゴ Pro W3" w:hAnsi="Times New Roman"/>
                <w:sz w:val="24"/>
              </w:rPr>
              <w:t xml:space="preserve">- </w:t>
            </w:r>
            <w:r w:rsidR="00B25130" w:rsidRPr="00294EA3">
              <w:rPr>
                <w:rFonts w:ascii="Times New Roman" w:eastAsia="ヒラギノ角ゴ Pro W3" w:hAnsi="Times New Roman"/>
                <w:sz w:val="24"/>
              </w:rPr>
              <w:t xml:space="preserve">Moduł </w:t>
            </w:r>
            <w:proofErr w:type="spellStart"/>
            <w:r w:rsidR="00B25130" w:rsidRPr="00294EA3">
              <w:rPr>
                <w:rFonts w:ascii="Times New Roman" w:eastAsia="ヒラギノ角ゴ Pro W3" w:hAnsi="Times New Roman"/>
                <w:sz w:val="24"/>
              </w:rPr>
              <w:t>dekonwolucji</w:t>
            </w:r>
            <w:proofErr w:type="spellEnd"/>
            <w:r w:rsidR="00B25130" w:rsidRPr="00294EA3">
              <w:rPr>
                <w:rFonts w:ascii="Times New Roman" w:eastAsia="ヒラギノ角ゴ Pro W3" w:hAnsi="Times New Roman"/>
                <w:sz w:val="24"/>
              </w:rPr>
              <w:t xml:space="preserve"> 3D </w:t>
            </w:r>
          </w:p>
          <w:p w14:paraId="0FA33FB8" w14:textId="67F5095E" w:rsidR="00B25130" w:rsidRPr="00294EA3" w:rsidRDefault="00B25130" w:rsidP="00294EA3">
            <w:pPr>
              <w:tabs>
                <w:tab w:val="left" w:pos="2295"/>
              </w:tabs>
              <w:spacing w:after="0"/>
              <w:ind w:left="0"/>
              <w:rPr>
                <w:rFonts w:ascii="Times New Roman" w:eastAsia="ヒラギノ角ゴ Pro W3" w:hAnsi="Times New Roman"/>
                <w:sz w:val="24"/>
              </w:rPr>
            </w:pPr>
            <w:r w:rsidRPr="00294EA3">
              <w:rPr>
                <w:rFonts w:ascii="Times New Roman" w:eastAsia="ヒラギノ角ゴ Pro W3" w:hAnsi="Times New Roman"/>
                <w:sz w:val="24"/>
              </w:rPr>
              <w:t xml:space="preserve">Możliwość pracy ze zdjęciami z różnych systemów takich jak mikroskopia szerokiego pola, mikroskopia konfokalna, mikroskopia dwufotonowa, mikroskopia </w:t>
            </w:r>
            <w:proofErr w:type="spellStart"/>
            <w:r w:rsidRPr="00294EA3">
              <w:rPr>
                <w:rFonts w:ascii="Times New Roman" w:eastAsia="ヒラギノ角ゴ Pro W3" w:hAnsi="Times New Roman"/>
                <w:sz w:val="24"/>
              </w:rPr>
              <w:t>SpinningDisk</w:t>
            </w:r>
            <w:proofErr w:type="spellEnd"/>
          </w:p>
          <w:p w14:paraId="0628D80C" w14:textId="77777777" w:rsidR="00294EA3" w:rsidRPr="00294EA3" w:rsidRDefault="00294EA3" w:rsidP="00294EA3">
            <w:pPr>
              <w:tabs>
                <w:tab w:val="left" w:pos="2295"/>
              </w:tabs>
              <w:spacing w:after="0"/>
              <w:ind w:left="0"/>
              <w:rPr>
                <w:rFonts w:ascii="Times New Roman" w:eastAsia="ヒラギノ角ゴ Pro W3" w:hAnsi="Times New Roman"/>
                <w:sz w:val="24"/>
              </w:rPr>
            </w:pPr>
          </w:p>
          <w:p w14:paraId="0FA33FBB" w14:textId="3F66F3DB" w:rsidR="00B25130" w:rsidRPr="000D09EB" w:rsidRDefault="00294EA3" w:rsidP="000D09EB">
            <w:pPr>
              <w:tabs>
                <w:tab w:val="left" w:pos="2295"/>
              </w:tabs>
              <w:spacing w:after="0"/>
              <w:ind w:left="0"/>
              <w:rPr>
                <w:rFonts w:ascii="Times New Roman" w:eastAsia="ヒラギノ角ゴ Pro W3" w:hAnsi="Times New Roman"/>
                <w:sz w:val="24"/>
              </w:rPr>
            </w:pPr>
            <w:r w:rsidRPr="00294EA3">
              <w:rPr>
                <w:rFonts w:ascii="Times New Roman" w:hAnsi="Times New Roman"/>
                <w:sz w:val="24"/>
              </w:rPr>
              <w:t xml:space="preserve">W zestawie dodatkowa licencja na kompletne oprogramowanie do analizy </w:t>
            </w:r>
            <w:r>
              <w:rPr>
                <w:rFonts w:ascii="Times New Roman" w:hAnsi="Times New Roman"/>
                <w:sz w:val="24"/>
              </w:rPr>
              <w:t>obrazów konfokalnych</w:t>
            </w:r>
            <w:r w:rsidRPr="00294EA3">
              <w:rPr>
                <w:rFonts w:ascii="Times New Roman" w:hAnsi="Times New Roman"/>
                <w:sz w:val="24"/>
              </w:rPr>
              <w:t xml:space="preserve"> off-</w:t>
            </w:r>
            <w:proofErr w:type="spellStart"/>
            <w:r w:rsidRPr="00294EA3">
              <w:rPr>
                <w:rFonts w:ascii="Times New Roman" w:hAnsi="Times New Roman"/>
                <w:sz w:val="24"/>
              </w:rPr>
              <w:t>line</w:t>
            </w:r>
            <w:proofErr w:type="spellEnd"/>
            <w:r w:rsidRPr="00294EA3">
              <w:rPr>
                <w:rFonts w:ascii="Times New Roman" w:hAnsi="Times New Roman"/>
                <w:sz w:val="24"/>
              </w:rPr>
              <w:t>, z wyjątkiem modułów zaawansowanej analizy i segmentacji AI</w:t>
            </w:r>
            <w:r>
              <w:rPr>
                <w:rFonts w:ascii="Times New Roman" w:hAnsi="Times New Roman"/>
                <w:sz w:val="24"/>
              </w:rPr>
              <w:t xml:space="preserve"> oraz </w:t>
            </w:r>
            <w:proofErr w:type="spellStart"/>
            <w:r>
              <w:rPr>
                <w:rFonts w:ascii="Times New Roman" w:hAnsi="Times New Roman"/>
                <w:sz w:val="24"/>
              </w:rPr>
              <w:t>dekonwolucji</w:t>
            </w:r>
            <w:proofErr w:type="spellEnd"/>
            <w:r>
              <w:rPr>
                <w:rFonts w:ascii="Times New Roman" w:hAnsi="Times New Roman"/>
                <w:sz w:val="24"/>
              </w:rPr>
              <w:t xml:space="preserve"> 3D</w:t>
            </w:r>
          </w:p>
        </w:tc>
        <w:tc>
          <w:tcPr>
            <w:tcW w:w="2268" w:type="dxa"/>
            <w:tcBorders>
              <w:top w:val="single" w:sz="4" w:space="0" w:color="auto"/>
              <w:left w:val="single" w:sz="4" w:space="0" w:color="auto"/>
              <w:bottom w:val="single" w:sz="4" w:space="0" w:color="auto"/>
              <w:right w:val="single" w:sz="4" w:space="0" w:color="auto"/>
            </w:tcBorders>
            <w:vAlign w:val="center"/>
          </w:tcPr>
          <w:p w14:paraId="0FA33FBC" w14:textId="77777777" w:rsidR="00B25130" w:rsidRPr="00ED6877" w:rsidRDefault="00B25130" w:rsidP="00AD4516">
            <w:pPr>
              <w:spacing w:before="0" w:after="0"/>
              <w:ind w:left="0"/>
              <w:jc w:val="center"/>
              <w:rPr>
                <w:rFonts w:ascii="Times New Roman" w:hAnsi="Times New Roman"/>
                <w:sz w:val="24"/>
              </w:rPr>
            </w:pPr>
            <w:r w:rsidRPr="00ED6877">
              <w:rPr>
                <w:rFonts w:ascii="Times New Roman" w:hAnsi="Times New Roman"/>
                <w:sz w:val="24"/>
              </w:rPr>
              <w:lastRenderedPageBreak/>
              <w:t>TAK</w:t>
            </w:r>
          </w:p>
        </w:tc>
        <w:tc>
          <w:tcPr>
            <w:tcW w:w="2552" w:type="dxa"/>
            <w:tcBorders>
              <w:top w:val="single" w:sz="4" w:space="0" w:color="auto"/>
              <w:left w:val="single" w:sz="4" w:space="0" w:color="auto"/>
              <w:bottom w:val="single" w:sz="4" w:space="0" w:color="auto"/>
              <w:right w:val="single" w:sz="4" w:space="0" w:color="auto"/>
            </w:tcBorders>
            <w:vAlign w:val="center"/>
          </w:tcPr>
          <w:p w14:paraId="0FA33FBD" w14:textId="77777777" w:rsidR="00B25130" w:rsidRPr="00ED6877" w:rsidRDefault="00B25130" w:rsidP="00AD4516">
            <w:pPr>
              <w:spacing w:before="0" w:after="0"/>
              <w:ind w:left="0"/>
              <w:rPr>
                <w:rFonts w:ascii="Times New Roman" w:hAnsi="Times New Roman"/>
                <w:sz w:val="24"/>
              </w:rPr>
            </w:pPr>
          </w:p>
        </w:tc>
      </w:tr>
      <w:tr w:rsidR="00B25130" w:rsidRPr="00ED6877" w14:paraId="0FA33FC3" w14:textId="77777777" w:rsidTr="00B25130">
        <w:trPr>
          <w:trHeight w:val="164"/>
        </w:trPr>
        <w:tc>
          <w:tcPr>
            <w:tcW w:w="968" w:type="dxa"/>
            <w:tcBorders>
              <w:top w:val="single" w:sz="4" w:space="0" w:color="auto"/>
              <w:left w:val="single" w:sz="4" w:space="0" w:color="auto"/>
              <w:bottom w:val="single" w:sz="4" w:space="0" w:color="auto"/>
              <w:right w:val="single" w:sz="4" w:space="0" w:color="auto"/>
            </w:tcBorders>
          </w:tcPr>
          <w:p w14:paraId="0FA33FBF" w14:textId="77777777" w:rsidR="00B25130" w:rsidRPr="00ED6877" w:rsidRDefault="00B25130" w:rsidP="00B25130">
            <w:pPr>
              <w:ind w:left="0"/>
              <w:jc w:val="center"/>
              <w:rPr>
                <w:rFonts w:ascii="Times New Roman" w:hAnsi="Times New Roman"/>
                <w:sz w:val="24"/>
                <w:lang w:val="en-US"/>
              </w:rPr>
            </w:pPr>
            <w:r w:rsidRPr="00ED6877">
              <w:rPr>
                <w:rFonts w:ascii="Times New Roman" w:hAnsi="Times New Roman"/>
                <w:sz w:val="24"/>
              </w:rPr>
              <w:lastRenderedPageBreak/>
              <w:t>22</w:t>
            </w:r>
          </w:p>
        </w:tc>
        <w:tc>
          <w:tcPr>
            <w:tcW w:w="9351" w:type="dxa"/>
            <w:tcBorders>
              <w:top w:val="single" w:sz="4" w:space="0" w:color="auto"/>
              <w:left w:val="single" w:sz="4" w:space="0" w:color="auto"/>
              <w:bottom w:val="single" w:sz="4" w:space="0" w:color="auto"/>
              <w:right w:val="single" w:sz="4" w:space="0" w:color="auto"/>
            </w:tcBorders>
            <w:vAlign w:val="center"/>
          </w:tcPr>
          <w:p w14:paraId="0FA33FC0" w14:textId="77777777" w:rsidR="00B25130" w:rsidRPr="00ED6877" w:rsidRDefault="00B25130" w:rsidP="00AD4516">
            <w:pPr>
              <w:widowControl/>
              <w:autoSpaceDN w:val="0"/>
              <w:spacing w:before="0" w:after="0"/>
              <w:ind w:left="0" w:right="0"/>
              <w:rPr>
                <w:rFonts w:ascii="Times New Roman" w:hAnsi="Times New Roman"/>
                <w:sz w:val="24"/>
              </w:rPr>
            </w:pPr>
            <w:r w:rsidRPr="00ED6877">
              <w:rPr>
                <w:rFonts w:ascii="Times New Roman" w:hAnsi="Times New Roman"/>
                <w:sz w:val="24"/>
              </w:rPr>
              <w:t xml:space="preserve">Stół optyczny (antywibracyjny) do ustawienia systemu z płytą o rozmiarach 1200x750x59 z otworami M6 oraz </w:t>
            </w:r>
            <w:proofErr w:type="spellStart"/>
            <w:r w:rsidRPr="00ED6877">
              <w:rPr>
                <w:rFonts w:ascii="Times New Roman" w:hAnsi="Times New Roman"/>
                <w:sz w:val="24"/>
              </w:rPr>
              <w:t>rack</w:t>
            </w:r>
            <w:proofErr w:type="spellEnd"/>
            <w:r w:rsidRPr="00ED6877">
              <w:rPr>
                <w:rFonts w:ascii="Times New Roman" w:hAnsi="Times New Roman"/>
                <w:sz w:val="24"/>
              </w:rPr>
              <w:t xml:space="preserve"> do ustawienia kontrolerów i laserów</w:t>
            </w:r>
          </w:p>
        </w:tc>
        <w:tc>
          <w:tcPr>
            <w:tcW w:w="2268" w:type="dxa"/>
            <w:tcBorders>
              <w:top w:val="single" w:sz="4" w:space="0" w:color="auto"/>
              <w:left w:val="single" w:sz="4" w:space="0" w:color="auto"/>
              <w:bottom w:val="single" w:sz="4" w:space="0" w:color="auto"/>
              <w:right w:val="single" w:sz="4" w:space="0" w:color="auto"/>
            </w:tcBorders>
            <w:vAlign w:val="center"/>
          </w:tcPr>
          <w:p w14:paraId="0FA33FC1" w14:textId="77777777" w:rsidR="00B25130" w:rsidRPr="00ED6877" w:rsidRDefault="00B25130" w:rsidP="00AD4516">
            <w:pPr>
              <w:spacing w:before="0" w:after="0"/>
              <w:ind w:left="0"/>
              <w:jc w:val="center"/>
              <w:rPr>
                <w:rFonts w:ascii="Times New Roman" w:hAnsi="Times New Roman"/>
                <w:sz w:val="24"/>
              </w:rPr>
            </w:pPr>
            <w:r w:rsidRPr="00ED6877">
              <w:rPr>
                <w:rFonts w:ascii="Times New Roman" w:hAnsi="Times New Roman"/>
                <w:sz w:val="24"/>
              </w:rPr>
              <w:t>TAK</w:t>
            </w:r>
          </w:p>
        </w:tc>
        <w:tc>
          <w:tcPr>
            <w:tcW w:w="2552" w:type="dxa"/>
            <w:tcBorders>
              <w:top w:val="single" w:sz="4" w:space="0" w:color="auto"/>
              <w:left w:val="single" w:sz="4" w:space="0" w:color="auto"/>
              <w:bottom w:val="single" w:sz="4" w:space="0" w:color="auto"/>
              <w:right w:val="single" w:sz="4" w:space="0" w:color="auto"/>
            </w:tcBorders>
            <w:vAlign w:val="center"/>
          </w:tcPr>
          <w:p w14:paraId="0FA33FC2" w14:textId="77777777" w:rsidR="00B25130" w:rsidRPr="00ED6877" w:rsidRDefault="00B25130" w:rsidP="00AD4516">
            <w:pPr>
              <w:spacing w:before="0" w:after="0"/>
              <w:ind w:left="0"/>
              <w:rPr>
                <w:rFonts w:ascii="Times New Roman" w:hAnsi="Times New Roman"/>
                <w:sz w:val="24"/>
              </w:rPr>
            </w:pPr>
          </w:p>
        </w:tc>
      </w:tr>
      <w:tr w:rsidR="00B25130" w:rsidRPr="00ED6877" w14:paraId="0FA33FCB" w14:textId="77777777" w:rsidTr="00B25130">
        <w:tc>
          <w:tcPr>
            <w:tcW w:w="968" w:type="dxa"/>
            <w:tcBorders>
              <w:top w:val="single" w:sz="4" w:space="0" w:color="auto"/>
              <w:left w:val="single" w:sz="4" w:space="0" w:color="auto"/>
              <w:bottom w:val="single" w:sz="4" w:space="0" w:color="auto"/>
              <w:right w:val="single" w:sz="4" w:space="0" w:color="auto"/>
            </w:tcBorders>
          </w:tcPr>
          <w:p w14:paraId="0FA33FC4" w14:textId="77777777" w:rsidR="00B25130" w:rsidRPr="00ED6877" w:rsidRDefault="00B25130" w:rsidP="00B25130">
            <w:pPr>
              <w:ind w:left="0"/>
              <w:jc w:val="center"/>
              <w:rPr>
                <w:rFonts w:ascii="Times New Roman" w:hAnsi="Times New Roman"/>
                <w:sz w:val="24"/>
                <w:lang w:val="en-US"/>
              </w:rPr>
            </w:pPr>
            <w:r w:rsidRPr="00ED6877">
              <w:rPr>
                <w:rFonts w:ascii="Times New Roman" w:hAnsi="Times New Roman"/>
                <w:sz w:val="24"/>
              </w:rPr>
              <w:t>23</w:t>
            </w:r>
          </w:p>
        </w:tc>
        <w:tc>
          <w:tcPr>
            <w:tcW w:w="9351" w:type="dxa"/>
            <w:tcBorders>
              <w:top w:val="single" w:sz="4" w:space="0" w:color="auto"/>
              <w:left w:val="single" w:sz="4" w:space="0" w:color="auto"/>
              <w:bottom w:val="single" w:sz="4" w:space="0" w:color="auto"/>
              <w:right w:val="single" w:sz="4" w:space="0" w:color="auto"/>
            </w:tcBorders>
            <w:vAlign w:val="center"/>
          </w:tcPr>
          <w:p w14:paraId="0FA33FC5" w14:textId="77777777" w:rsidR="00B25130" w:rsidRPr="00ED6877" w:rsidRDefault="00B25130" w:rsidP="00AD4516">
            <w:pPr>
              <w:spacing w:after="0"/>
              <w:rPr>
                <w:rFonts w:ascii="Times New Roman" w:hAnsi="Times New Roman"/>
                <w:sz w:val="24"/>
              </w:rPr>
            </w:pPr>
            <w:r w:rsidRPr="00ED6877">
              <w:rPr>
                <w:rFonts w:ascii="Times New Roman" w:hAnsi="Times New Roman"/>
                <w:sz w:val="24"/>
              </w:rPr>
              <w:t xml:space="preserve">Zaawansowane oprogramowanie </w:t>
            </w:r>
            <w:proofErr w:type="spellStart"/>
            <w:r w:rsidRPr="00ED6877">
              <w:rPr>
                <w:rFonts w:ascii="Times New Roman" w:hAnsi="Times New Roman"/>
                <w:sz w:val="24"/>
              </w:rPr>
              <w:t>Imaris</w:t>
            </w:r>
            <w:proofErr w:type="spellEnd"/>
            <w:r w:rsidRPr="00ED6877">
              <w:rPr>
                <w:rFonts w:ascii="Times New Roman" w:hAnsi="Times New Roman"/>
                <w:sz w:val="24"/>
              </w:rPr>
              <w:t xml:space="preserve"> do rekonstrukcji i analizy obrazów w trzech wymiarach, składające się z:</w:t>
            </w:r>
          </w:p>
          <w:p w14:paraId="0FA33FC6" w14:textId="77777777" w:rsidR="00B25130" w:rsidRPr="00ED6877" w:rsidRDefault="00B25130" w:rsidP="000D09EB">
            <w:pPr>
              <w:pStyle w:val="Akapitzlist"/>
              <w:numPr>
                <w:ilvl w:val="0"/>
                <w:numId w:val="13"/>
              </w:numPr>
              <w:spacing w:after="0" w:line="240" w:lineRule="auto"/>
              <w:rPr>
                <w:rFonts w:ascii="Times New Roman" w:hAnsi="Times New Roman" w:cs="Times New Roman"/>
                <w:sz w:val="24"/>
                <w:szCs w:val="24"/>
              </w:rPr>
            </w:pPr>
            <w:proofErr w:type="spellStart"/>
            <w:r w:rsidRPr="00ED6877">
              <w:rPr>
                <w:rFonts w:ascii="Times New Roman" w:hAnsi="Times New Roman" w:cs="Times New Roman"/>
                <w:sz w:val="24"/>
                <w:szCs w:val="24"/>
              </w:rPr>
              <w:t>Imaris</w:t>
            </w:r>
            <w:proofErr w:type="spellEnd"/>
            <w:r w:rsidRPr="00ED6877">
              <w:rPr>
                <w:rFonts w:ascii="Times New Roman" w:hAnsi="Times New Roman" w:cs="Times New Roman"/>
                <w:sz w:val="24"/>
                <w:szCs w:val="24"/>
              </w:rPr>
              <w:t xml:space="preserve"> Single Full </w:t>
            </w:r>
            <w:proofErr w:type="spellStart"/>
            <w:r w:rsidRPr="00ED6877">
              <w:rPr>
                <w:rFonts w:ascii="Times New Roman" w:hAnsi="Times New Roman" w:cs="Times New Roman"/>
                <w:sz w:val="24"/>
                <w:szCs w:val="24"/>
              </w:rPr>
              <w:t>wersja</w:t>
            </w:r>
            <w:proofErr w:type="spellEnd"/>
            <w:r w:rsidRPr="00ED6877">
              <w:rPr>
                <w:rFonts w:ascii="Times New Roman" w:hAnsi="Times New Roman" w:cs="Times New Roman"/>
                <w:sz w:val="24"/>
                <w:szCs w:val="24"/>
              </w:rPr>
              <w:t xml:space="preserve"> min. 9.6</w:t>
            </w:r>
          </w:p>
          <w:p w14:paraId="0FA33FC7" w14:textId="77777777" w:rsidR="00B25130" w:rsidRPr="00ED6877" w:rsidRDefault="00B25130" w:rsidP="00F4298F">
            <w:pPr>
              <w:pStyle w:val="Akapitzlist"/>
              <w:numPr>
                <w:ilvl w:val="0"/>
                <w:numId w:val="13"/>
              </w:numPr>
              <w:spacing w:before="240" w:after="0" w:line="240" w:lineRule="auto"/>
              <w:rPr>
                <w:rFonts w:ascii="Times New Roman" w:hAnsi="Times New Roman" w:cs="Times New Roman"/>
                <w:sz w:val="24"/>
                <w:szCs w:val="24"/>
              </w:rPr>
            </w:pPr>
            <w:proofErr w:type="spellStart"/>
            <w:r w:rsidRPr="00ED6877">
              <w:rPr>
                <w:rFonts w:ascii="Times New Roman" w:hAnsi="Times New Roman" w:cs="Times New Roman"/>
                <w:sz w:val="24"/>
                <w:szCs w:val="24"/>
              </w:rPr>
              <w:t>Moduł</w:t>
            </w:r>
            <w:proofErr w:type="spellEnd"/>
            <w:r w:rsidRPr="00ED6877">
              <w:rPr>
                <w:rFonts w:ascii="Times New Roman" w:hAnsi="Times New Roman" w:cs="Times New Roman"/>
                <w:sz w:val="24"/>
                <w:szCs w:val="24"/>
              </w:rPr>
              <w:t xml:space="preserve"> </w:t>
            </w:r>
            <w:proofErr w:type="spellStart"/>
            <w:r w:rsidRPr="00ED6877">
              <w:rPr>
                <w:rFonts w:ascii="Times New Roman" w:hAnsi="Times New Roman" w:cs="Times New Roman"/>
                <w:sz w:val="24"/>
                <w:szCs w:val="24"/>
              </w:rPr>
              <w:t>dekonwolucji</w:t>
            </w:r>
            <w:proofErr w:type="spellEnd"/>
            <w:r w:rsidRPr="00ED6877">
              <w:rPr>
                <w:rFonts w:ascii="Times New Roman" w:hAnsi="Times New Roman" w:cs="Times New Roman"/>
                <w:sz w:val="24"/>
                <w:szCs w:val="24"/>
              </w:rPr>
              <w:t xml:space="preserve"> </w:t>
            </w:r>
            <w:proofErr w:type="spellStart"/>
            <w:r w:rsidRPr="00ED6877">
              <w:rPr>
                <w:rFonts w:ascii="Times New Roman" w:hAnsi="Times New Roman" w:cs="Times New Roman"/>
                <w:sz w:val="24"/>
                <w:szCs w:val="24"/>
              </w:rPr>
              <w:t>ClearView</w:t>
            </w:r>
            <w:proofErr w:type="spellEnd"/>
          </w:p>
          <w:p w14:paraId="0FA33FC8" w14:textId="77777777" w:rsidR="00B25130" w:rsidRPr="00ED6877" w:rsidRDefault="00B25130" w:rsidP="00F4298F">
            <w:pPr>
              <w:pStyle w:val="Akapitzlist"/>
              <w:numPr>
                <w:ilvl w:val="0"/>
                <w:numId w:val="13"/>
              </w:numPr>
              <w:spacing w:before="240" w:after="0" w:line="240" w:lineRule="auto"/>
              <w:rPr>
                <w:rFonts w:ascii="Times New Roman" w:hAnsi="Times New Roman" w:cs="Times New Roman"/>
                <w:sz w:val="24"/>
                <w:szCs w:val="24"/>
              </w:rPr>
            </w:pPr>
            <w:proofErr w:type="spellStart"/>
            <w:r w:rsidRPr="00ED6877">
              <w:rPr>
                <w:rFonts w:ascii="Times New Roman" w:hAnsi="Times New Roman" w:cs="Times New Roman"/>
                <w:sz w:val="24"/>
                <w:szCs w:val="24"/>
              </w:rPr>
              <w:t>Moduł</w:t>
            </w:r>
            <w:proofErr w:type="spellEnd"/>
            <w:r w:rsidRPr="00ED6877">
              <w:rPr>
                <w:rFonts w:ascii="Times New Roman" w:hAnsi="Times New Roman" w:cs="Times New Roman"/>
                <w:sz w:val="24"/>
                <w:szCs w:val="24"/>
              </w:rPr>
              <w:t xml:space="preserve"> </w:t>
            </w:r>
            <w:proofErr w:type="spellStart"/>
            <w:r w:rsidRPr="00ED6877">
              <w:rPr>
                <w:rFonts w:ascii="Times New Roman" w:hAnsi="Times New Roman" w:cs="Times New Roman"/>
                <w:sz w:val="24"/>
                <w:szCs w:val="24"/>
              </w:rPr>
              <w:t>Stitcher</w:t>
            </w:r>
            <w:proofErr w:type="spellEnd"/>
          </w:p>
        </w:tc>
        <w:tc>
          <w:tcPr>
            <w:tcW w:w="2268" w:type="dxa"/>
            <w:tcBorders>
              <w:top w:val="single" w:sz="4" w:space="0" w:color="auto"/>
              <w:left w:val="single" w:sz="4" w:space="0" w:color="auto"/>
              <w:bottom w:val="single" w:sz="4" w:space="0" w:color="auto"/>
              <w:right w:val="single" w:sz="4" w:space="0" w:color="auto"/>
            </w:tcBorders>
            <w:vAlign w:val="center"/>
          </w:tcPr>
          <w:p w14:paraId="0FA33FC9" w14:textId="77777777" w:rsidR="00B25130" w:rsidRPr="00ED6877" w:rsidRDefault="00B25130" w:rsidP="00AD4516">
            <w:pPr>
              <w:spacing w:before="0" w:after="0"/>
              <w:ind w:left="0"/>
              <w:jc w:val="center"/>
              <w:rPr>
                <w:rFonts w:ascii="Times New Roman" w:hAnsi="Times New Roman"/>
                <w:sz w:val="24"/>
              </w:rPr>
            </w:pPr>
            <w:r w:rsidRPr="00ED6877">
              <w:rPr>
                <w:rFonts w:ascii="Times New Roman" w:hAnsi="Times New Roman"/>
                <w:sz w:val="24"/>
                <w:lang w:val="en-US"/>
              </w:rPr>
              <w:t>TAK</w:t>
            </w:r>
          </w:p>
        </w:tc>
        <w:tc>
          <w:tcPr>
            <w:tcW w:w="2552" w:type="dxa"/>
            <w:tcBorders>
              <w:top w:val="single" w:sz="4" w:space="0" w:color="auto"/>
              <w:left w:val="single" w:sz="4" w:space="0" w:color="auto"/>
              <w:bottom w:val="single" w:sz="4" w:space="0" w:color="auto"/>
              <w:right w:val="single" w:sz="4" w:space="0" w:color="auto"/>
            </w:tcBorders>
            <w:vAlign w:val="center"/>
          </w:tcPr>
          <w:p w14:paraId="0FA33FCA" w14:textId="77777777" w:rsidR="00B25130" w:rsidRPr="00ED6877" w:rsidRDefault="00B25130" w:rsidP="00AD4516">
            <w:pPr>
              <w:spacing w:before="0" w:after="0"/>
              <w:ind w:left="0"/>
              <w:rPr>
                <w:rFonts w:ascii="Times New Roman" w:hAnsi="Times New Roman"/>
                <w:sz w:val="24"/>
              </w:rPr>
            </w:pPr>
          </w:p>
        </w:tc>
      </w:tr>
      <w:tr w:rsidR="00B25130" w:rsidRPr="00ED6877" w14:paraId="0FA33FDA" w14:textId="77777777" w:rsidTr="00B25130">
        <w:trPr>
          <w:trHeight w:val="164"/>
        </w:trPr>
        <w:tc>
          <w:tcPr>
            <w:tcW w:w="968" w:type="dxa"/>
            <w:tcBorders>
              <w:top w:val="single" w:sz="4" w:space="0" w:color="auto"/>
              <w:left w:val="single" w:sz="4" w:space="0" w:color="auto"/>
              <w:bottom w:val="single" w:sz="4" w:space="0" w:color="auto"/>
              <w:right w:val="single" w:sz="4" w:space="0" w:color="auto"/>
            </w:tcBorders>
          </w:tcPr>
          <w:p w14:paraId="0FA33FCC" w14:textId="77777777" w:rsidR="00B25130" w:rsidRPr="00ED6877" w:rsidRDefault="00B25130" w:rsidP="00B25130">
            <w:pPr>
              <w:ind w:left="0"/>
              <w:jc w:val="center"/>
              <w:rPr>
                <w:rFonts w:ascii="Times New Roman" w:hAnsi="Times New Roman"/>
                <w:sz w:val="24"/>
                <w:lang w:val="en-US"/>
              </w:rPr>
            </w:pPr>
            <w:r w:rsidRPr="00ED6877">
              <w:rPr>
                <w:rFonts w:ascii="Times New Roman" w:hAnsi="Times New Roman"/>
                <w:sz w:val="24"/>
              </w:rPr>
              <w:t>24</w:t>
            </w:r>
          </w:p>
        </w:tc>
        <w:tc>
          <w:tcPr>
            <w:tcW w:w="9351" w:type="dxa"/>
            <w:tcBorders>
              <w:top w:val="single" w:sz="4" w:space="0" w:color="auto"/>
              <w:left w:val="single" w:sz="4" w:space="0" w:color="auto"/>
              <w:bottom w:val="single" w:sz="4" w:space="0" w:color="auto"/>
              <w:right w:val="single" w:sz="4" w:space="0" w:color="auto"/>
            </w:tcBorders>
          </w:tcPr>
          <w:p w14:paraId="0FA33FCD" w14:textId="77777777" w:rsidR="00B25130" w:rsidRPr="00ED6877" w:rsidRDefault="00B25130" w:rsidP="00AD4516">
            <w:pPr>
              <w:widowControl/>
              <w:autoSpaceDN w:val="0"/>
              <w:spacing w:before="0" w:after="0"/>
              <w:ind w:right="0"/>
              <w:rPr>
                <w:rFonts w:ascii="Times New Roman" w:hAnsi="Times New Roman"/>
                <w:sz w:val="24"/>
              </w:rPr>
            </w:pPr>
            <w:r w:rsidRPr="00ED6877">
              <w:rPr>
                <w:rFonts w:ascii="Times New Roman" w:hAnsi="Times New Roman"/>
                <w:sz w:val="24"/>
              </w:rPr>
              <w:t>Sieciowe urządzenie pamięci masowej do przechowywania danych mikroskopowych i udostępniania w sieci LAN, instalowane w standardowej 19’’ szafie IT (zapewnionej przez użytkownika). Wymagane parametry nie gorsze niż:</w:t>
            </w:r>
          </w:p>
          <w:p w14:paraId="0FA33FCE" w14:textId="1C798B65" w:rsidR="00B25130" w:rsidRPr="001B2F4D" w:rsidRDefault="00B25130" w:rsidP="00F4298F">
            <w:pPr>
              <w:pStyle w:val="Akapitzlist"/>
              <w:numPr>
                <w:ilvl w:val="0"/>
                <w:numId w:val="15"/>
              </w:numPr>
              <w:autoSpaceDN w:val="0"/>
              <w:spacing w:after="0"/>
              <w:rPr>
                <w:rFonts w:ascii="Times New Roman" w:hAnsi="Times New Roman" w:cs="Times New Roman"/>
                <w:sz w:val="24"/>
                <w:szCs w:val="24"/>
                <w:lang w:val="pl-PL"/>
              </w:rPr>
            </w:pPr>
            <w:r w:rsidRPr="001B2F4D">
              <w:rPr>
                <w:rFonts w:ascii="Times New Roman" w:hAnsi="Times New Roman" w:cs="Times New Roman"/>
                <w:sz w:val="24"/>
                <w:szCs w:val="24"/>
                <w:lang w:val="pl-PL"/>
              </w:rPr>
              <w:t xml:space="preserve">Procesor: </w:t>
            </w:r>
            <w:r w:rsidR="001949BC" w:rsidRPr="001B2F4D">
              <w:rPr>
                <w:rFonts w:ascii="Times New Roman" w:hAnsi="Times New Roman" w:cs="Times New Roman"/>
                <w:sz w:val="24"/>
                <w:szCs w:val="24"/>
                <w:lang w:val="pl-PL"/>
              </w:rPr>
              <w:t xml:space="preserve">uzyskujący w teście </w:t>
            </w:r>
            <w:r w:rsidR="001949BC" w:rsidRPr="001B2F4D">
              <w:rPr>
                <w:rFonts w:ascii="Times New Roman" w:hAnsi="Times New Roman"/>
                <w:sz w:val="24"/>
                <w:lang w:val="pl-PL"/>
              </w:rPr>
              <w:t xml:space="preserve">Pass </w:t>
            </w:r>
            <w:proofErr w:type="spellStart"/>
            <w:r w:rsidR="001949BC" w:rsidRPr="001B2F4D">
              <w:rPr>
                <w:rFonts w:ascii="Times New Roman" w:hAnsi="Times New Roman"/>
                <w:sz w:val="24"/>
                <w:lang w:val="pl-PL"/>
              </w:rPr>
              <w:t>MarkCPU</w:t>
            </w:r>
            <w:proofErr w:type="spellEnd"/>
            <w:r w:rsidR="001949BC" w:rsidRPr="001B2F4D">
              <w:rPr>
                <w:rFonts w:ascii="Times New Roman" w:hAnsi="Times New Roman"/>
                <w:sz w:val="24"/>
                <w:lang w:val="pl-PL"/>
              </w:rPr>
              <w:t xml:space="preserve"> Mark wynik co najmniej  </w:t>
            </w:r>
            <w:r w:rsidR="001949BC" w:rsidRPr="001B2F4D">
              <w:rPr>
                <w:rFonts w:ascii="Times New Roman" w:hAnsi="Times New Roman" w:cs="Times New Roman"/>
                <w:sz w:val="24"/>
                <w:szCs w:val="24"/>
                <w:lang w:val="pl-PL"/>
              </w:rPr>
              <w:t>5 900 pkt.</w:t>
            </w:r>
          </w:p>
          <w:p w14:paraId="0FA33FCF" w14:textId="77777777" w:rsidR="00B25130" w:rsidRPr="00ED6877" w:rsidRDefault="00B25130" w:rsidP="00F4298F">
            <w:pPr>
              <w:pStyle w:val="Akapitzlist"/>
              <w:numPr>
                <w:ilvl w:val="0"/>
                <w:numId w:val="15"/>
              </w:numPr>
              <w:autoSpaceDN w:val="0"/>
              <w:spacing w:after="0"/>
              <w:rPr>
                <w:rFonts w:ascii="Times New Roman" w:hAnsi="Times New Roman" w:cs="Times New Roman"/>
                <w:sz w:val="24"/>
                <w:szCs w:val="24"/>
              </w:rPr>
            </w:pPr>
            <w:r w:rsidRPr="00ED6877">
              <w:rPr>
                <w:rFonts w:ascii="Times New Roman" w:hAnsi="Times New Roman" w:cs="Times New Roman"/>
                <w:sz w:val="24"/>
                <w:szCs w:val="24"/>
              </w:rPr>
              <w:t>RAM: 16 GB</w:t>
            </w:r>
          </w:p>
          <w:p w14:paraId="0FA33FD0" w14:textId="77777777" w:rsidR="00B25130" w:rsidRPr="00ED6877" w:rsidRDefault="00B25130" w:rsidP="00F4298F">
            <w:pPr>
              <w:pStyle w:val="Akapitzlist"/>
              <w:numPr>
                <w:ilvl w:val="0"/>
                <w:numId w:val="15"/>
              </w:numPr>
              <w:autoSpaceDN w:val="0"/>
              <w:spacing w:after="0"/>
              <w:rPr>
                <w:rFonts w:ascii="Times New Roman" w:hAnsi="Times New Roman" w:cs="Times New Roman"/>
                <w:sz w:val="24"/>
                <w:szCs w:val="24"/>
              </w:rPr>
            </w:pPr>
            <w:proofErr w:type="spellStart"/>
            <w:r w:rsidRPr="00ED6877">
              <w:rPr>
                <w:rFonts w:ascii="Times New Roman" w:hAnsi="Times New Roman" w:cs="Times New Roman"/>
                <w:sz w:val="24"/>
                <w:szCs w:val="24"/>
              </w:rPr>
              <w:t>Kieszenie</w:t>
            </w:r>
            <w:proofErr w:type="spellEnd"/>
            <w:r w:rsidRPr="00ED6877">
              <w:rPr>
                <w:rFonts w:ascii="Times New Roman" w:hAnsi="Times New Roman" w:cs="Times New Roman"/>
                <w:sz w:val="24"/>
                <w:szCs w:val="24"/>
              </w:rPr>
              <w:t xml:space="preserve"> </w:t>
            </w:r>
            <w:proofErr w:type="spellStart"/>
            <w:r w:rsidRPr="00ED6877">
              <w:rPr>
                <w:rFonts w:ascii="Times New Roman" w:hAnsi="Times New Roman" w:cs="Times New Roman"/>
                <w:sz w:val="24"/>
                <w:szCs w:val="24"/>
              </w:rPr>
              <w:t>na</w:t>
            </w:r>
            <w:proofErr w:type="spellEnd"/>
            <w:r w:rsidRPr="00ED6877">
              <w:rPr>
                <w:rFonts w:ascii="Times New Roman" w:hAnsi="Times New Roman" w:cs="Times New Roman"/>
                <w:sz w:val="24"/>
                <w:szCs w:val="24"/>
              </w:rPr>
              <w:t xml:space="preserve"> </w:t>
            </w:r>
            <w:proofErr w:type="spellStart"/>
            <w:r w:rsidRPr="00ED6877">
              <w:rPr>
                <w:rFonts w:ascii="Times New Roman" w:hAnsi="Times New Roman" w:cs="Times New Roman"/>
                <w:sz w:val="24"/>
                <w:szCs w:val="24"/>
              </w:rPr>
              <w:t>dyski</w:t>
            </w:r>
            <w:proofErr w:type="spellEnd"/>
            <w:r w:rsidRPr="00ED6877">
              <w:rPr>
                <w:rFonts w:ascii="Times New Roman" w:hAnsi="Times New Roman" w:cs="Times New Roman"/>
                <w:sz w:val="24"/>
                <w:szCs w:val="24"/>
              </w:rPr>
              <w:t>: 12</w:t>
            </w:r>
          </w:p>
          <w:p w14:paraId="0FA33FD1" w14:textId="77777777" w:rsidR="00B25130" w:rsidRPr="00ED6877" w:rsidRDefault="00B25130" w:rsidP="00F4298F">
            <w:pPr>
              <w:pStyle w:val="Akapitzlist"/>
              <w:numPr>
                <w:ilvl w:val="0"/>
                <w:numId w:val="15"/>
              </w:numPr>
              <w:autoSpaceDN w:val="0"/>
              <w:spacing w:after="0"/>
              <w:rPr>
                <w:rFonts w:ascii="Times New Roman" w:hAnsi="Times New Roman" w:cs="Times New Roman"/>
                <w:sz w:val="24"/>
                <w:szCs w:val="24"/>
                <w:lang w:val="pl-PL"/>
              </w:rPr>
            </w:pPr>
            <w:r w:rsidRPr="00ED6877">
              <w:rPr>
                <w:rFonts w:ascii="Times New Roman" w:hAnsi="Times New Roman" w:cs="Times New Roman"/>
                <w:sz w:val="24"/>
                <w:szCs w:val="24"/>
                <w:lang w:val="pl-PL"/>
              </w:rPr>
              <w:t>Maksymalna ilość kieszeni na dyski wraz z jednostkami rozszerzającymi: 36</w:t>
            </w:r>
          </w:p>
          <w:p w14:paraId="0FA33FD2" w14:textId="77777777" w:rsidR="00B25130" w:rsidRPr="00ED6877" w:rsidRDefault="00B25130" w:rsidP="00F4298F">
            <w:pPr>
              <w:pStyle w:val="Akapitzlist"/>
              <w:numPr>
                <w:ilvl w:val="0"/>
                <w:numId w:val="15"/>
              </w:numPr>
              <w:autoSpaceDN w:val="0"/>
              <w:spacing w:after="0"/>
              <w:rPr>
                <w:rFonts w:ascii="Times New Roman" w:hAnsi="Times New Roman" w:cs="Times New Roman"/>
                <w:sz w:val="24"/>
                <w:szCs w:val="24"/>
                <w:lang w:val="pl-PL"/>
              </w:rPr>
            </w:pPr>
            <w:r w:rsidRPr="00ED6877">
              <w:rPr>
                <w:rFonts w:ascii="Times New Roman" w:hAnsi="Times New Roman" w:cs="Times New Roman"/>
                <w:sz w:val="24"/>
                <w:szCs w:val="24"/>
                <w:lang w:val="pl-PL"/>
              </w:rPr>
              <w:t>Zgodne typy dysków: 3.5" SATA HDD, 2.5" SATA HDD, 2.5" SATA SSD</w:t>
            </w:r>
          </w:p>
          <w:p w14:paraId="0FA33FD3" w14:textId="77777777" w:rsidR="00B25130" w:rsidRPr="00ED6877" w:rsidRDefault="00B25130" w:rsidP="00F4298F">
            <w:pPr>
              <w:pStyle w:val="Akapitzlist"/>
              <w:numPr>
                <w:ilvl w:val="0"/>
                <w:numId w:val="15"/>
              </w:numPr>
              <w:autoSpaceDN w:val="0"/>
              <w:spacing w:after="0"/>
              <w:rPr>
                <w:rFonts w:ascii="Times New Roman" w:hAnsi="Times New Roman" w:cs="Times New Roman"/>
                <w:sz w:val="24"/>
                <w:szCs w:val="24"/>
                <w:lang w:val="pl-PL"/>
              </w:rPr>
            </w:pPr>
            <w:r w:rsidRPr="00ED6877">
              <w:rPr>
                <w:rFonts w:ascii="Times New Roman" w:hAnsi="Times New Roman" w:cs="Times New Roman"/>
                <w:sz w:val="24"/>
                <w:szCs w:val="24"/>
                <w:lang w:val="pl-PL"/>
              </w:rPr>
              <w:t>Dysk z możliwością wymiany podczas pracy (hot-</w:t>
            </w:r>
            <w:proofErr w:type="spellStart"/>
            <w:r w:rsidRPr="00ED6877">
              <w:rPr>
                <w:rFonts w:ascii="Times New Roman" w:hAnsi="Times New Roman" w:cs="Times New Roman"/>
                <w:sz w:val="24"/>
                <w:szCs w:val="24"/>
                <w:lang w:val="pl-PL"/>
              </w:rPr>
              <w:t>swap</w:t>
            </w:r>
            <w:proofErr w:type="spellEnd"/>
            <w:r w:rsidRPr="00ED6877">
              <w:rPr>
                <w:rFonts w:ascii="Times New Roman" w:hAnsi="Times New Roman" w:cs="Times New Roman"/>
                <w:sz w:val="24"/>
                <w:szCs w:val="24"/>
                <w:lang w:val="pl-PL"/>
              </w:rPr>
              <w:t>)</w:t>
            </w:r>
          </w:p>
          <w:p w14:paraId="0FA33FD4" w14:textId="77777777" w:rsidR="00B25130" w:rsidRPr="00ED6877" w:rsidRDefault="00B25130" w:rsidP="00F4298F">
            <w:pPr>
              <w:pStyle w:val="Akapitzlist"/>
              <w:numPr>
                <w:ilvl w:val="0"/>
                <w:numId w:val="15"/>
              </w:numPr>
              <w:autoSpaceDN w:val="0"/>
              <w:spacing w:after="0"/>
              <w:rPr>
                <w:rFonts w:ascii="Times New Roman" w:hAnsi="Times New Roman" w:cs="Times New Roman"/>
                <w:sz w:val="24"/>
                <w:szCs w:val="24"/>
                <w:lang w:val="pl-PL"/>
              </w:rPr>
            </w:pPr>
            <w:r w:rsidRPr="00ED6877">
              <w:rPr>
                <w:rFonts w:ascii="Times New Roman" w:hAnsi="Times New Roman" w:cs="Times New Roman"/>
                <w:sz w:val="24"/>
                <w:szCs w:val="24"/>
                <w:lang w:val="pl-PL"/>
              </w:rPr>
              <w:lastRenderedPageBreak/>
              <w:t xml:space="preserve">4 porty LAN RJ-45 1Gb, z obsługą funkcji Link </w:t>
            </w:r>
            <w:proofErr w:type="spellStart"/>
            <w:r w:rsidRPr="00ED6877">
              <w:rPr>
                <w:rFonts w:ascii="Times New Roman" w:hAnsi="Times New Roman" w:cs="Times New Roman"/>
                <w:sz w:val="24"/>
                <w:szCs w:val="24"/>
                <w:lang w:val="pl-PL"/>
              </w:rPr>
              <w:t>Aggregation</w:t>
            </w:r>
            <w:proofErr w:type="spellEnd"/>
            <w:r w:rsidRPr="00ED6877">
              <w:rPr>
                <w:rFonts w:ascii="Times New Roman" w:hAnsi="Times New Roman" w:cs="Times New Roman"/>
                <w:sz w:val="24"/>
                <w:szCs w:val="24"/>
                <w:lang w:val="pl-PL"/>
              </w:rPr>
              <w:t xml:space="preserve"> / przełączania awaryjnego</w:t>
            </w:r>
          </w:p>
          <w:p w14:paraId="0FA33FD5" w14:textId="77777777" w:rsidR="00B25130" w:rsidRPr="00ED6877" w:rsidRDefault="00B25130" w:rsidP="00F4298F">
            <w:pPr>
              <w:pStyle w:val="Akapitzlist"/>
              <w:numPr>
                <w:ilvl w:val="0"/>
                <w:numId w:val="15"/>
              </w:numPr>
              <w:autoSpaceDN w:val="0"/>
              <w:spacing w:after="0"/>
              <w:rPr>
                <w:rFonts w:ascii="Times New Roman" w:hAnsi="Times New Roman" w:cs="Times New Roman"/>
                <w:sz w:val="24"/>
                <w:szCs w:val="24"/>
                <w:lang w:val="pl-PL"/>
              </w:rPr>
            </w:pPr>
            <w:r w:rsidRPr="00ED6877">
              <w:rPr>
                <w:rFonts w:ascii="Times New Roman" w:hAnsi="Times New Roman" w:cs="Times New Roman"/>
                <w:sz w:val="24"/>
                <w:szCs w:val="24"/>
                <w:lang w:val="pl-PL"/>
              </w:rPr>
              <w:t xml:space="preserve">2 porty </w:t>
            </w:r>
            <w:proofErr w:type="spellStart"/>
            <w:r w:rsidRPr="00ED6877">
              <w:rPr>
                <w:rFonts w:ascii="Times New Roman" w:hAnsi="Times New Roman" w:cs="Times New Roman"/>
                <w:sz w:val="24"/>
                <w:szCs w:val="24"/>
                <w:lang w:val="pl-PL"/>
              </w:rPr>
              <w:t>porty</w:t>
            </w:r>
            <w:proofErr w:type="spellEnd"/>
            <w:r w:rsidRPr="00ED6877">
              <w:rPr>
                <w:rFonts w:ascii="Times New Roman" w:hAnsi="Times New Roman" w:cs="Times New Roman"/>
                <w:sz w:val="24"/>
                <w:szCs w:val="24"/>
                <w:lang w:val="pl-PL"/>
              </w:rPr>
              <w:t xml:space="preserve"> LAN RJ-45 10 </w:t>
            </w:r>
            <w:proofErr w:type="spellStart"/>
            <w:r w:rsidRPr="00ED6877">
              <w:rPr>
                <w:rFonts w:ascii="Times New Roman" w:hAnsi="Times New Roman" w:cs="Times New Roman"/>
                <w:sz w:val="24"/>
                <w:szCs w:val="24"/>
                <w:lang w:val="pl-PL"/>
              </w:rPr>
              <w:t>Gb</w:t>
            </w:r>
            <w:proofErr w:type="spellEnd"/>
            <w:r w:rsidRPr="00ED6877">
              <w:rPr>
                <w:rFonts w:ascii="Times New Roman" w:hAnsi="Times New Roman" w:cs="Times New Roman"/>
                <w:sz w:val="24"/>
                <w:szCs w:val="24"/>
                <w:lang w:val="pl-PL"/>
              </w:rPr>
              <w:t xml:space="preserve"> z obsługą funkcji Link </w:t>
            </w:r>
            <w:proofErr w:type="spellStart"/>
            <w:r w:rsidRPr="00ED6877">
              <w:rPr>
                <w:rFonts w:ascii="Times New Roman" w:hAnsi="Times New Roman" w:cs="Times New Roman"/>
                <w:sz w:val="24"/>
                <w:szCs w:val="24"/>
                <w:lang w:val="pl-PL"/>
              </w:rPr>
              <w:t>Aggregation</w:t>
            </w:r>
            <w:proofErr w:type="spellEnd"/>
          </w:p>
          <w:p w14:paraId="0FA33FD6" w14:textId="77777777" w:rsidR="00B25130" w:rsidRPr="00ED6877" w:rsidRDefault="00B25130" w:rsidP="00F4298F">
            <w:pPr>
              <w:pStyle w:val="Akapitzlist"/>
              <w:numPr>
                <w:ilvl w:val="0"/>
                <w:numId w:val="15"/>
              </w:numPr>
              <w:autoSpaceDN w:val="0"/>
              <w:spacing w:after="0"/>
              <w:rPr>
                <w:rFonts w:ascii="Times New Roman" w:hAnsi="Times New Roman" w:cs="Times New Roman"/>
                <w:sz w:val="24"/>
                <w:szCs w:val="24"/>
                <w:lang w:val="pl-PL"/>
              </w:rPr>
            </w:pPr>
            <w:r w:rsidRPr="00ED6877">
              <w:rPr>
                <w:rFonts w:ascii="Times New Roman" w:hAnsi="Times New Roman" w:cs="Times New Roman"/>
                <w:sz w:val="24"/>
                <w:szCs w:val="24"/>
                <w:lang w:val="pl-PL"/>
              </w:rPr>
              <w:t>Zduplikowany moduł zasilania</w:t>
            </w:r>
          </w:p>
          <w:p w14:paraId="0FA33FD7" w14:textId="77777777" w:rsidR="00B25130" w:rsidRPr="00ED6877" w:rsidRDefault="00B25130" w:rsidP="00AD4516">
            <w:pPr>
              <w:autoSpaceDN w:val="0"/>
              <w:spacing w:after="0"/>
              <w:rPr>
                <w:rFonts w:ascii="Times New Roman" w:hAnsi="Times New Roman"/>
                <w:sz w:val="24"/>
              </w:rPr>
            </w:pPr>
            <w:r w:rsidRPr="00ED6877">
              <w:rPr>
                <w:rFonts w:ascii="Times New Roman" w:hAnsi="Times New Roman"/>
                <w:sz w:val="24"/>
              </w:rPr>
              <w:t xml:space="preserve">Urządzenie dostarczone z kompletem 16 dysków 3.5" SATA HDD 8TB 7200 </w:t>
            </w:r>
            <w:proofErr w:type="spellStart"/>
            <w:r w:rsidRPr="00ED6877">
              <w:rPr>
                <w:rFonts w:ascii="Times New Roman" w:hAnsi="Times New Roman"/>
                <w:sz w:val="24"/>
              </w:rPr>
              <w:t>rpm</w:t>
            </w:r>
            <w:proofErr w:type="spellEnd"/>
          </w:p>
        </w:tc>
        <w:tc>
          <w:tcPr>
            <w:tcW w:w="2268" w:type="dxa"/>
            <w:tcBorders>
              <w:top w:val="single" w:sz="4" w:space="0" w:color="auto"/>
              <w:left w:val="single" w:sz="4" w:space="0" w:color="auto"/>
              <w:bottom w:val="single" w:sz="4" w:space="0" w:color="auto"/>
              <w:right w:val="single" w:sz="4" w:space="0" w:color="auto"/>
            </w:tcBorders>
            <w:vAlign w:val="center"/>
          </w:tcPr>
          <w:p w14:paraId="0FA33FD8" w14:textId="77777777" w:rsidR="00B25130" w:rsidRPr="00ED6877" w:rsidRDefault="00B25130" w:rsidP="00AD4516">
            <w:pPr>
              <w:spacing w:before="0" w:after="0"/>
              <w:ind w:left="0"/>
              <w:jc w:val="center"/>
              <w:rPr>
                <w:rFonts w:ascii="Times New Roman" w:hAnsi="Times New Roman"/>
                <w:sz w:val="24"/>
              </w:rPr>
            </w:pPr>
            <w:r w:rsidRPr="00ED6877">
              <w:rPr>
                <w:rFonts w:ascii="Times New Roman" w:hAnsi="Times New Roman"/>
                <w:sz w:val="24"/>
              </w:rPr>
              <w:lastRenderedPageBreak/>
              <w:t>TAK</w:t>
            </w:r>
          </w:p>
        </w:tc>
        <w:tc>
          <w:tcPr>
            <w:tcW w:w="2552" w:type="dxa"/>
            <w:tcBorders>
              <w:top w:val="single" w:sz="4" w:space="0" w:color="auto"/>
              <w:left w:val="single" w:sz="4" w:space="0" w:color="auto"/>
              <w:bottom w:val="single" w:sz="4" w:space="0" w:color="auto"/>
              <w:right w:val="single" w:sz="4" w:space="0" w:color="auto"/>
            </w:tcBorders>
          </w:tcPr>
          <w:p w14:paraId="0FA33FD9" w14:textId="77777777" w:rsidR="00B25130" w:rsidRPr="00ED6877" w:rsidRDefault="00B25130" w:rsidP="00AD4516">
            <w:pPr>
              <w:spacing w:before="0" w:after="0"/>
              <w:ind w:left="0"/>
              <w:rPr>
                <w:rFonts w:ascii="Times New Roman" w:hAnsi="Times New Roman"/>
                <w:sz w:val="24"/>
              </w:rPr>
            </w:pPr>
          </w:p>
        </w:tc>
      </w:tr>
      <w:tr w:rsidR="00BD01B8" w:rsidRPr="00ED6877" w14:paraId="53B63316" w14:textId="77777777" w:rsidTr="00B25130">
        <w:trPr>
          <w:trHeight w:val="164"/>
        </w:trPr>
        <w:tc>
          <w:tcPr>
            <w:tcW w:w="968" w:type="dxa"/>
            <w:tcBorders>
              <w:top w:val="single" w:sz="4" w:space="0" w:color="auto"/>
              <w:left w:val="single" w:sz="4" w:space="0" w:color="auto"/>
              <w:bottom w:val="single" w:sz="4" w:space="0" w:color="auto"/>
              <w:right w:val="single" w:sz="4" w:space="0" w:color="auto"/>
            </w:tcBorders>
          </w:tcPr>
          <w:p w14:paraId="68A8CF87" w14:textId="3FC6DE20" w:rsidR="00BD01B8" w:rsidRPr="00ED6877" w:rsidRDefault="00BD01B8" w:rsidP="00B25130">
            <w:pPr>
              <w:ind w:left="0"/>
              <w:jc w:val="center"/>
              <w:rPr>
                <w:rFonts w:ascii="Times New Roman" w:hAnsi="Times New Roman"/>
                <w:sz w:val="24"/>
              </w:rPr>
            </w:pPr>
            <w:r>
              <w:rPr>
                <w:rFonts w:ascii="Times New Roman" w:hAnsi="Times New Roman"/>
                <w:sz w:val="24"/>
              </w:rPr>
              <w:t>25</w:t>
            </w:r>
          </w:p>
        </w:tc>
        <w:tc>
          <w:tcPr>
            <w:tcW w:w="9351" w:type="dxa"/>
            <w:tcBorders>
              <w:top w:val="single" w:sz="4" w:space="0" w:color="auto"/>
              <w:left w:val="single" w:sz="4" w:space="0" w:color="auto"/>
              <w:bottom w:val="single" w:sz="4" w:space="0" w:color="auto"/>
              <w:right w:val="single" w:sz="4" w:space="0" w:color="auto"/>
            </w:tcBorders>
          </w:tcPr>
          <w:p w14:paraId="2F2E5F90" w14:textId="77FBE2B5" w:rsidR="00BD01B8" w:rsidRPr="00ED6877" w:rsidRDefault="00BD01B8" w:rsidP="00BD01B8">
            <w:pPr>
              <w:widowControl/>
              <w:autoSpaceDN w:val="0"/>
              <w:spacing w:before="0" w:after="0"/>
              <w:ind w:right="0"/>
              <w:rPr>
                <w:rFonts w:ascii="Times New Roman" w:hAnsi="Times New Roman"/>
                <w:sz w:val="24"/>
              </w:rPr>
            </w:pPr>
            <w:r>
              <w:rPr>
                <w:rFonts w:ascii="Times New Roman" w:hAnsi="Times New Roman"/>
                <w:sz w:val="24"/>
              </w:rPr>
              <w:t xml:space="preserve">Gwarancja: </w:t>
            </w:r>
            <w:r w:rsidR="001B2F4D">
              <w:rPr>
                <w:rFonts w:ascii="Times New Roman" w:hAnsi="Times New Roman"/>
                <w:sz w:val="24"/>
              </w:rPr>
              <w:t xml:space="preserve">60 </w:t>
            </w:r>
            <w:r>
              <w:rPr>
                <w:rFonts w:ascii="Times New Roman" w:hAnsi="Times New Roman"/>
                <w:sz w:val="24"/>
              </w:rPr>
              <w:t xml:space="preserve"> miesięcy</w:t>
            </w:r>
          </w:p>
        </w:tc>
        <w:tc>
          <w:tcPr>
            <w:tcW w:w="2268" w:type="dxa"/>
            <w:tcBorders>
              <w:top w:val="single" w:sz="4" w:space="0" w:color="auto"/>
              <w:left w:val="single" w:sz="4" w:space="0" w:color="auto"/>
              <w:bottom w:val="single" w:sz="4" w:space="0" w:color="auto"/>
              <w:right w:val="single" w:sz="4" w:space="0" w:color="auto"/>
            </w:tcBorders>
            <w:vAlign w:val="center"/>
          </w:tcPr>
          <w:p w14:paraId="2114D1E9" w14:textId="294E657C" w:rsidR="00BD01B8" w:rsidRPr="00ED6877" w:rsidRDefault="00BD01B8" w:rsidP="00AD4516">
            <w:pPr>
              <w:spacing w:before="0" w:after="0"/>
              <w:ind w:left="0"/>
              <w:jc w:val="center"/>
              <w:rPr>
                <w:rFonts w:ascii="Times New Roman" w:hAnsi="Times New Roman"/>
                <w:sz w:val="24"/>
              </w:rPr>
            </w:pPr>
            <w:r>
              <w:rPr>
                <w:rFonts w:ascii="Times New Roman" w:hAnsi="Times New Roman"/>
                <w:sz w:val="24"/>
              </w:rPr>
              <w:t>TAK</w:t>
            </w:r>
          </w:p>
        </w:tc>
        <w:tc>
          <w:tcPr>
            <w:tcW w:w="2552" w:type="dxa"/>
            <w:tcBorders>
              <w:top w:val="single" w:sz="4" w:space="0" w:color="auto"/>
              <w:left w:val="single" w:sz="4" w:space="0" w:color="auto"/>
              <w:bottom w:val="single" w:sz="4" w:space="0" w:color="auto"/>
              <w:right w:val="single" w:sz="4" w:space="0" w:color="auto"/>
            </w:tcBorders>
          </w:tcPr>
          <w:p w14:paraId="36C58CC5" w14:textId="77777777" w:rsidR="00BD01B8" w:rsidRPr="00ED6877" w:rsidRDefault="00BD01B8" w:rsidP="00AD4516">
            <w:pPr>
              <w:spacing w:before="0" w:after="0"/>
              <w:ind w:left="0"/>
              <w:rPr>
                <w:rFonts w:ascii="Times New Roman" w:hAnsi="Times New Roman"/>
                <w:sz w:val="24"/>
              </w:rPr>
            </w:pPr>
          </w:p>
        </w:tc>
      </w:tr>
      <w:tr w:rsidR="00F4298F" w:rsidRPr="00ED6877" w14:paraId="0FA33FDD" w14:textId="77777777" w:rsidTr="00B25130">
        <w:trPr>
          <w:trHeight w:val="164"/>
        </w:trPr>
        <w:tc>
          <w:tcPr>
            <w:tcW w:w="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FA33FDB" w14:textId="77777777" w:rsidR="00F4298F" w:rsidRPr="00ED6877" w:rsidRDefault="00B25130" w:rsidP="00B25130">
            <w:pPr>
              <w:widowControl/>
              <w:tabs>
                <w:tab w:val="left" w:pos="720"/>
              </w:tabs>
              <w:spacing w:before="0" w:after="0" w:line="276" w:lineRule="auto"/>
              <w:ind w:left="0" w:right="0"/>
              <w:contextualSpacing/>
              <w:jc w:val="center"/>
              <w:outlineLvl w:val="1"/>
              <w:rPr>
                <w:rFonts w:ascii="Times New Roman" w:eastAsiaTheme="minorHAnsi" w:hAnsi="Times New Roman"/>
                <w:bCs/>
                <w:iCs/>
                <w:sz w:val="24"/>
                <w:lang w:eastAsia="en-US"/>
              </w:rPr>
            </w:pPr>
            <w:r w:rsidRPr="00ED6877">
              <w:rPr>
                <w:rFonts w:ascii="Times New Roman" w:eastAsiaTheme="minorHAnsi" w:hAnsi="Times New Roman"/>
                <w:bCs/>
                <w:iCs/>
                <w:sz w:val="24"/>
                <w:lang w:val="en-US" w:eastAsia="en-US"/>
              </w:rPr>
              <w:t>II</w:t>
            </w:r>
          </w:p>
        </w:tc>
        <w:tc>
          <w:tcPr>
            <w:tcW w:w="14171"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FA33FDC" w14:textId="77777777" w:rsidR="00F4298F" w:rsidRPr="00ED6877" w:rsidRDefault="00F4298F" w:rsidP="00AD4516">
            <w:pPr>
              <w:widowControl/>
              <w:autoSpaceDN w:val="0"/>
              <w:spacing w:before="0" w:after="0"/>
              <w:ind w:right="0"/>
              <w:rPr>
                <w:rFonts w:ascii="Times New Roman" w:hAnsi="Times New Roman"/>
                <w:sz w:val="24"/>
              </w:rPr>
            </w:pPr>
            <w:r w:rsidRPr="00ED6877">
              <w:rPr>
                <w:rFonts w:ascii="Times New Roman" w:hAnsi="Times New Roman"/>
                <w:sz w:val="24"/>
              </w:rPr>
              <w:t>Komputerowa stacja robocza do zaawansowanej obróbki i analizy obrazu</w:t>
            </w:r>
          </w:p>
        </w:tc>
      </w:tr>
      <w:tr w:rsidR="00F4298F" w:rsidRPr="00ED6877" w14:paraId="0FA33FF9" w14:textId="77777777" w:rsidTr="00B25130">
        <w:trPr>
          <w:trHeight w:val="164"/>
        </w:trPr>
        <w:tc>
          <w:tcPr>
            <w:tcW w:w="968" w:type="dxa"/>
            <w:tcBorders>
              <w:top w:val="single" w:sz="4" w:space="0" w:color="auto"/>
              <w:left w:val="single" w:sz="4" w:space="0" w:color="auto"/>
              <w:bottom w:val="single" w:sz="4" w:space="0" w:color="auto"/>
              <w:right w:val="single" w:sz="4" w:space="0" w:color="auto"/>
            </w:tcBorders>
          </w:tcPr>
          <w:p w14:paraId="0FA33FDE" w14:textId="77777777" w:rsidR="00F4298F" w:rsidRPr="00ED6877" w:rsidRDefault="00F4298F" w:rsidP="00B25130">
            <w:pPr>
              <w:widowControl/>
              <w:tabs>
                <w:tab w:val="left" w:pos="720"/>
              </w:tabs>
              <w:spacing w:before="0" w:after="0" w:line="276" w:lineRule="auto"/>
              <w:ind w:right="0"/>
              <w:contextualSpacing/>
              <w:jc w:val="center"/>
              <w:outlineLvl w:val="1"/>
              <w:rPr>
                <w:rFonts w:ascii="Times New Roman" w:eastAsiaTheme="minorHAnsi" w:hAnsi="Times New Roman"/>
                <w:bCs/>
                <w:iCs/>
                <w:sz w:val="24"/>
                <w:lang w:eastAsia="en-US"/>
              </w:rPr>
            </w:pPr>
            <w:r w:rsidRPr="00ED6877">
              <w:rPr>
                <w:rFonts w:ascii="Times New Roman" w:eastAsiaTheme="minorHAnsi" w:hAnsi="Times New Roman"/>
                <w:bCs/>
                <w:iCs/>
                <w:sz w:val="24"/>
                <w:lang w:val="en-US" w:eastAsia="en-US"/>
              </w:rPr>
              <w:t>1</w:t>
            </w:r>
          </w:p>
        </w:tc>
        <w:tc>
          <w:tcPr>
            <w:tcW w:w="9351" w:type="dxa"/>
            <w:tcBorders>
              <w:top w:val="single" w:sz="4" w:space="0" w:color="auto"/>
              <w:left w:val="single" w:sz="4" w:space="0" w:color="auto"/>
              <w:bottom w:val="single" w:sz="4" w:space="0" w:color="auto"/>
              <w:right w:val="single" w:sz="4" w:space="0" w:color="auto"/>
            </w:tcBorders>
          </w:tcPr>
          <w:p w14:paraId="0FA33FDF" w14:textId="1747C209" w:rsidR="00F4298F" w:rsidRPr="00ED6877" w:rsidRDefault="00F4298F" w:rsidP="00AD4516">
            <w:pPr>
              <w:rPr>
                <w:rFonts w:ascii="Times New Roman" w:hAnsi="Times New Roman"/>
                <w:sz w:val="24"/>
              </w:rPr>
            </w:pPr>
            <w:r w:rsidRPr="00ED6877">
              <w:rPr>
                <w:rFonts w:ascii="Times New Roman" w:hAnsi="Times New Roman"/>
                <w:sz w:val="24"/>
              </w:rPr>
              <w:t>Stacja robocza o parametrach nie gorszych niż</w:t>
            </w:r>
            <w:r w:rsidR="00445BD7">
              <w:rPr>
                <w:rFonts w:ascii="Times New Roman" w:hAnsi="Times New Roman"/>
                <w:sz w:val="24"/>
              </w:rPr>
              <w:t xml:space="preserve"> lub równoważnych</w:t>
            </w:r>
            <w:r w:rsidRPr="00ED6877">
              <w:rPr>
                <w:rFonts w:ascii="Times New Roman" w:hAnsi="Times New Roman"/>
                <w:sz w:val="24"/>
              </w:rPr>
              <w:t>:</w:t>
            </w:r>
          </w:p>
          <w:p w14:paraId="0FA33FE0" w14:textId="173C6CFC" w:rsidR="00F4298F" w:rsidRPr="00ED6877" w:rsidRDefault="00F4298F" w:rsidP="00F4298F">
            <w:pPr>
              <w:pStyle w:val="Requestedsupport"/>
              <w:numPr>
                <w:ilvl w:val="0"/>
                <w:numId w:val="14"/>
              </w:numPr>
              <w:spacing w:after="160" w:line="259" w:lineRule="auto"/>
              <w:ind w:left="714" w:hanging="357"/>
              <w:contextualSpacing/>
              <w:rPr>
                <w:rFonts w:ascii="Times New Roman" w:hAnsi="Times New Roman"/>
                <w:szCs w:val="24"/>
                <w:lang w:val="pl-PL"/>
              </w:rPr>
            </w:pPr>
            <w:r w:rsidRPr="00ED6877">
              <w:rPr>
                <w:rFonts w:ascii="Times New Roman" w:hAnsi="Times New Roman"/>
                <w:szCs w:val="24"/>
                <w:lang w:val="pl-PL"/>
              </w:rPr>
              <w:t xml:space="preserve">Procesor: </w:t>
            </w:r>
            <w:r w:rsidR="001949BC">
              <w:rPr>
                <w:rFonts w:ascii="Times New Roman" w:hAnsi="Times New Roman"/>
                <w:szCs w:val="24"/>
                <w:lang w:val="pl-PL"/>
              </w:rPr>
              <w:t xml:space="preserve">uzyskujący w teście Pass </w:t>
            </w:r>
            <w:proofErr w:type="spellStart"/>
            <w:r w:rsidR="001949BC">
              <w:rPr>
                <w:rFonts w:ascii="Times New Roman" w:hAnsi="Times New Roman"/>
                <w:szCs w:val="24"/>
                <w:lang w:val="pl-PL"/>
              </w:rPr>
              <w:t>MarkCPU</w:t>
            </w:r>
            <w:proofErr w:type="spellEnd"/>
            <w:r w:rsidR="001949BC">
              <w:rPr>
                <w:rFonts w:ascii="Times New Roman" w:hAnsi="Times New Roman"/>
                <w:szCs w:val="24"/>
                <w:lang w:val="pl-PL"/>
              </w:rPr>
              <w:t xml:space="preserve"> Mark wynik co najmniej 19 300 pkt.</w:t>
            </w:r>
            <w:r w:rsidRPr="00ED6877">
              <w:rPr>
                <w:rFonts w:ascii="Times New Roman" w:hAnsi="Times New Roman"/>
                <w:szCs w:val="24"/>
                <w:lang w:val="pl-PL"/>
              </w:rPr>
              <w:t xml:space="preserve"> </w:t>
            </w:r>
          </w:p>
          <w:p w14:paraId="0FA33FE1" w14:textId="43F7DC7A" w:rsidR="00F4298F" w:rsidRPr="00522FF6" w:rsidRDefault="00F4298F" w:rsidP="00522FF6">
            <w:pPr>
              <w:pStyle w:val="Requestedsupport"/>
              <w:numPr>
                <w:ilvl w:val="0"/>
                <w:numId w:val="14"/>
              </w:numPr>
              <w:spacing w:after="160" w:line="259" w:lineRule="auto"/>
              <w:ind w:left="714" w:hanging="357"/>
              <w:contextualSpacing/>
              <w:rPr>
                <w:rFonts w:ascii="Times New Roman" w:hAnsi="Times New Roman"/>
                <w:szCs w:val="24"/>
                <w:lang w:val="pl-PL"/>
              </w:rPr>
            </w:pPr>
            <w:r w:rsidRPr="00ED6877">
              <w:rPr>
                <w:rFonts w:ascii="Times New Roman" w:hAnsi="Times New Roman"/>
                <w:szCs w:val="24"/>
                <w:lang w:val="pl-PL"/>
              </w:rPr>
              <w:t>System operacyjn</w:t>
            </w:r>
            <w:r w:rsidR="00445BD7">
              <w:rPr>
                <w:rFonts w:ascii="Times New Roman" w:hAnsi="Times New Roman"/>
                <w:szCs w:val="24"/>
                <w:lang w:val="pl-PL"/>
              </w:rPr>
              <w:t xml:space="preserve">y </w:t>
            </w:r>
            <w:r w:rsidR="00522FF6" w:rsidRPr="00522FF6">
              <w:rPr>
                <w:rFonts w:ascii="Times New Roman" w:hAnsi="Times New Roman"/>
                <w:shd w:val="clear" w:color="auto" w:fill="FFFFFF"/>
              </w:rPr>
              <w:t xml:space="preserve">System </w:t>
            </w:r>
            <w:proofErr w:type="spellStart"/>
            <w:r w:rsidR="00522FF6" w:rsidRPr="00522FF6">
              <w:rPr>
                <w:rFonts w:ascii="Times New Roman" w:hAnsi="Times New Roman"/>
                <w:shd w:val="clear" w:color="auto" w:fill="FFFFFF"/>
              </w:rPr>
              <w:t>operacyjny</w:t>
            </w:r>
            <w:proofErr w:type="spellEnd"/>
            <w:r w:rsidR="00522FF6" w:rsidRPr="00522FF6">
              <w:rPr>
                <w:rFonts w:ascii="Times New Roman" w:hAnsi="Times New Roman"/>
                <w:shd w:val="clear" w:color="auto" w:fill="FFFFFF"/>
              </w:rPr>
              <w:t xml:space="preserve"> w </w:t>
            </w:r>
            <w:proofErr w:type="spellStart"/>
            <w:r w:rsidR="00522FF6" w:rsidRPr="00522FF6">
              <w:rPr>
                <w:rFonts w:ascii="Times New Roman" w:hAnsi="Times New Roman"/>
                <w:shd w:val="clear" w:color="auto" w:fill="FFFFFF"/>
              </w:rPr>
              <w:t>wersji</w:t>
            </w:r>
            <w:proofErr w:type="spellEnd"/>
            <w:r w:rsidR="00522FF6" w:rsidRPr="00522FF6">
              <w:rPr>
                <w:rFonts w:ascii="Times New Roman" w:hAnsi="Times New Roman"/>
                <w:shd w:val="clear" w:color="auto" w:fill="FFFFFF"/>
              </w:rPr>
              <w:t xml:space="preserve"> 64 </w:t>
            </w:r>
            <w:proofErr w:type="spellStart"/>
            <w:r w:rsidR="00522FF6" w:rsidRPr="00522FF6">
              <w:rPr>
                <w:rFonts w:ascii="Times New Roman" w:hAnsi="Times New Roman"/>
                <w:shd w:val="clear" w:color="auto" w:fill="FFFFFF"/>
              </w:rPr>
              <w:t>bit</w:t>
            </w:r>
            <w:proofErr w:type="spellEnd"/>
            <w:r w:rsidR="00522FF6" w:rsidRPr="00522FF6">
              <w:rPr>
                <w:rFonts w:ascii="Times New Roman" w:hAnsi="Times New Roman"/>
                <w:shd w:val="clear" w:color="auto" w:fill="FFFFFF"/>
              </w:rPr>
              <w:t xml:space="preserve">: </w:t>
            </w:r>
            <w:proofErr w:type="spellStart"/>
            <w:r w:rsidR="00522FF6" w:rsidRPr="00522FF6">
              <w:rPr>
                <w:rFonts w:ascii="Times New Roman" w:hAnsi="Times New Roman"/>
                <w:shd w:val="clear" w:color="auto" w:fill="FFFFFF"/>
              </w:rPr>
              <w:t>oferujący</w:t>
            </w:r>
            <w:proofErr w:type="spellEnd"/>
            <w:r w:rsidR="00522FF6" w:rsidRPr="00522FF6">
              <w:rPr>
                <w:rFonts w:ascii="Times New Roman" w:hAnsi="Times New Roman"/>
                <w:shd w:val="clear" w:color="auto" w:fill="FFFFFF"/>
              </w:rPr>
              <w:t xml:space="preserve"> </w:t>
            </w:r>
            <w:proofErr w:type="spellStart"/>
            <w:r w:rsidR="00522FF6" w:rsidRPr="00522FF6">
              <w:rPr>
                <w:rFonts w:ascii="Times New Roman" w:hAnsi="Times New Roman"/>
                <w:shd w:val="clear" w:color="auto" w:fill="FFFFFF"/>
              </w:rPr>
              <w:t>pełną</w:t>
            </w:r>
            <w:proofErr w:type="spellEnd"/>
            <w:r w:rsidR="00522FF6" w:rsidRPr="00522FF6">
              <w:rPr>
                <w:rFonts w:ascii="Times New Roman" w:hAnsi="Times New Roman"/>
                <w:shd w:val="clear" w:color="auto" w:fill="FFFFFF"/>
              </w:rPr>
              <w:t xml:space="preserve"> </w:t>
            </w:r>
            <w:proofErr w:type="spellStart"/>
            <w:r w:rsidR="00522FF6" w:rsidRPr="00522FF6">
              <w:rPr>
                <w:rFonts w:ascii="Times New Roman" w:hAnsi="Times New Roman"/>
                <w:shd w:val="clear" w:color="auto" w:fill="FFFFFF"/>
              </w:rPr>
              <w:t>integrację</w:t>
            </w:r>
            <w:proofErr w:type="spellEnd"/>
            <w:r w:rsidR="00522FF6" w:rsidRPr="00522FF6">
              <w:rPr>
                <w:rFonts w:ascii="Times New Roman" w:hAnsi="Times New Roman"/>
                <w:shd w:val="clear" w:color="auto" w:fill="FFFFFF"/>
              </w:rPr>
              <w:t xml:space="preserve"> z </w:t>
            </w:r>
            <w:proofErr w:type="spellStart"/>
            <w:r w:rsidR="00522FF6" w:rsidRPr="00522FF6">
              <w:rPr>
                <w:rFonts w:ascii="Times New Roman" w:hAnsi="Times New Roman"/>
                <w:shd w:val="clear" w:color="auto" w:fill="FFFFFF"/>
              </w:rPr>
              <w:t>wdrożoną</w:t>
            </w:r>
            <w:proofErr w:type="spellEnd"/>
            <w:r w:rsidR="00522FF6" w:rsidRPr="00522FF6">
              <w:rPr>
                <w:rFonts w:ascii="Times New Roman" w:hAnsi="Times New Roman"/>
                <w:shd w:val="clear" w:color="auto" w:fill="FFFFFF"/>
              </w:rPr>
              <w:t xml:space="preserve"> w SGGW </w:t>
            </w:r>
            <w:proofErr w:type="spellStart"/>
            <w:r w:rsidR="00522FF6" w:rsidRPr="00522FF6">
              <w:rPr>
                <w:rFonts w:ascii="Times New Roman" w:hAnsi="Times New Roman"/>
                <w:shd w:val="clear" w:color="auto" w:fill="FFFFFF"/>
              </w:rPr>
              <w:t>usługą</w:t>
            </w:r>
            <w:proofErr w:type="spellEnd"/>
            <w:r w:rsidR="00522FF6" w:rsidRPr="00522FF6">
              <w:rPr>
                <w:rFonts w:ascii="Times New Roman" w:hAnsi="Times New Roman"/>
                <w:shd w:val="clear" w:color="auto" w:fill="FFFFFF"/>
              </w:rPr>
              <w:t xml:space="preserve"> </w:t>
            </w:r>
            <w:proofErr w:type="spellStart"/>
            <w:r w:rsidR="00522FF6" w:rsidRPr="00522FF6">
              <w:rPr>
                <w:rFonts w:ascii="Times New Roman" w:hAnsi="Times New Roman"/>
                <w:shd w:val="clear" w:color="auto" w:fill="FFFFFF"/>
              </w:rPr>
              <w:t>katalogową</w:t>
            </w:r>
            <w:proofErr w:type="spellEnd"/>
            <w:r w:rsidR="00522FF6" w:rsidRPr="00522FF6">
              <w:rPr>
                <w:rFonts w:ascii="Times New Roman" w:hAnsi="Times New Roman"/>
                <w:shd w:val="clear" w:color="auto" w:fill="FFFFFF"/>
              </w:rPr>
              <w:t xml:space="preserve"> Microsoft </w:t>
            </w:r>
            <w:proofErr w:type="spellStart"/>
            <w:r w:rsidR="00522FF6" w:rsidRPr="00522FF6">
              <w:rPr>
                <w:rFonts w:ascii="Times New Roman" w:hAnsi="Times New Roman"/>
                <w:shd w:val="clear" w:color="auto" w:fill="FFFFFF"/>
              </w:rPr>
              <w:t>Active</w:t>
            </w:r>
            <w:proofErr w:type="spellEnd"/>
            <w:r w:rsidR="00522FF6" w:rsidRPr="00522FF6">
              <w:rPr>
                <w:rFonts w:ascii="Times New Roman" w:hAnsi="Times New Roman"/>
                <w:shd w:val="clear" w:color="auto" w:fill="FFFFFF"/>
              </w:rPr>
              <w:t xml:space="preserve"> Directory; </w:t>
            </w:r>
            <w:proofErr w:type="spellStart"/>
            <w:r w:rsidR="00522FF6" w:rsidRPr="00522FF6">
              <w:rPr>
                <w:rFonts w:ascii="Times New Roman" w:hAnsi="Times New Roman"/>
                <w:shd w:val="clear" w:color="auto" w:fill="FFFFFF"/>
              </w:rPr>
              <w:t>umożliwiający</w:t>
            </w:r>
            <w:proofErr w:type="spellEnd"/>
            <w:r w:rsidR="00522FF6" w:rsidRPr="00522FF6">
              <w:rPr>
                <w:rFonts w:ascii="Times New Roman" w:hAnsi="Times New Roman"/>
                <w:shd w:val="clear" w:color="auto" w:fill="FFFFFF"/>
              </w:rPr>
              <w:t xml:space="preserve"> </w:t>
            </w:r>
            <w:proofErr w:type="spellStart"/>
            <w:r w:rsidR="00522FF6" w:rsidRPr="00522FF6">
              <w:rPr>
                <w:rFonts w:ascii="Times New Roman" w:hAnsi="Times New Roman"/>
                <w:shd w:val="clear" w:color="auto" w:fill="FFFFFF"/>
              </w:rPr>
              <w:t>nawiązanie</w:t>
            </w:r>
            <w:proofErr w:type="spellEnd"/>
            <w:r w:rsidR="00522FF6" w:rsidRPr="00522FF6">
              <w:rPr>
                <w:rFonts w:ascii="Times New Roman" w:hAnsi="Times New Roman"/>
                <w:shd w:val="clear" w:color="auto" w:fill="FFFFFF"/>
              </w:rPr>
              <w:t xml:space="preserve"> </w:t>
            </w:r>
            <w:proofErr w:type="spellStart"/>
            <w:r w:rsidR="00522FF6" w:rsidRPr="00522FF6">
              <w:rPr>
                <w:rFonts w:ascii="Times New Roman" w:hAnsi="Times New Roman"/>
                <w:shd w:val="clear" w:color="auto" w:fill="FFFFFF"/>
              </w:rPr>
              <w:t>połączenia</w:t>
            </w:r>
            <w:proofErr w:type="spellEnd"/>
            <w:r w:rsidR="00522FF6" w:rsidRPr="00522FF6">
              <w:rPr>
                <w:rFonts w:ascii="Times New Roman" w:hAnsi="Times New Roman"/>
                <w:shd w:val="clear" w:color="auto" w:fill="FFFFFF"/>
              </w:rPr>
              <w:t xml:space="preserve"> z </w:t>
            </w:r>
            <w:proofErr w:type="spellStart"/>
            <w:r w:rsidR="00522FF6" w:rsidRPr="00522FF6">
              <w:rPr>
                <w:rFonts w:ascii="Times New Roman" w:hAnsi="Times New Roman"/>
                <w:shd w:val="clear" w:color="auto" w:fill="FFFFFF"/>
              </w:rPr>
              <w:t>komputerem</w:t>
            </w:r>
            <w:proofErr w:type="spellEnd"/>
            <w:r w:rsidR="00522FF6" w:rsidRPr="00522FF6">
              <w:rPr>
                <w:rFonts w:ascii="Times New Roman" w:hAnsi="Times New Roman"/>
                <w:shd w:val="clear" w:color="auto" w:fill="FFFFFF"/>
              </w:rPr>
              <w:t xml:space="preserve"> </w:t>
            </w:r>
            <w:proofErr w:type="spellStart"/>
            <w:r w:rsidR="00522FF6" w:rsidRPr="00522FF6">
              <w:rPr>
                <w:rFonts w:ascii="Times New Roman" w:hAnsi="Times New Roman"/>
                <w:shd w:val="clear" w:color="auto" w:fill="FFFFFF"/>
              </w:rPr>
              <w:t>za</w:t>
            </w:r>
            <w:proofErr w:type="spellEnd"/>
            <w:r w:rsidR="00522FF6" w:rsidRPr="00522FF6">
              <w:rPr>
                <w:rFonts w:ascii="Times New Roman" w:hAnsi="Times New Roman"/>
                <w:shd w:val="clear" w:color="auto" w:fill="FFFFFF"/>
              </w:rPr>
              <w:t xml:space="preserve"> </w:t>
            </w:r>
            <w:proofErr w:type="spellStart"/>
            <w:r w:rsidR="00522FF6" w:rsidRPr="00522FF6">
              <w:rPr>
                <w:rFonts w:ascii="Times New Roman" w:hAnsi="Times New Roman"/>
                <w:shd w:val="clear" w:color="auto" w:fill="FFFFFF"/>
              </w:rPr>
              <w:t>pomocą</w:t>
            </w:r>
            <w:proofErr w:type="spellEnd"/>
            <w:r w:rsidR="00522FF6" w:rsidRPr="00522FF6">
              <w:rPr>
                <w:rFonts w:ascii="Times New Roman" w:hAnsi="Times New Roman"/>
                <w:shd w:val="clear" w:color="auto" w:fill="FFFFFF"/>
              </w:rPr>
              <w:t xml:space="preserve"> </w:t>
            </w:r>
            <w:proofErr w:type="spellStart"/>
            <w:r w:rsidR="00522FF6" w:rsidRPr="00522FF6">
              <w:rPr>
                <w:rFonts w:ascii="Times New Roman" w:hAnsi="Times New Roman"/>
                <w:shd w:val="clear" w:color="auto" w:fill="FFFFFF"/>
              </w:rPr>
              <w:t>funkcji</w:t>
            </w:r>
            <w:proofErr w:type="spellEnd"/>
            <w:r w:rsidR="00522FF6" w:rsidRPr="00522FF6">
              <w:rPr>
                <w:rFonts w:ascii="Times New Roman" w:hAnsi="Times New Roman"/>
                <w:shd w:val="clear" w:color="auto" w:fill="FFFFFF"/>
              </w:rPr>
              <w:t xml:space="preserve"> </w:t>
            </w:r>
            <w:proofErr w:type="spellStart"/>
            <w:r w:rsidR="00522FF6" w:rsidRPr="00522FF6">
              <w:rPr>
                <w:rFonts w:ascii="Times New Roman" w:hAnsi="Times New Roman"/>
                <w:shd w:val="clear" w:color="auto" w:fill="FFFFFF"/>
              </w:rPr>
              <w:t>pulpitu</w:t>
            </w:r>
            <w:proofErr w:type="spellEnd"/>
            <w:r w:rsidR="00522FF6" w:rsidRPr="00522FF6">
              <w:rPr>
                <w:rFonts w:ascii="Times New Roman" w:hAnsi="Times New Roman"/>
                <w:shd w:val="clear" w:color="auto" w:fill="FFFFFF"/>
              </w:rPr>
              <w:t xml:space="preserve"> </w:t>
            </w:r>
            <w:proofErr w:type="spellStart"/>
            <w:r w:rsidR="00522FF6" w:rsidRPr="00522FF6">
              <w:rPr>
                <w:rFonts w:ascii="Times New Roman" w:hAnsi="Times New Roman"/>
                <w:shd w:val="clear" w:color="auto" w:fill="FFFFFF"/>
              </w:rPr>
              <w:t>zdalnego</w:t>
            </w:r>
            <w:proofErr w:type="spellEnd"/>
            <w:r w:rsidR="00522FF6" w:rsidRPr="00522FF6">
              <w:rPr>
                <w:rFonts w:ascii="Times New Roman" w:hAnsi="Times New Roman"/>
                <w:shd w:val="clear" w:color="auto" w:fill="FFFFFF"/>
              </w:rPr>
              <w:t xml:space="preserve">; </w:t>
            </w:r>
            <w:proofErr w:type="spellStart"/>
            <w:r w:rsidR="00522FF6" w:rsidRPr="00522FF6">
              <w:rPr>
                <w:rFonts w:ascii="Times New Roman" w:hAnsi="Times New Roman"/>
                <w:shd w:val="clear" w:color="auto" w:fill="FFFFFF"/>
              </w:rPr>
              <w:t>obsługujący</w:t>
            </w:r>
            <w:proofErr w:type="spellEnd"/>
            <w:r w:rsidR="00522FF6" w:rsidRPr="00522FF6">
              <w:rPr>
                <w:rFonts w:ascii="Times New Roman" w:hAnsi="Times New Roman"/>
                <w:shd w:val="clear" w:color="auto" w:fill="FFFFFF"/>
              </w:rPr>
              <w:t xml:space="preserve"> </w:t>
            </w:r>
            <w:proofErr w:type="spellStart"/>
            <w:r w:rsidR="00522FF6" w:rsidRPr="00522FF6">
              <w:rPr>
                <w:rFonts w:ascii="Times New Roman" w:hAnsi="Times New Roman"/>
                <w:shd w:val="clear" w:color="auto" w:fill="FFFFFF"/>
              </w:rPr>
              <w:t>BitLocker</w:t>
            </w:r>
            <w:proofErr w:type="spellEnd"/>
            <w:r w:rsidR="00522FF6" w:rsidRPr="00522FF6">
              <w:rPr>
                <w:rFonts w:ascii="Times New Roman" w:hAnsi="Times New Roman"/>
                <w:shd w:val="clear" w:color="auto" w:fill="FFFFFF"/>
              </w:rPr>
              <w:t xml:space="preserve">; </w:t>
            </w:r>
            <w:proofErr w:type="spellStart"/>
            <w:r w:rsidR="00522FF6" w:rsidRPr="00522FF6">
              <w:rPr>
                <w:rFonts w:ascii="Times New Roman" w:hAnsi="Times New Roman"/>
                <w:shd w:val="clear" w:color="auto" w:fill="FFFFFF"/>
              </w:rPr>
              <w:t>umożliwiający</w:t>
            </w:r>
            <w:proofErr w:type="spellEnd"/>
            <w:r w:rsidR="00522FF6" w:rsidRPr="00522FF6">
              <w:rPr>
                <w:rFonts w:ascii="Times New Roman" w:hAnsi="Times New Roman"/>
                <w:shd w:val="clear" w:color="auto" w:fill="FFFFFF"/>
              </w:rPr>
              <w:t xml:space="preserve"> </w:t>
            </w:r>
            <w:proofErr w:type="spellStart"/>
            <w:r w:rsidR="00522FF6" w:rsidRPr="00522FF6">
              <w:rPr>
                <w:rFonts w:ascii="Times New Roman" w:hAnsi="Times New Roman"/>
                <w:shd w:val="clear" w:color="auto" w:fill="FFFFFF"/>
              </w:rPr>
              <w:t>zainstalowanie</w:t>
            </w:r>
            <w:proofErr w:type="spellEnd"/>
            <w:r w:rsidR="00522FF6" w:rsidRPr="00522FF6">
              <w:rPr>
                <w:rFonts w:ascii="Times New Roman" w:hAnsi="Times New Roman"/>
                <w:shd w:val="clear" w:color="auto" w:fill="FFFFFF"/>
              </w:rPr>
              <w:t xml:space="preserve"> i </w:t>
            </w:r>
            <w:proofErr w:type="spellStart"/>
            <w:r w:rsidR="00522FF6" w:rsidRPr="00522FF6">
              <w:rPr>
                <w:rFonts w:ascii="Times New Roman" w:hAnsi="Times New Roman"/>
                <w:shd w:val="clear" w:color="auto" w:fill="FFFFFF"/>
              </w:rPr>
              <w:t>korzystanie</w:t>
            </w:r>
            <w:proofErr w:type="spellEnd"/>
            <w:r w:rsidR="00522FF6" w:rsidRPr="00522FF6">
              <w:rPr>
                <w:rFonts w:ascii="Times New Roman" w:hAnsi="Times New Roman"/>
                <w:shd w:val="clear" w:color="auto" w:fill="FFFFFF"/>
              </w:rPr>
              <w:t xml:space="preserve"> w </w:t>
            </w:r>
            <w:proofErr w:type="spellStart"/>
            <w:r w:rsidR="00522FF6" w:rsidRPr="00522FF6">
              <w:rPr>
                <w:rFonts w:ascii="Times New Roman" w:hAnsi="Times New Roman"/>
                <w:shd w:val="clear" w:color="auto" w:fill="FFFFFF"/>
              </w:rPr>
              <w:t>pełnym</w:t>
            </w:r>
            <w:proofErr w:type="spellEnd"/>
            <w:r w:rsidR="00522FF6" w:rsidRPr="00522FF6">
              <w:rPr>
                <w:rFonts w:ascii="Times New Roman" w:hAnsi="Times New Roman"/>
                <w:shd w:val="clear" w:color="auto" w:fill="FFFFFF"/>
              </w:rPr>
              <w:t xml:space="preserve"> </w:t>
            </w:r>
            <w:proofErr w:type="spellStart"/>
            <w:r w:rsidR="00522FF6" w:rsidRPr="00522FF6">
              <w:rPr>
                <w:rFonts w:ascii="Times New Roman" w:hAnsi="Times New Roman"/>
                <w:shd w:val="clear" w:color="auto" w:fill="FFFFFF"/>
              </w:rPr>
              <w:t>zakresie</w:t>
            </w:r>
            <w:proofErr w:type="spellEnd"/>
            <w:r w:rsidR="00522FF6" w:rsidRPr="00522FF6">
              <w:rPr>
                <w:rFonts w:ascii="Times New Roman" w:hAnsi="Times New Roman"/>
                <w:shd w:val="clear" w:color="auto" w:fill="FFFFFF"/>
              </w:rPr>
              <w:t xml:space="preserve"> z </w:t>
            </w:r>
            <w:proofErr w:type="spellStart"/>
            <w:r w:rsidR="00522FF6" w:rsidRPr="00522FF6">
              <w:rPr>
                <w:rFonts w:ascii="Times New Roman" w:hAnsi="Times New Roman"/>
                <w:shd w:val="clear" w:color="auto" w:fill="FFFFFF"/>
              </w:rPr>
              <w:t>pakietu</w:t>
            </w:r>
            <w:proofErr w:type="spellEnd"/>
            <w:r w:rsidR="00522FF6" w:rsidRPr="00522FF6">
              <w:rPr>
                <w:rFonts w:ascii="Times New Roman" w:hAnsi="Times New Roman"/>
                <w:shd w:val="clear" w:color="auto" w:fill="FFFFFF"/>
              </w:rPr>
              <w:t xml:space="preserve"> ESET </w:t>
            </w:r>
            <w:proofErr w:type="spellStart"/>
            <w:r w:rsidR="00522FF6" w:rsidRPr="00522FF6">
              <w:rPr>
                <w:rFonts w:ascii="Times New Roman" w:hAnsi="Times New Roman"/>
                <w:shd w:val="clear" w:color="auto" w:fill="FFFFFF"/>
              </w:rPr>
              <w:t>Endpoint</w:t>
            </w:r>
            <w:proofErr w:type="spellEnd"/>
            <w:r w:rsidR="00522FF6" w:rsidRPr="00522FF6">
              <w:rPr>
                <w:rFonts w:ascii="Times New Roman" w:hAnsi="Times New Roman"/>
                <w:shd w:val="clear" w:color="auto" w:fill="FFFFFF"/>
              </w:rPr>
              <w:t xml:space="preserve"> Security 7 </w:t>
            </w:r>
            <w:proofErr w:type="spellStart"/>
            <w:r w:rsidR="00522FF6" w:rsidRPr="00522FF6">
              <w:rPr>
                <w:rFonts w:ascii="Times New Roman" w:hAnsi="Times New Roman"/>
                <w:shd w:val="clear" w:color="auto" w:fill="FFFFFF"/>
              </w:rPr>
              <w:t>stanowiącego</w:t>
            </w:r>
            <w:proofErr w:type="spellEnd"/>
            <w:r w:rsidR="00522FF6" w:rsidRPr="00522FF6">
              <w:rPr>
                <w:rFonts w:ascii="Times New Roman" w:hAnsi="Times New Roman"/>
                <w:shd w:val="clear" w:color="auto" w:fill="FFFFFF"/>
              </w:rPr>
              <w:t xml:space="preserve"> </w:t>
            </w:r>
            <w:proofErr w:type="spellStart"/>
            <w:r w:rsidR="00522FF6" w:rsidRPr="00522FF6">
              <w:rPr>
                <w:rFonts w:ascii="Times New Roman" w:hAnsi="Times New Roman"/>
                <w:shd w:val="clear" w:color="auto" w:fill="FFFFFF"/>
              </w:rPr>
              <w:t>element</w:t>
            </w:r>
            <w:proofErr w:type="spellEnd"/>
            <w:r w:rsidR="00522FF6" w:rsidRPr="00522FF6">
              <w:rPr>
                <w:rFonts w:ascii="Times New Roman" w:hAnsi="Times New Roman"/>
                <w:shd w:val="clear" w:color="auto" w:fill="FFFFFF"/>
              </w:rPr>
              <w:t xml:space="preserve"> </w:t>
            </w:r>
            <w:proofErr w:type="spellStart"/>
            <w:r w:rsidR="00522FF6" w:rsidRPr="00522FF6">
              <w:rPr>
                <w:rFonts w:ascii="Times New Roman" w:hAnsi="Times New Roman"/>
                <w:shd w:val="clear" w:color="auto" w:fill="FFFFFF"/>
              </w:rPr>
              <w:t>systemu</w:t>
            </w:r>
            <w:proofErr w:type="spellEnd"/>
            <w:r w:rsidR="00522FF6" w:rsidRPr="00522FF6">
              <w:rPr>
                <w:rFonts w:ascii="Times New Roman" w:hAnsi="Times New Roman"/>
                <w:shd w:val="clear" w:color="auto" w:fill="FFFFFF"/>
              </w:rPr>
              <w:t xml:space="preserve"> </w:t>
            </w:r>
            <w:proofErr w:type="spellStart"/>
            <w:r w:rsidR="00522FF6" w:rsidRPr="00522FF6">
              <w:rPr>
                <w:rFonts w:ascii="Times New Roman" w:hAnsi="Times New Roman"/>
                <w:shd w:val="clear" w:color="auto" w:fill="FFFFFF"/>
              </w:rPr>
              <w:t>wdrożonego</w:t>
            </w:r>
            <w:proofErr w:type="spellEnd"/>
            <w:r w:rsidR="00522FF6" w:rsidRPr="00522FF6">
              <w:rPr>
                <w:rFonts w:ascii="Times New Roman" w:hAnsi="Times New Roman"/>
                <w:shd w:val="clear" w:color="auto" w:fill="FFFFFF"/>
              </w:rPr>
              <w:t xml:space="preserve"> w SGGW; </w:t>
            </w:r>
            <w:proofErr w:type="spellStart"/>
            <w:r w:rsidR="00522FF6" w:rsidRPr="00522FF6">
              <w:rPr>
                <w:rFonts w:ascii="Times New Roman" w:hAnsi="Times New Roman"/>
                <w:shd w:val="clear" w:color="auto" w:fill="FFFFFF"/>
              </w:rPr>
              <w:t>dołączona</w:t>
            </w:r>
            <w:proofErr w:type="spellEnd"/>
            <w:r w:rsidR="00522FF6" w:rsidRPr="00522FF6">
              <w:rPr>
                <w:rFonts w:ascii="Times New Roman" w:hAnsi="Times New Roman"/>
                <w:shd w:val="clear" w:color="auto" w:fill="FFFFFF"/>
              </w:rPr>
              <w:t xml:space="preserve"> </w:t>
            </w:r>
            <w:proofErr w:type="spellStart"/>
            <w:r w:rsidR="00522FF6" w:rsidRPr="00522FF6">
              <w:rPr>
                <w:rFonts w:ascii="Times New Roman" w:hAnsi="Times New Roman"/>
                <w:shd w:val="clear" w:color="auto" w:fill="FFFFFF"/>
              </w:rPr>
              <w:t>licencja</w:t>
            </w:r>
            <w:proofErr w:type="spellEnd"/>
            <w:r w:rsidR="00522FF6" w:rsidRPr="00522FF6">
              <w:rPr>
                <w:rFonts w:ascii="Times New Roman" w:hAnsi="Times New Roman"/>
                <w:shd w:val="clear" w:color="auto" w:fill="FFFFFF"/>
              </w:rPr>
              <w:t xml:space="preserve"> </w:t>
            </w:r>
            <w:proofErr w:type="spellStart"/>
            <w:r w:rsidR="00522FF6" w:rsidRPr="00522FF6">
              <w:rPr>
                <w:rFonts w:ascii="Times New Roman" w:hAnsi="Times New Roman"/>
                <w:shd w:val="clear" w:color="auto" w:fill="FFFFFF"/>
              </w:rPr>
              <w:t>oraz</w:t>
            </w:r>
            <w:proofErr w:type="spellEnd"/>
            <w:r w:rsidR="00522FF6" w:rsidRPr="00522FF6">
              <w:rPr>
                <w:rFonts w:ascii="Times New Roman" w:hAnsi="Times New Roman"/>
                <w:shd w:val="clear" w:color="auto" w:fill="FFFFFF"/>
              </w:rPr>
              <w:t xml:space="preserve"> </w:t>
            </w:r>
            <w:proofErr w:type="spellStart"/>
            <w:r w:rsidR="00522FF6" w:rsidRPr="00522FF6">
              <w:rPr>
                <w:rFonts w:ascii="Times New Roman" w:hAnsi="Times New Roman"/>
                <w:shd w:val="clear" w:color="auto" w:fill="FFFFFF"/>
              </w:rPr>
              <w:t>nośnik</w:t>
            </w:r>
            <w:proofErr w:type="spellEnd"/>
            <w:r w:rsidR="00522FF6" w:rsidRPr="00522FF6">
              <w:rPr>
                <w:rFonts w:ascii="Times New Roman" w:hAnsi="Times New Roman"/>
                <w:shd w:val="clear" w:color="auto" w:fill="FFFFFF"/>
              </w:rPr>
              <w:t xml:space="preserve"> z </w:t>
            </w:r>
            <w:proofErr w:type="spellStart"/>
            <w:r w:rsidR="00522FF6" w:rsidRPr="00522FF6">
              <w:rPr>
                <w:rFonts w:ascii="Times New Roman" w:hAnsi="Times New Roman"/>
                <w:shd w:val="clear" w:color="auto" w:fill="FFFFFF"/>
              </w:rPr>
              <w:t>systemem</w:t>
            </w:r>
            <w:proofErr w:type="spellEnd"/>
            <w:r w:rsidR="00522FF6" w:rsidRPr="00522FF6">
              <w:rPr>
                <w:rFonts w:ascii="Times New Roman" w:hAnsi="Times New Roman"/>
                <w:shd w:val="clear" w:color="auto" w:fill="FFFFFF"/>
              </w:rPr>
              <w:t xml:space="preserve"> </w:t>
            </w:r>
            <w:proofErr w:type="spellStart"/>
            <w:r w:rsidR="00522FF6" w:rsidRPr="00522FF6">
              <w:rPr>
                <w:rFonts w:ascii="Times New Roman" w:hAnsi="Times New Roman"/>
                <w:shd w:val="clear" w:color="auto" w:fill="FFFFFF"/>
              </w:rPr>
              <w:t>operacyjnym</w:t>
            </w:r>
            <w:proofErr w:type="spellEnd"/>
          </w:p>
          <w:p w14:paraId="0FA33FE2" w14:textId="3A556403" w:rsidR="00F4298F" w:rsidRPr="00ED6877" w:rsidRDefault="00F4298F" w:rsidP="00F4298F">
            <w:pPr>
              <w:pStyle w:val="Requestedsupport"/>
              <w:numPr>
                <w:ilvl w:val="0"/>
                <w:numId w:val="14"/>
              </w:numPr>
              <w:spacing w:after="160" w:line="259" w:lineRule="auto"/>
              <w:ind w:left="714" w:hanging="357"/>
              <w:contextualSpacing/>
              <w:rPr>
                <w:rFonts w:ascii="Times New Roman" w:hAnsi="Times New Roman"/>
                <w:szCs w:val="24"/>
                <w:lang w:val="pl-PL"/>
              </w:rPr>
            </w:pPr>
            <w:r w:rsidRPr="00ED6877">
              <w:rPr>
                <w:rFonts w:ascii="Times New Roman" w:hAnsi="Times New Roman"/>
                <w:szCs w:val="24"/>
                <w:lang w:val="pl-PL"/>
              </w:rPr>
              <w:t xml:space="preserve">Karta graficzna: </w:t>
            </w:r>
            <w:r w:rsidR="001949BC" w:rsidRPr="001B2F4D">
              <w:rPr>
                <w:rFonts w:ascii="Times New Roman" w:hAnsi="Times New Roman"/>
                <w:szCs w:val="24"/>
                <w:lang w:val="pl-PL"/>
              </w:rPr>
              <w:t xml:space="preserve">uzyskująca w teście </w:t>
            </w:r>
            <w:proofErr w:type="spellStart"/>
            <w:r w:rsidR="001949BC" w:rsidRPr="001B2F4D">
              <w:rPr>
                <w:rFonts w:ascii="Times New Roman" w:hAnsi="Times New Roman"/>
                <w:szCs w:val="24"/>
                <w:lang w:val="pl-PL"/>
              </w:rPr>
              <w:t>PassMark</w:t>
            </w:r>
            <w:proofErr w:type="spellEnd"/>
            <w:r w:rsidR="001949BC" w:rsidRPr="001B2F4D">
              <w:rPr>
                <w:rFonts w:ascii="Times New Roman" w:hAnsi="Times New Roman"/>
                <w:szCs w:val="24"/>
                <w:lang w:val="pl-PL"/>
              </w:rPr>
              <w:t xml:space="preserve"> G3D Mark wynik co najmniej </w:t>
            </w:r>
            <w:r w:rsidR="001949BC" w:rsidRPr="001949BC">
              <w:rPr>
                <w:rFonts w:ascii="Times New Roman" w:hAnsi="Times New Roman"/>
                <w:szCs w:val="24"/>
                <w:lang w:val="pl-PL"/>
              </w:rPr>
              <w:t>11</w:t>
            </w:r>
            <w:r w:rsidR="001949BC">
              <w:rPr>
                <w:rFonts w:ascii="Times New Roman" w:hAnsi="Times New Roman"/>
                <w:szCs w:val="24"/>
                <w:lang w:val="pl-PL"/>
              </w:rPr>
              <w:t xml:space="preserve"> 700 </w:t>
            </w:r>
            <w:r w:rsidR="00522FF6">
              <w:rPr>
                <w:rFonts w:ascii="Times New Roman" w:hAnsi="Times New Roman"/>
                <w:szCs w:val="24"/>
                <w:lang w:val="pl-PL"/>
              </w:rPr>
              <w:t>pkt</w:t>
            </w:r>
            <w:r w:rsidR="001949BC">
              <w:rPr>
                <w:rFonts w:ascii="Times New Roman" w:hAnsi="Times New Roman"/>
                <w:szCs w:val="24"/>
                <w:lang w:val="pl-PL"/>
              </w:rPr>
              <w:t>.</w:t>
            </w:r>
            <w:r w:rsidR="00522FF6">
              <w:rPr>
                <w:rFonts w:ascii="Times New Roman" w:hAnsi="Times New Roman"/>
                <w:szCs w:val="24"/>
                <w:lang w:val="pl-PL"/>
              </w:rPr>
              <w:t>, 16GB</w:t>
            </w:r>
          </w:p>
          <w:p w14:paraId="0FA33FE3" w14:textId="23BAB36F" w:rsidR="00F4298F" w:rsidRPr="00ED6877" w:rsidRDefault="00F4298F" w:rsidP="00F4298F">
            <w:pPr>
              <w:pStyle w:val="Requestedsupport"/>
              <w:numPr>
                <w:ilvl w:val="0"/>
                <w:numId w:val="14"/>
              </w:numPr>
              <w:spacing w:after="160" w:line="259" w:lineRule="auto"/>
              <w:ind w:left="714" w:hanging="357"/>
              <w:contextualSpacing/>
              <w:rPr>
                <w:rFonts w:ascii="Times New Roman" w:hAnsi="Times New Roman"/>
                <w:szCs w:val="24"/>
                <w:lang w:val="pl-PL"/>
              </w:rPr>
            </w:pPr>
            <w:r w:rsidRPr="00ED6877">
              <w:rPr>
                <w:rFonts w:ascii="Times New Roman" w:hAnsi="Times New Roman"/>
                <w:szCs w:val="24"/>
                <w:lang w:val="pl-PL"/>
              </w:rPr>
              <w:t>Pamięć: 256GB (4x64GB DDR4) 2933MHz RDIMM ECC Memory</w:t>
            </w:r>
          </w:p>
          <w:p w14:paraId="0FA33FE4" w14:textId="1691AA3B" w:rsidR="00F4298F" w:rsidRPr="00ED6877" w:rsidRDefault="00F4298F" w:rsidP="00F4298F">
            <w:pPr>
              <w:pStyle w:val="Requestedsupport"/>
              <w:numPr>
                <w:ilvl w:val="0"/>
                <w:numId w:val="14"/>
              </w:numPr>
              <w:spacing w:after="160" w:line="259" w:lineRule="auto"/>
              <w:ind w:left="714" w:hanging="357"/>
              <w:contextualSpacing/>
              <w:rPr>
                <w:rFonts w:ascii="Times New Roman" w:hAnsi="Times New Roman"/>
                <w:szCs w:val="24"/>
                <w:lang w:val="pl-PL"/>
              </w:rPr>
            </w:pPr>
            <w:r w:rsidRPr="00ED6877">
              <w:rPr>
                <w:rFonts w:ascii="Times New Roman" w:hAnsi="Times New Roman"/>
                <w:szCs w:val="24"/>
                <w:lang w:val="pl-PL"/>
              </w:rPr>
              <w:t xml:space="preserve">Kontroler RAID: 12 </w:t>
            </w:r>
            <w:proofErr w:type="spellStart"/>
            <w:r w:rsidRPr="00ED6877">
              <w:rPr>
                <w:rFonts w:ascii="Times New Roman" w:hAnsi="Times New Roman"/>
                <w:szCs w:val="24"/>
                <w:lang w:val="pl-PL"/>
              </w:rPr>
              <w:t>Gb</w:t>
            </w:r>
            <w:proofErr w:type="spellEnd"/>
            <w:r w:rsidRPr="00ED6877">
              <w:rPr>
                <w:rFonts w:ascii="Times New Roman" w:hAnsi="Times New Roman"/>
                <w:szCs w:val="24"/>
                <w:lang w:val="pl-PL"/>
              </w:rPr>
              <w:t xml:space="preserve">/s </w:t>
            </w:r>
            <w:proofErr w:type="spellStart"/>
            <w:r w:rsidRPr="00ED6877">
              <w:rPr>
                <w:rFonts w:ascii="Times New Roman" w:hAnsi="Times New Roman"/>
                <w:szCs w:val="24"/>
                <w:lang w:val="pl-PL"/>
              </w:rPr>
              <w:t>PCIe</w:t>
            </w:r>
            <w:proofErr w:type="spellEnd"/>
            <w:r w:rsidRPr="00ED6877">
              <w:rPr>
                <w:rFonts w:ascii="Times New Roman" w:hAnsi="Times New Roman"/>
                <w:szCs w:val="24"/>
                <w:lang w:val="pl-PL"/>
              </w:rPr>
              <w:t xml:space="preserve"> SATA/SAS ze sprzętowym RAID (4 GB pamięci podręcznej)</w:t>
            </w:r>
          </w:p>
          <w:p w14:paraId="0FA33FE5" w14:textId="77777777" w:rsidR="00F4298F" w:rsidRPr="00ED6877" w:rsidRDefault="00F4298F" w:rsidP="00F4298F">
            <w:pPr>
              <w:pStyle w:val="Requestedsupport"/>
              <w:numPr>
                <w:ilvl w:val="0"/>
                <w:numId w:val="14"/>
              </w:numPr>
              <w:spacing w:after="160" w:line="259" w:lineRule="auto"/>
              <w:ind w:left="714" w:hanging="357"/>
              <w:contextualSpacing/>
              <w:rPr>
                <w:rFonts w:ascii="Times New Roman" w:hAnsi="Times New Roman"/>
                <w:szCs w:val="24"/>
                <w:lang w:val="pl-PL"/>
              </w:rPr>
            </w:pPr>
            <w:r w:rsidRPr="00ED6877">
              <w:rPr>
                <w:rFonts w:ascii="Times New Roman" w:hAnsi="Times New Roman"/>
                <w:szCs w:val="24"/>
                <w:lang w:val="pl-PL"/>
              </w:rPr>
              <w:t xml:space="preserve">Dysk i twarde na kontrolerze RAID: SATA 3,5" o pojemności 8 TB i prędkości 7,2 tys. </w:t>
            </w:r>
            <w:proofErr w:type="spellStart"/>
            <w:r w:rsidRPr="00ED6877">
              <w:rPr>
                <w:rFonts w:ascii="Times New Roman" w:hAnsi="Times New Roman"/>
                <w:szCs w:val="24"/>
                <w:lang w:val="pl-PL"/>
              </w:rPr>
              <w:t>obr</w:t>
            </w:r>
            <w:proofErr w:type="spellEnd"/>
            <w:r w:rsidRPr="00ED6877">
              <w:rPr>
                <w:rFonts w:ascii="Times New Roman" w:hAnsi="Times New Roman"/>
                <w:szCs w:val="24"/>
                <w:lang w:val="pl-PL"/>
              </w:rPr>
              <w:t xml:space="preserve">./min, 4 szt. </w:t>
            </w:r>
          </w:p>
          <w:p w14:paraId="0FA33FE6" w14:textId="77777777" w:rsidR="00F4298F" w:rsidRPr="00ED6877" w:rsidRDefault="00F4298F" w:rsidP="00F4298F">
            <w:pPr>
              <w:pStyle w:val="Requestedsupport"/>
              <w:numPr>
                <w:ilvl w:val="0"/>
                <w:numId w:val="14"/>
              </w:numPr>
              <w:spacing w:after="160" w:line="259" w:lineRule="auto"/>
              <w:ind w:left="714" w:hanging="357"/>
              <w:contextualSpacing/>
              <w:rPr>
                <w:rFonts w:ascii="Times New Roman" w:hAnsi="Times New Roman"/>
                <w:szCs w:val="24"/>
                <w:lang w:val="pl-PL"/>
              </w:rPr>
            </w:pPr>
            <w:r w:rsidRPr="00ED6877">
              <w:rPr>
                <w:rFonts w:ascii="Times New Roman" w:hAnsi="Times New Roman"/>
                <w:szCs w:val="24"/>
                <w:lang w:val="pl-PL"/>
              </w:rPr>
              <w:t xml:space="preserve">Kontroler RAID dysków SSD </w:t>
            </w:r>
            <w:proofErr w:type="spellStart"/>
            <w:r w:rsidRPr="00ED6877">
              <w:rPr>
                <w:rFonts w:ascii="Times New Roman" w:hAnsi="Times New Roman"/>
                <w:szCs w:val="24"/>
                <w:lang w:val="pl-PL"/>
              </w:rPr>
              <w:t>PCIe</w:t>
            </w:r>
            <w:proofErr w:type="spellEnd"/>
            <w:r w:rsidRPr="00ED6877">
              <w:rPr>
                <w:rFonts w:ascii="Times New Roman" w:hAnsi="Times New Roman"/>
                <w:szCs w:val="24"/>
                <w:lang w:val="pl-PL"/>
              </w:rPr>
              <w:t xml:space="preserve"> </w:t>
            </w:r>
            <w:proofErr w:type="spellStart"/>
            <w:r w:rsidRPr="00ED6877">
              <w:rPr>
                <w:rFonts w:ascii="Times New Roman" w:hAnsi="Times New Roman"/>
                <w:szCs w:val="24"/>
                <w:lang w:val="pl-PL"/>
              </w:rPr>
              <w:t>NVMe</w:t>
            </w:r>
            <w:proofErr w:type="spellEnd"/>
            <w:r w:rsidRPr="00ED6877">
              <w:rPr>
                <w:rFonts w:ascii="Times New Roman" w:hAnsi="Times New Roman"/>
                <w:szCs w:val="24"/>
                <w:lang w:val="pl-PL"/>
              </w:rPr>
              <w:t xml:space="preserve"> RAID 1 </w:t>
            </w:r>
          </w:p>
          <w:p w14:paraId="0FA33FE7" w14:textId="77777777" w:rsidR="00F4298F" w:rsidRPr="00ED6877" w:rsidRDefault="00F4298F" w:rsidP="00F4298F">
            <w:pPr>
              <w:pStyle w:val="Requestedsupport"/>
              <w:numPr>
                <w:ilvl w:val="0"/>
                <w:numId w:val="14"/>
              </w:numPr>
              <w:spacing w:after="160" w:line="259" w:lineRule="auto"/>
              <w:ind w:left="714" w:hanging="357"/>
              <w:contextualSpacing/>
              <w:rPr>
                <w:rFonts w:ascii="Times New Roman" w:hAnsi="Times New Roman"/>
                <w:szCs w:val="24"/>
                <w:lang w:val="pl-PL"/>
              </w:rPr>
            </w:pPr>
            <w:r w:rsidRPr="00ED6877">
              <w:rPr>
                <w:rFonts w:ascii="Times New Roman" w:hAnsi="Times New Roman"/>
                <w:szCs w:val="24"/>
                <w:lang w:val="pl-PL"/>
              </w:rPr>
              <w:t xml:space="preserve">Dyski SSD </w:t>
            </w:r>
            <w:proofErr w:type="spellStart"/>
            <w:r w:rsidRPr="00ED6877">
              <w:rPr>
                <w:rFonts w:ascii="Times New Roman" w:hAnsi="Times New Roman"/>
                <w:szCs w:val="24"/>
                <w:lang w:val="pl-PL"/>
              </w:rPr>
              <w:t>PCIe</w:t>
            </w:r>
            <w:proofErr w:type="spellEnd"/>
            <w:r w:rsidRPr="00ED6877">
              <w:rPr>
                <w:rFonts w:ascii="Times New Roman" w:hAnsi="Times New Roman"/>
                <w:szCs w:val="24"/>
                <w:lang w:val="pl-PL"/>
              </w:rPr>
              <w:t xml:space="preserve">: 2 dyski SSD M.2 </w:t>
            </w:r>
            <w:proofErr w:type="spellStart"/>
            <w:r w:rsidRPr="00ED6877">
              <w:rPr>
                <w:rFonts w:ascii="Times New Roman" w:hAnsi="Times New Roman"/>
                <w:szCs w:val="24"/>
                <w:lang w:val="pl-PL"/>
              </w:rPr>
              <w:t>NVMe</w:t>
            </w:r>
            <w:proofErr w:type="spellEnd"/>
            <w:r w:rsidRPr="00ED6877">
              <w:rPr>
                <w:rFonts w:ascii="Times New Roman" w:hAnsi="Times New Roman"/>
                <w:szCs w:val="24"/>
                <w:lang w:val="pl-PL"/>
              </w:rPr>
              <w:t xml:space="preserve"> </w:t>
            </w:r>
            <w:proofErr w:type="spellStart"/>
            <w:r w:rsidRPr="00ED6877">
              <w:rPr>
                <w:rFonts w:ascii="Times New Roman" w:hAnsi="Times New Roman"/>
                <w:szCs w:val="24"/>
                <w:lang w:val="pl-PL"/>
              </w:rPr>
              <w:t>PCIe</w:t>
            </w:r>
            <w:proofErr w:type="spellEnd"/>
            <w:r w:rsidRPr="00ED6877">
              <w:rPr>
                <w:rFonts w:ascii="Times New Roman" w:hAnsi="Times New Roman"/>
                <w:szCs w:val="24"/>
                <w:lang w:val="pl-PL"/>
              </w:rPr>
              <w:t xml:space="preserve"> Class 40, 1 TB</w:t>
            </w:r>
          </w:p>
          <w:p w14:paraId="0FA33FE8" w14:textId="77777777" w:rsidR="00F4298F" w:rsidRPr="00ED6877" w:rsidRDefault="00F4298F" w:rsidP="00F4298F">
            <w:pPr>
              <w:pStyle w:val="Requestedsupport"/>
              <w:numPr>
                <w:ilvl w:val="0"/>
                <w:numId w:val="14"/>
              </w:numPr>
              <w:spacing w:after="160" w:line="259" w:lineRule="auto"/>
              <w:ind w:left="714" w:hanging="357"/>
              <w:contextualSpacing/>
              <w:rPr>
                <w:rFonts w:ascii="Times New Roman" w:hAnsi="Times New Roman"/>
                <w:szCs w:val="24"/>
                <w:lang w:val="pl-PL"/>
              </w:rPr>
            </w:pPr>
            <w:r w:rsidRPr="00ED6877">
              <w:rPr>
                <w:rFonts w:ascii="Times New Roman" w:hAnsi="Times New Roman"/>
                <w:szCs w:val="24"/>
                <w:lang w:val="pl-PL"/>
              </w:rPr>
              <w:t>Klawiatura i mysz USB</w:t>
            </w:r>
          </w:p>
          <w:p w14:paraId="0FA33FE9" w14:textId="03FC4957" w:rsidR="00F4298F" w:rsidRPr="00ED6877" w:rsidRDefault="00F4298F" w:rsidP="00F4298F">
            <w:pPr>
              <w:pStyle w:val="Requestedsupport"/>
              <w:numPr>
                <w:ilvl w:val="0"/>
                <w:numId w:val="14"/>
              </w:numPr>
              <w:spacing w:after="160" w:line="259" w:lineRule="auto"/>
              <w:ind w:left="714" w:hanging="357"/>
              <w:contextualSpacing/>
              <w:rPr>
                <w:rFonts w:ascii="Times New Roman" w:hAnsi="Times New Roman"/>
                <w:szCs w:val="24"/>
                <w:lang w:val="pl-PL"/>
              </w:rPr>
            </w:pPr>
            <w:r w:rsidRPr="00ED6877">
              <w:rPr>
                <w:rFonts w:ascii="Times New Roman" w:hAnsi="Times New Roman"/>
                <w:szCs w:val="24"/>
                <w:lang w:val="pl-PL"/>
              </w:rPr>
              <w:t xml:space="preserve">Gwarancja: </w:t>
            </w:r>
            <w:r w:rsidR="001B2F4D">
              <w:rPr>
                <w:rFonts w:ascii="Times New Roman" w:hAnsi="Times New Roman"/>
                <w:szCs w:val="24"/>
                <w:lang w:val="pl-PL"/>
              </w:rPr>
              <w:t xml:space="preserve">60 miesięcy </w:t>
            </w:r>
            <w:r w:rsidRPr="00ED6877">
              <w:rPr>
                <w:rFonts w:ascii="Times New Roman" w:hAnsi="Times New Roman"/>
                <w:szCs w:val="24"/>
                <w:lang w:val="pl-PL"/>
              </w:rPr>
              <w:t xml:space="preserve"> serwis podstawowy na miejscu </w:t>
            </w:r>
          </w:p>
          <w:p w14:paraId="0FA33FEA" w14:textId="77777777" w:rsidR="00F4298F" w:rsidRPr="00AC2680" w:rsidRDefault="00F4298F" w:rsidP="00F4298F">
            <w:pPr>
              <w:pStyle w:val="Requestedsupport"/>
              <w:numPr>
                <w:ilvl w:val="0"/>
                <w:numId w:val="14"/>
              </w:numPr>
              <w:spacing w:after="160" w:line="259" w:lineRule="auto"/>
              <w:ind w:left="714" w:hanging="357"/>
              <w:contextualSpacing/>
              <w:rPr>
                <w:rFonts w:ascii="Times New Roman" w:hAnsi="Times New Roman"/>
                <w:szCs w:val="24"/>
                <w:lang w:val="pl-PL"/>
              </w:rPr>
            </w:pPr>
            <w:r w:rsidRPr="00ED6877">
              <w:rPr>
                <w:rFonts w:ascii="Times New Roman" w:hAnsi="Times New Roman"/>
                <w:szCs w:val="24"/>
                <w:lang w:val="pl-PL"/>
              </w:rPr>
              <w:t>Zachowaj swój dysk twardy: 3-letnia ochrona danych</w:t>
            </w:r>
          </w:p>
          <w:p w14:paraId="0FA33FEB" w14:textId="77777777" w:rsidR="00F4298F" w:rsidRPr="00ED6877" w:rsidRDefault="00F4298F" w:rsidP="00AD4516">
            <w:pPr>
              <w:pStyle w:val="Requestedsupport"/>
              <w:spacing w:after="160" w:line="259" w:lineRule="auto"/>
              <w:contextualSpacing/>
              <w:rPr>
                <w:rFonts w:ascii="Times New Roman" w:hAnsi="Times New Roman"/>
                <w:szCs w:val="24"/>
                <w:lang w:val="pl-PL"/>
              </w:rPr>
            </w:pPr>
            <w:r w:rsidRPr="00ED6877">
              <w:rPr>
                <w:rFonts w:ascii="Times New Roman" w:hAnsi="Times New Roman"/>
                <w:szCs w:val="24"/>
                <w:lang w:val="pl-PL"/>
              </w:rPr>
              <w:lastRenderedPageBreak/>
              <w:t>Monitor ekranowy o parametrach nie gorszych niż:</w:t>
            </w:r>
          </w:p>
          <w:p w14:paraId="0FA33FEC" w14:textId="77777777" w:rsidR="00F4298F" w:rsidRPr="00ED6877" w:rsidRDefault="00F4298F" w:rsidP="00F4298F">
            <w:pPr>
              <w:pStyle w:val="Requestedsupport"/>
              <w:numPr>
                <w:ilvl w:val="0"/>
                <w:numId w:val="16"/>
              </w:numPr>
              <w:spacing w:after="160" w:line="259" w:lineRule="auto"/>
              <w:contextualSpacing/>
              <w:rPr>
                <w:rFonts w:ascii="Times New Roman" w:hAnsi="Times New Roman"/>
                <w:szCs w:val="24"/>
              </w:rPr>
            </w:pPr>
            <w:proofErr w:type="spellStart"/>
            <w:r w:rsidRPr="00ED6877">
              <w:rPr>
                <w:rFonts w:ascii="Times New Roman" w:hAnsi="Times New Roman"/>
                <w:szCs w:val="24"/>
              </w:rPr>
              <w:t>Przekątna</w:t>
            </w:r>
            <w:proofErr w:type="spellEnd"/>
            <w:r w:rsidRPr="00ED6877">
              <w:rPr>
                <w:rFonts w:ascii="Times New Roman" w:hAnsi="Times New Roman"/>
                <w:szCs w:val="24"/>
              </w:rPr>
              <w:t xml:space="preserve"> </w:t>
            </w:r>
            <w:proofErr w:type="spellStart"/>
            <w:r w:rsidRPr="00ED6877">
              <w:rPr>
                <w:rFonts w:ascii="Times New Roman" w:hAnsi="Times New Roman"/>
                <w:szCs w:val="24"/>
              </w:rPr>
              <w:t>ekranu</w:t>
            </w:r>
            <w:proofErr w:type="spellEnd"/>
            <w:r w:rsidRPr="00ED6877">
              <w:rPr>
                <w:rFonts w:ascii="Times New Roman" w:hAnsi="Times New Roman"/>
                <w:szCs w:val="24"/>
              </w:rPr>
              <w:t>: 42,5''</w:t>
            </w:r>
          </w:p>
          <w:p w14:paraId="0FA33FED" w14:textId="77777777" w:rsidR="00F4298F" w:rsidRPr="00ED6877" w:rsidRDefault="00F4298F" w:rsidP="00F4298F">
            <w:pPr>
              <w:pStyle w:val="Requestedsupport"/>
              <w:numPr>
                <w:ilvl w:val="0"/>
                <w:numId w:val="16"/>
              </w:numPr>
              <w:spacing w:after="160" w:line="259" w:lineRule="auto"/>
              <w:contextualSpacing/>
              <w:rPr>
                <w:rFonts w:ascii="Times New Roman" w:hAnsi="Times New Roman"/>
                <w:szCs w:val="24"/>
              </w:rPr>
            </w:pPr>
            <w:proofErr w:type="spellStart"/>
            <w:r w:rsidRPr="00ED6877">
              <w:rPr>
                <w:rFonts w:ascii="Times New Roman" w:hAnsi="Times New Roman"/>
                <w:szCs w:val="24"/>
              </w:rPr>
              <w:t>Rodzaj</w:t>
            </w:r>
            <w:proofErr w:type="spellEnd"/>
            <w:r w:rsidRPr="00ED6877">
              <w:rPr>
                <w:rFonts w:ascii="Times New Roman" w:hAnsi="Times New Roman"/>
                <w:szCs w:val="24"/>
              </w:rPr>
              <w:t xml:space="preserve"> </w:t>
            </w:r>
            <w:proofErr w:type="spellStart"/>
            <w:r w:rsidRPr="00ED6877">
              <w:rPr>
                <w:rFonts w:ascii="Times New Roman" w:hAnsi="Times New Roman"/>
                <w:szCs w:val="24"/>
              </w:rPr>
              <w:t>matrycy</w:t>
            </w:r>
            <w:proofErr w:type="spellEnd"/>
            <w:r w:rsidRPr="00ED6877">
              <w:rPr>
                <w:rFonts w:ascii="Times New Roman" w:hAnsi="Times New Roman"/>
                <w:szCs w:val="24"/>
              </w:rPr>
              <w:t>: LED, IPS</w:t>
            </w:r>
          </w:p>
          <w:p w14:paraId="0FA33FEE" w14:textId="77777777" w:rsidR="00F4298F" w:rsidRPr="00AC2680" w:rsidRDefault="00F4298F" w:rsidP="00F4298F">
            <w:pPr>
              <w:pStyle w:val="Requestedsupport"/>
              <w:numPr>
                <w:ilvl w:val="0"/>
                <w:numId w:val="16"/>
              </w:numPr>
              <w:spacing w:after="160" w:line="259" w:lineRule="auto"/>
              <w:contextualSpacing/>
              <w:rPr>
                <w:rFonts w:ascii="Times New Roman" w:hAnsi="Times New Roman"/>
                <w:szCs w:val="24"/>
                <w:lang w:val="pl-PL"/>
              </w:rPr>
            </w:pPr>
            <w:r w:rsidRPr="00AC2680">
              <w:rPr>
                <w:rFonts w:ascii="Times New Roman" w:hAnsi="Times New Roman"/>
                <w:szCs w:val="24"/>
                <w:lang w:val="pl-PL"/>
              </w:rPr>
              <w:t>Rozdzielczość ekranu: 3840 x 2160 (UHD 4K)</w:t>
            </w:r>
          </w:p>
          <w:p w14:paraId="0FA33FEF" w14:textId="77777777" w:rsidR="00F4298F" w:rsidRPr="00ED6877" w:rsidRDefault="00F4298F" w:rsidP="00F4298F">
            <w:pPr>
              <w:pStyle w:val="Requestedsupport"/>
              <w:numPr>
                <w:ilvl w:val="0"/>
                <w:numId w:val="16"/>
              </w:numPr>
              <w:spacing w:after="160" w:line="259" w:lineRule="auto"/>
              <w:contextualSpacing/>
              <w:rPr>
                <w:rFonts w:ascii="Times New Roman" w:hAnsi="Times New Roman"/>
                <w:szCs w:val="24"/>
              </w:rPr>
            </w:pPr>
            <w:proofErr w:type="spellStart"/>
            <w:r w:rsidRPr="00ED6877">
              <w:rPr>
                <w:rFonts w:ascii="Times New Roman" w:hAnsi="Times New Roman"/>
                <w:szCs w:val="24"/>
              </w:rPr>
              <w:t>Częstotliwość</w:t>
            </w:r>
            <w:proofErr w:type="spellEnd"/>
            <w:r w:rsidRPr="00ED6877">
              <w:rPr>
                <w:rFonts w:ascii="Times New Roman" w:hAnsi="Times New Roman"/>
                <w:szCs w:val="24"/>
              </w:rPr>
              <w:t xml:space="preserve"> </w:t>
            </w:r>
            <w:proofErr w:type="spellStart"/>
            <w:r w:rsidRPr="00ED6877">
              <w:rPr>
                <w:rFonts w:ascii="Times New Roman" w:hAnsi="Times New Roman"/>
                <w:szCs w:val="24"/>
              </w:rPr>
              <w:t>odświeżania</w:t>
            </w:r>
            <w:proofErr w:type="spellEnd"/>
            <w:r w:rsidRPr="00ED6877">
              <w:rPr>
                <w:rFonts w:ascii="Times New Roman" w:hAnsi="Times New Roman"/>
                <w:szCs w:val="24"/>
              </w:rPr>
              <w:t xml:space="preserve"> </w:t>
            </w:r>
            <w:proofErr w:type="spellStart"/>
            <w:r w:rsidRPr="00ED6877">
              <w:rPr>
                <w:rFonts w:ascii="Times New Roman" w:hAnsi="Times New Roman"/>
                <w:szCs w:val="24"/>
              </w:rPr>
              <w:t>ekranu</w:t>
            </w:r>
            <w:proofErr w:type="spellEnd"/>
            <w:r w:rsidRPr="00ED6877">
              <w:rPr>
                <w:rFonts w:ascii="Times New Roman" w:hAnsi="Times New Roman"/>
                <w:szCs w:val="24"/>
              </w:rPr>
              <w:t>: 60 Hz</w:t>
            </w:r>
          </w:p>
          <w:p w14:paraId="0FA33FF0" w14:textId="77777777" w:rsidR="00F4298F" w:rsidRPr="00ED6877" w:rsidRDefault="00F4298F" w:rsidP="00F4298F">
            <w:pPr>
              <w:pStyle w:val="Requestedsupport"/>
              <w:numPr>
                <w:ilvl w:val="0"/>
                <w:numId w:val="16"/>
              </w:numPr>
              <w:spacing w:after="160" w:line="259" w:lineRule="auto"/>
              <w:contextualSpacing/>
              <w:rPr>
                <w:rFonts w:ascii="Times New Roman" w:hAnsi="Times New Roman"/>
                <w:szCs w:val="24"/>
              </w:rPr>
            </w:pPr>
            <w:proofErr w:type="spellStart"/>
            <w:r w:rsidRPr="00ED6877">
              <w:rPr>
                <w:rFonts w:ascii="Times New Roman" w:hAnsi="Times New Roman"/>
                <w:szCs w:val="24"/>
              </w:rPr>
              <w:t>Odwzorowanie</w:t>
            </w:r>
            <w:proofErr w:type="spellEnd"/>
            <w:r w:rsidRPr="00ED6877">
              <w:rPr>
                <w:rFonts w:ascii="Times New Roman" w:hAnsi="Times New Roman"/>
                <w:szCs w:val="24"/>
              </w:rPr>
              <w:t xml:space="preserve"> </w:t>
            </w:r>
            <w:proofErr w:type="spellStart"/>
            <w:r w:rsidRPr="00ED6877">
              <w:rPr>
                <w:rFonts w:ascii="Times New Roman" w:hAnsi="Times New Roman"/>
                <w:szCs w:val="24"/>
              </w:rPr>
              <w:t>przestrzeni</w:t>
            </w:r>
            <w:proofErr w:type="spellEnd"/>
            <w:r w:rsidRPr="00ED6877">
              <w:rPr>
                <w:rFonts w:ascii="Times New Roman" w:hAnsi="Times New Roman"/>
                <w:szCs w:val="24"/>
              </w:rPr>
              <w:t xml:space="preserve"> </w:t>
            </w:r>
            <w:proofErr w:type="spellStart"/>
            <w:r w:rsidRPr="00ED6877">
              <w:rPr>
                <w:rFonts w:ascii="Times New Roman" w:hAnsi="Times New Roman"/>
                <w:szCs w:val="24"/>
              </w:rPr>
              <w:t>barw</w:t>
            </w:r>
            <w:proofErr w:type="spellEnd"/>
            <w:r w:rsidRPr="00ED6877">
              <w:rPr>
                <w:rFonts w:ascii="Times New Roman" w:hAnsi="Times New Roman"/>
                <w:szCs w:val="24"/>
              </w:rPr>
              <w:t xml:space="preserve">: </w:t>
            </w:r>
            <w:proofErr w:type="spellStart"/>
            <w:r w:rsidRPr="00ED6877">
              <w:rPr>
                <w:rFonts w:ascii="Times New Roman" w:hAnsi="Times New Roman"/>
                <w:szCs w:val="24"/>
              </w:rPr>
              <w:t>sRGB</w:t>
            </w:r>
            <w:proofErr w:type="spellEnd"/>
            <w:r w:rsidRPr="00ED6877">
              <w:rPr>
                <w:rFonts w:ascii="Times New Roman" w:hAnsi="Times New Roman"/>
                <w:szCs w:val="24"/>
              </w:rPr>
              <w:t>: 96%</w:t>
            </w:r>
          </w:p>
          <w:p w14:paraId="0FA33FF1" w14:textId="77777777" w:rsidR="00F4298F" w:rsidRPr="00ED6877" w:rsidRDefault="00F4298F" w:rsidP="00F4298F">
            <w:pPr>
              <w:pStyle w:val="Requestedsupport"/>
              <w:numPr>
                <w:ilvl w:val="0"/>
                <w:numId w:val="16"/>
              </w:numPr>
              <w:spacing w:after="160" w:line="259" w:lineRule="auto"/>
              <w:contextualSpacing/>
              <w:rPr>
                <w:rFonts w:ascii="Times New Roman" w:hAnsi="Times New Roman"/>
                <w:szCs w:val="24"/>
              </w:rPr>
            </w:pPr>
            <w:proofErr w:type="spellStart"/>
            <w:r w:rsidRPr="00ED6877">
              <w:rPr>
                <w:rFonts w:ascii="Times New Roman" w:hAnsi="Times New Roman"/>
                <w:szCs w:val="24"/>
              </w:rPr>
              <w:t>Czas</w:t>
            </w:r>
            <w:proofErr w:type="spellEnd"/>
            <w:r w:rsidRPr="00ED6877">
              <w:rPr>
                <w:rFonts w:ascii="Times New Roman" w:hAnsi="Times New Roman"/>
                <w:szCs w:val="24"/>
              </w:rPr>
              <w:t xml:space="preserve"> </w:t>
            </w:r>
            <w:proofErr w:type="spellStart"/>
            <w:r w:rsidRPr="00ED6877">
              <w:rPr>
                <w:rFonts w:ascii="Times New Roman" w:hAnsi="Times New Roman"/>
                <w:szCs w:val="24"/>
              </w:rPr>
              <w:t>reakcji</w:t>
            </w:r>
            <w:proofErr w:type="spellEnd"/>
            <w:r w:rsidRPr="00ED6877">
              <w:rPr>
                <w:rFonts w:ascii="Times New Roman" w:hAnsi="Times New Roman"/>
                <w:szCs w:val="24"/>
              </w:rPr>
              <w:t xml:space="preserve">: 8 </w:t>
            </w:r>
            <w:proofErr w:type="spellStart"/>
            <w:r w:rsidRPr="00ED6877">
              <w:rPr>
                <w:rFonts w:ascii="Times New Roman" w:hAnsi="Times New Roman"/>
                <w:szCs w:val="24"/>
              </w:rPr>
              <w:t>ms</w:t>
            </w:r>
            <w:proofErr w:type="spellEnd"/>
            <w:r w:rsidRPr="00ED6877">
              <w:rPr>
                <w:rFonts w:ascii="Times New Roman" w:hAnsi="Times New Roman"/>
                <w:szCs w:val="24"/>
              </w:rPr>
              <w:t xml:space="preserve"> (GTG)</w:t>
            </w:r>
          </w:p>
          <w:p w14:paraId="0FA33FF2" w14:textId="77777777" w:rsidR="00F4298F" w:rsidRPr="00ED6877" w:rsidRDefault="00F4298F" w:rsidP="00F4298F">
            <w:pPr>
              <w:pStyle w:val="Requestedsupport"/>
              <w:numPr>
                <w:ilvl w:val="0"/>
                <w:numId w:val="16"/>
              </w:numPr>
              <w:spacing w:after="160" w:line="259" w:lineRule="auto"/>
              <w:contextualSpacing/>
              <w:rPr>
                <w:rFonts w:ascii="Times New Roman" w:hAnsi="Times New Roman"/>
                <w:szCs w:val="24"/>
              </w:rPr>
            </w:pPr>
            <w:proofErr w:type="spellStart"/>
            <w:r w:rsidRPr="00ED6877">
              <w:rPr>
                <w:rFonts w:ascii="Times New Roman" w:hAnsi="Times New Roman"/>
                <w:szCs w:val="24"/>
              </w:rPr>
              <w:t>Jasność</w:t>
            </w:r>
            <w:proofErr w:type="spellEnd"/>
            <w:r w:rsidRPr="00ED6877">
              <w:rPr>
                <w:rFonts w:ascii="Times New Roman" w:hAnsi="Times New Roman"/>
                <w:szCs w:val="24"/>
              </w:rPr>
              <w:t>: 350 cd/m²</w:t>
            </w:r>
          </w:p>
          <w:p w14:paraId="0FA33FF3" w14:textId="77777777" w:rsidR="00F4298F" w:rsidRPr="00ED6877" w:rsidRDefault="00F4298F" w:rsidP="00F4298F">
            <w:pPr>
              <w:pStyle w:val="Requestedsupport"/>
              <w:numPr>
                <w:ilvl w:val="0"/>
                <w:numId w:val="16"/>
              </w:numPr>
              <w:spacing w:after="160" w:line="259" w:lineRule="auto"/>
              <w:contextualSpacing/>
              <w:rPr>
                <w:rFonts w:ascii="Times New Roman" w:hAnsi="Times New Roman"/>
                <w:szCs w:val="24"/>
              </w:rPr>
            </w:pPr>
            <w:r w:rsidRPr="00ED6877">
              <w:rPr>
                <w:rFonts w:ascii="Times New Roman" w:hAnsi="Times New Roman"/>
                <w:szCs w:val="24"/>
              </w:rPr>
              <w:t xml:space="preserve">Kontrast </w:t>
            </w:r>
            <w:proofErr w:type="spellStart"/>
            <w:r w:rsidRPr="00ED6877">
              <w:rPr>
                <w:rFonts w:ascii="Times New Roman" w:hAnsi="Times New Roman"/>
                <w:szCs w:val="24"/>
              </w:rPr>
              <w:t>statyczny</w:t>
            </w:r>
            <w:proofErr w:type="spellEnd"/>
            <w:r w:rsidRPr="00ED6877">
              <w:rPr>
                <w:rFonts w:ascii="Times New Roman" w:hAnsi="Times New Roman"/>
                <w:szCs w:val="24"/>
              </w:rPr>
              <w:t>: 1 000:1</w:t>
            </w:r>
          </w:p>
          <w:p w14:paraId="0FA33FF4" w14:textId="77777777" w:rsidR="00F4298F" w:rsidRPr="00ED6877" w:rsidRDefault="00F4298F" w:rsidP="00F4298F">
            <w:pPr>
              <w:pStyle w:val="Requestedsupport"/>
              <w:numPr>
                <w:ilvl w:val="0"/>
                <w:numId w:val="16"/>
              </w:numPr>
              <w:spacing w:after="160" w:line="259" w:lineRule="auto"/>
              <w:contextualSpacing/>
              <w:rPr>
                <w:rFonts w:ascii="Times New Roman" w:hAnsi="Times New Roman"/>
                <w:szCs w:val="24"/>
              </w:rPr>
            </w:pPr>
            <w:proofErr w:type="spellStart"/>
            <w:r w:rsidRPr="00ED6877">
              <w:rPr>
                <w:rFonts w:ascii="Times New Roman" w:hAnsi="Times New Roman"/>
                <w:szCs w:val="24"/>
              </w:rPr>
              <w:t>Złącza</w:t>
            </w:r>
            <w:proofErr w:type="spellEnd"/>
            <w:r w:rsidRPr="00ED6877">
              <w:rPr>
                <w:rFonts w:ascii="Times New Roman" w:hAnsi="Times New Roman"/>
                <w:szCs w:val="24"/>
              </w:rPr>
              <w:t xml:space="preserve">: HDMI - 2 </w:t>
            </w:r>
            <w:proofErr w:type="spellStart"/>
            <w:r w:rsidRPr="00ED6877">
              <w:rPr>
                <w:rFonts w:ascii="Times New Roman" w:hAnsi="Times New Roman"/>
                <w:szCs w:val="24"/>
              </w:rPr>
              <w:t>szt</w:t>
            </w:r>
            <w:proofErr w:type="spellEnd"/>
            <w:r w:rsidRPr="00ED6877">
              <w:rPr>
                <w:rFonts w:ascii="Times New Roman" w:hAnsi="Times New Roman"/>
                <w:szCs w:val="24"/>
              </w:rPr>
              <w:t xml:space="preserve">., DisplayPort - 2 </w:t>
            </w:r>
            <w:proofErr w:type="spellStart"/>
            <w:r w:rsidRPr="00ED6877">
              <w:rPr>
                <w:rFonts w:ascii="Times New Roman" w:hAnsi="Times New Roman"/>
                <w:szCs w:val="24"/>
              </w:rPr>
              <w:t>szt</w:t>
            </w:r>
            <w:proofErr w:type="spellEnd"/>
            <w:r w:rsidRPr="00ED6877">
              <w:rPr>
                <w:rFonts w:ascii="Times New Roman" w:hAnsi="Times New Roman"/>
                <w:szCs w:val="24"/>
              </w:rPr>
              <w:t xml:space="preserve">., </w:t>
            </w:r>
            <w:proofErr w:type="spellStart"/>
            <w:r w:rsidRPr="00ED6877">
              <w:rPr>
                <w:rFonts w:ascii="Times New Roman" w:hAnsi="Times New Roman"/>
                <w:szCs w:val="24"/>
              </w:rPr>
              <w:t>Wyjście</w:t>
            </w:r>
            <w:proofErr w:type="spellEnd"/>
            <w:r w:rsidRPr="00ED6877">
              <w:rPr>
                <w:rFonts w:ascii="Times New Roman" w:hAnsi="Times New Roman"/>
                <w:szCs w:val="24"/>
              </w:rPr>
              <w:t xml:space="preserve"> </w:t>
            </w:r>
            <w:proofErr w:type="spellStart"/>
            <w:r w:rsidRPr="00ED6877">
              <w:rPr>
                <w:rFonts w:ascii="Times New Roman" w:hAnsi="Times New Roman"/>
                <w:szCs w:val="24"/>
              </w:rPr>
              <w:t>audio</w:t>
            </w:r>
            <w:proofErr w:type="spellEnd"/>
            <w:r w:rsidRPr="00ED6877">
              <w:rPr>
                <w:rFonts w:ascii="Times New Roman" w:hAnsi="Times New Roman"/>
                <w:szCs w:val="24"/>
              </w:rPr>
              <w:t xml:space="preserve"> - 1 </w:t>
            </w:r>
            <w:proofErr w:type="spellStart"/>
            <w:r w:rsidRPr="00ED6877">
              <w:rPr>
                <w:rFonts w:ascii="Times New Roman" w:hAnsi="Times New Roman"/>
                <w:szCs w:val="24"/>
              </w:rPr>
              <w:t>szt</w:t>
            </w:r>
            <w:proofErr w:type="spellEnd"/>
            <w:r w:rsidRPr="00ED6877">
              <w:rPr>
                <w:rFonts w:ascii="Times New Roman" w:hAnsi="Times New Roman"/>
                <w:szCs w:val="24"/>
              </w:rPr>
              <w:t xml:space="preserve">., USB 3.1 Gen. 1 (USB 3.0) - 3 </w:t>
            </w:r>
            <w:proofErr w:type="spellStart"/>
            <w:r w:rsidRPr="00ED6877">
              <w:rPr>
                <w:rFonts w:ascii="Times New Roman" w:hAnsi="Times New Roman"/>
                <w:szCs w:val="24"/>
              </w:rPr>
              <w:t>szt</w:t>
            </w:r>
            <w:proofErr w:type="spellEnd"/>
            <w:r w:rsidRPr="00ED6877">
              <w:rPr>
                <w:rFonts w:ascii="Times New Roman" w:hAnsi="Times New Roman"/>
                <w:szCs w:val="24"/>
              </w:rPr>
              <w:t xml:space="preserve">., USB Type-C - 2 </w:t>
            </w:r>
            <w:proofErr w:type="spellStart"/>
            <w:r w:rsidRPr="00ED6877">
              <w:rPr>
                <w:rFonts w:ascii="Times New Roman" w:hAnsi="Times New Roman"/>
                <w:szCs w:val="24"/>
              </w:rPr>
              <w:t>szt</w:t>
            </w:r>
            <w:proofErr w:type="spellEnd"/>
            <w:r w:rsidRPr="00ED6877">
              <w:rPr>
                <w:rFonts w:ascii="Times New Roman" w:hAnsi="Times New Roman"/>
                <w:szCs w:val="24"/>
              </w:rPr>
              <w:t>.</w:t>
            </w:r>
          </w:p>
          <w:p w14:paraId="0FA33FF5" w14:textId="77777777" w:rsidR="00F4298F" w:rsidRPr="00AC2680" w:rsidRDefault="00F4298F" w:rsidP="00F4298F">
            <w:pPr>
              <w:pStyle w:val="Requestedsupport"/>
              <w:numPr>
                <w:ilvl w:val="0"/>
                <w:numId w:val="16"/>
              </w:numPr>
              <w:spacing w:after="160" w:line="259" w:lineRule="auto"/>
              <w:contextualSpacing/>
              <w:rPr>
                <w:rFonts w:ascii="Times New Roman" w:hAnsi="Times New Roman"/>
                <w:szCs w:val="24"/>
                <w:lang w:val="pl-PL"/>
              </w:rPr>
            </w:pPr>
            <w:r w:rsidRPr="00AC2680">
              <w:rPr>
                <w:rFonts w:ascii="Times New Roman" w:hAnsi="Times New Roman"/>
                <w:szCs w:val="24"/>
                <w:lang w:val="pl-PL"/>
              </w:rPr>
              <w:t>Podstawa z regulacją wysokości, kąta pochylenia, kąta obrotu, z możliwością obrotu ekranu (</w:t>
            </w:r>
            <w:proofErr w:type="spellStart"/>
            <w:r w:rsidRPr="00AC2680">
              <w:rPr>
                <w:rFonts w:ascii="Times New Roman" w:hAnsi="Times New Roman"/>
                <w:szCs w:val="24"/>
                <w:lang w:val="pl-PL"/>
              </w:rPr>
              <w:t>pivot</w:t>
            </w:r>
            <w:proofErr w:type="spellEnd"/>
            <w:r w:rsidRPr="00AC2680">
              <w:rPr>
                <w:rFonts w:ascii="Times New Roman" w:hAnsi="Times New Roman"/>
                <w:szCs w:val="24"/>
                <w:lang w:val="pl-PL"/>
              </w:rPr>
              <w:t>)</w:t>
            </w:r>
          </w:p>
          <w:p w14:paraId="0FA33FF6" w14:textId="77777777" w:rsidR="00F4298F" w:rsidRPr="00AC2680" w:rsidRDefault="00F4298F" w:rsidP="009D14C8">
            <w:pPr>
              <w:pStyle w:val="Requestedsupport"/>
              <w:numPr>
                <w:ilvl w:val="0"/>
                <w:numId w:val="16"/>
              </w:numPr>
              <w:spacing w:line="259" w:lineRule="auto"/>
              <w:contextualSpacing/>
              <w:rPr>
                <w:rFonts w:ascii="Times New Roman" w:hAnsi="Times New Roman"/>
                <w:szCs w:val="24"/>
                <w:lang w:val="en-GB"/>
              </w:rPr>
            </w:pPr>
            <w:proofErr w:type="spellStart"/>
            <w:r w:rsidRPr="00ED6877">
              <w:rPr>
                <w:rFonts w:ascii="Times New Roman" w:hAnsi="Times New Roman"/>
                <w:szCs w:val="24"/>
                <w:lang w:val="en-US"/>
              </w:rPr>
              <w:t>Dołączone</w:t>
            </w:r>
            <w:proofErr w:type="spellEnd"/>
            <w:r w:rsidRPr="00ED6877">
              <w:rPr>
                <w:rFonts w:ascii="Times New Roman" w:hAnsi="Times New Roman"/>
                <w:szCs w:val="24"/>
                <w:lang w:val="en-US"/>
              </w:rPr>
              <w:t xml:space="preserve"> </w:t>
            </w:r>
            <w:proofErr w:type="spellStart"/>
            <w:r w:rsidRPr="00ED6877">
              <w:rPr>
                <w:rFonts w:ascii="Times New Roman" w:hAnsi="Times New Roman"/>
                <w:szCs w:val="24"/>
                <w:lang w:val="en-US"/>
              </w:rPr>
              <w:t>kable</w:t>
            </w:r>
            <w:proofErr w:type="spellEnd"/>
            <w:r w:rsidRPr="00ED6877">
              <w:rPr>
                <w:rFonts w:ascii="Times New Roman" w:hAnsi="Times New Roman"/>
                <w:szCs w:val="24"/>
                <w:lang w:val="en-US"/>
              </w:rPr>
              <w:t>: HDMI, Display Port</w:t>
            </w:r>
          </w:p>
        </w:tc>
        <w:tc>
          <w:tcPr>
            <w:tcW w:w="2268" w:type="dxa"/>
            <w:tcBorders>
              <w:top w:val="single" w:sz="4" w:space="0" w:color="auto"/>
              <w:left w:val="single" w:sz="4" w:space="0" w:color="auto"/>
              <w:bottom w:val="single" w:sz="4" w:space="0" w:color="auto"/>
              <w:right w:val="single" w:sz="4" w:space="0" w:color="auto"/>
            </w:tcBorders>
            <w:vAlign w:val="center"/>
          </w:tcPr>
          <w:p w14:paraId="0FA33FF7" w14:textId="3749C296" w:rsidR="00F4298F" w:rsidRPr="00ED6877" w:rsidRDefault="00F4298F" w:rsidP="00AD4516">
            <w:pPr>
              <w:spacing w:before="0" w:after="0"/>
              <w:ind w:left="0"/>
              <w:jc w:val="center"/>
              <w:rPr>
                <w:rFonts w:ascii="Times New Roman" w:hAnsi="Times New Roman"/>
                <w:sz w:val="24"/>
                <w:lang w:val="en-US"/>
              </w:rPr>
            </w:pPr>
            <w:r w:rsidRPr="00ED6877">
              <w:rPr>
                <w:rFonts w:ascii="Times New Roman" w:hAnsi="Times New Roman"/>
                <w:sz w:val="24"/>
                <w:lang w:val="en-US"/>
              </w:rPr>
              <w:lastRenderedPageBreak/>
              <w:t>TAK</w:t>
            </w:r>
          </w:p>
        </w:tc>
        <w:tc>
          <w:tcPr>
            <w:tcW w:w="2552" w:type="dxa"/>
            <w:tcBorders>
              <w:top w:val="single" w:sz="4" w:space="0" w:color="auto"/>
              <w:left w:val="single" w:sz="4" w:space="0" w:color="auto"/>
              <w:bottom w:val="single" w:sz="4" w:space="0" w:color="auto"/>
              <w:right w:val="single" w:sz="4" w:space="0" w:color="auto"/>
            </w:tcBorders>
          </w:tcPr>
          <w:p w14:paraId="0FA33FF8" w14:textId="77777777" w:rsidR="00F4298F" w:rsidRPr="00ED6877" w:rsidRDefault="00F4298F" w:rsidP="00AD4516">
            <w:pPr>
              <w:spacing w:before="0" w:after="0"/>
              <w:ind w:left="0"/>
              <w:rPr>
                <w:rFonts w:ascii="Times New Roman" w:hAnsi="Times New Roman"/>
                <w:sz w:val="24"/>
                <w:lang w:val="en-US"/>
              </w:rPr>
            </w:pPr>
          </w:p>
        </w:tc>
      </w:tr>
    </w:tbl>
    <w:p w14:paraId="0FA33FFA" w14:textId="77777777" w:rsidR="00A84C46" w:rsidRPr="00ED6877" w:rsidRDefault="00A84C46">
      <w:pPr>
        <w:rPr>
          <w:rFonts w:ascii="Times New Roman" w:hAnsi="Times New Roman"/>
          <w:sz w:val="24"/>
        </w:rPr>
      </w:pPr>
    </w:p>
    <w:p w14:paraId="54E52BA5" w14:textId="77777777" w:rsidR="00371A49" w:rsidRDefault="00371A49" w:rsidP="00371A49">
      <w:pPr>
        <w:pStyle w:val="Tekstpodstawowy"/>
        <w:spacing w:after="0"/>
        <w:ind w:left="142" w:right="77"/>
        <w:jc w:val="both"/>
        <w:outlineLvl w:val="0"/>
        <w:rPr>
          <w:rFonts w:ascii="Times New Roman" w:hAnsi="Times New Roman"/>
          <w:b/>
          <w:bCs/>
          <w:sz w:val="24"/>
        </w:rPr>
      </w:pPr>
      <w:r>
        <w:rPr>
          <w:rFonts w:ascii="Times New Roman" w:hAnsi="Times New Roman"/>
          <w:b/>
          <w:bCs/>
          <w:sz w:val="24"/>
        </w:rPr>
        <w:t>Zamawiający informuje, że w kryteriach ocenianych przez określenie 'wartość minimalna' rozumie wartość najniższą spośród zaoferowanych, a przez określenie 'wartość maksymalna' rozumie wartość najwyższą spośród zaoferowanych.</w:t>
      </w:r>
    </w:p>
    <w:p w14:paraId="76C83360" w14:textId="77777777" w:rsidR="00371A49" w:rsidRDefault="00371A49" w:rsidP="00371A49">
      <w:pPr>
        <w:pStyle w:val="Tekstpodstawowy"/>
        <w:spacing w:after="0"/>
        <w:ind w:left="142" w:right="219"/>
        <w:jc w:val="both"/>
        <w:rPr>
          <w:rFonts w:ascii="Times New Roman" w:hAnsi="Times New Roman"/>
          <w:b/>
          <w:bCs/>
          <w:sz w:val="24"/>
        </w:rPr>
      </w:pPr>
      <w:r>
        <w:rPr>
          <w:rFonts w:ascii="Times New Roman" w:hAnsi="Times New Roman"/>
          <w:b/>
          <w:bCs/>
          <w:sz w:val="24"/>
        </w:rPr>
        <w:t xml:space="preserve">Zamawiający informuje, że wymaga podania w treści oferty nazw i producentów dla każdego z oferowanych urządzeń oraz dołączenia do oferty prospektów/ folderów/zdjęć pozwalającą na jednoznaczną identyfikację. </w:t>
      </w:r>
    </w:p>
    <w:p w14:paraId="1147907A" w14:textId="77777777" w:rsidR="00AC2680" w:rsidRPr="00ED6877" w:rsidRDefault="00AC2680" w:rsidP="00AC2680">
      <w:pPr>
        <w:pStyle w:val="Tekstpodstawowy"/>
        <w:spacing w:after="0"/>
        <w:ind w:left="-426" w:right="-738"/>
        <w:jc w:val="both"/>
        <w:rPr>
          <w:rFonts w:ascii="Times New Roman" w:hAnsi="Times New Roman"/>
          <w:b/>
          <w:bCs/>
          <w:sz w:val="24"/>
        </w:rPr>
      </w:pPr>
    </w:p>
    <w:p w14:paraId="0FA33FFF" w14:textId="72066864" w:rsidR="00B25130" w:rsidRPr="009D14C8" w:rsidRDefault="00B25130" w:rsidP="009D14C8">
      <w:pPr>
        <w:spacing w:before="0" w:after="0"/>
        <w:ind w:left="-426" w:right="-738"/>
        <w:jc w:val="both"/>
        <w:rPr>
          <w:rFonts w:ascii="Times New Roman" w:hAnsi="Times New Roman"/>
          <w:bCs/>
          <w:sz w:val="24"/>
        </w:rPr>
      </w:pPr>
      <w:r w:rsidRPr="00ED6877">
        <w:rPr>
          <w:rFonts w:ascii="Times New Roman" w:hAnsi="Times New Roman"/>
          <w:bCs/>
          <w:sz w:val="24"/>
        </w:rPr>
        <w:t xml:space="preserve">Zamawiający informuje, że tam, gdzie w SIWZ opisał przedmiot zamówienia przez wskazanie znaków towarowych, patentów lub pochodzenia, źródła lub szczególnego procesu, który charakteryzuje produkty lub usługi dostarczane przez konkretnego Wykonawcę, co mogłoby doprowadzić do uprzywilejowania lub wyeliminowania niektórych Wykonawców lub produktów, Zamawiający dopuszcza rozwiązanie równoważne opisywanym pod warunkiem, że będą one o nie gorszych właściwościach i jakości. Tam, gdzie Zamawiający opisał przedmiot zamówienia przez odniesienie do norm, europejskich ocen technicznych, aprobat, specyfikacji technicznych i systemów referencji technicznych, o których mowa wart. 30 ust. 1 pkt 2 i ust. 3 ustawy </w:t>
      </w:r>
      <w:proofErr w:type="spellStart"/>
      <w:r w:rsidRPr="00ED6877">
        <w:rPr>
          <w:rFonts w:ascii="Times New Roman" w:hAnsi="Times New Roman"/>
          <w:bCs/>
          <w:sz w:val="24"/>
        </w:rPr>
        <w:t>Pzp</w:t>
      </w:r>
      <w:proofErr w:type="spellEnd"/>
      <w:r w:rsidRPr="00ED6877">
        <w:rPr>
          <w:rFonts w:ascii="Times New Roman" w:hAnsi="Times New Roman"/>
          <w:bCs/>
          <w:sz w:val="24"/>
        </w:rPr>
        <w:t>, Zamawiający wskazuje, że dopuszcza rozwiązania równoważne opisywanym.  Wykonawca, który powołuje się na rozwiązania równoważne opisywanym przez Zamawiającego, jest obowiązany wykazać w ramach złożonej oferty, że oferowane przez niego dostawy spełniają wymagania określone przez Zamawiającego.</w:t>
      </w:r>
    </w:p>
    <w:sectPr w:rsidR="00B25130" w:rsidRPr="009D14C8" w:rsidSect="00F4298F">
      <w:headerReference w:type="default" r:id="rId10"/>
      <w:footerReference w:type="default" r:id="rId11"/>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D39EBD" w14:textId="77777777" w:rsidR="000302E2" w:rsidRDefault="000302E2" w:rsidP="00A42A45">
      <w:pPr>
        <w:spacing w:before="0" w:after="0"/>
      </w:pPr>
      <w:r>
        <w:separator/>
      </w:r>
    </w:p>
  </w:endnote>
  <w:endnote w:type="continuationSeparator" w:id="0">
    <w:p w14:paraId="1DB7D231" w14:textId="77777777" w:rsidR="000302E2" w:rsidRDefault="000302E2" w:rsidP="00A42A4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SansSerif">
    <w:altName w:val="MS Mincho"/>
    <w:panose1 w:val="00000000000000000000"/>
    <w:charset w:val="80"/>
    <w:family w:val="auto"/>
    <w:notTrueType/>
    <w:pitch w:val="default"/>
    <w:sig w:usb0="00000001" w:usb1="08070000" w:usb2="00000010" w:usb3="00000000" w:csb0="00020000" w:csb1="00000000"/>
  </w:font>
  <w:font w:name="ヒラギノ角ゴ Pro W3">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344487"/>
      <w:docPartObj>
        <w:docPartGallery w:val="Page Numbers (Bottom of Page)"/>
        <w:docPartUnique/>
      </w:docPartObj>
    </w:sdtPr>
    <w:sdtEndPr/>
    <w:sdtContent>
      <w:p w14:paraId="0FA34005" w14:textId="77777777" w:rsidR="00B25130" w:rsidRDefault="00ED6877">
        <w:pPr>
          <w:pStyle w:val="Stopka"/>
          <w:jc w:val="center"/>
        </w:pPr>
        <w:r>
          <w:fldChar w:fldCharType="begin"/>
        </w:r>
        <w:r>
          <w:instrText xml:space="preserve"> PAGE   \* MERGEFORMAT </w:instrText>
        </w:r>
        <w:r>
          <w:fldChar w:fldCharType="separate"/>
        </w:r>
        <w:r w:rsidR="00F6245F">
          <w:rPr>
            <w:noProof/>
          </w:rPr>
          <w:t>16</w:t>
        </w:r>
        <w:r>
          <w:rPr>
            <w:noProof/>
          </w:rPr>
          <w:fldChar w:fldCharType="end"/>
        </w:r>
      </w:p>
    </w:sdtContent>
  </w:sdt>
  <w:p w14:paraId="0FA34006" w14:textId="77777777" w:rsidR="00A42A45" w:rsidRDefault="00A42A4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41D955" w14:textId="77777777" w:rsidR="000302E2" w:rsidRDefault="000302E2" w:rsidP="00A42A45">
      <w:pPr>
        <w:spacing w:before="0" w:after="0"/>
      </w:pPr>
      <w:r>
        <w:separator/>
      </w:r>
    </w:p>
  </w:footnote>
  <w:footnote w:type="continuationSeparator" w:id="0">
    <w:p w14:paraId="23A39169" w14:textId="77777777" w:rsidR="000302E2" w:rsidRDefault="000302E2" w:rsidP="00A42A45">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A34004" w14:textId="77777777" w:rsidR="00A42A45" w:rsidRDefault="00A42A45">
    <w:pPr>
      <w:pStyle w:val="Nagwek"/>
    </w:pPr>
    <w:r w:rsidRPr="00A42A45">
      <w:rPr>
        <w:noProof/>
      </w:rPr>
      <w:drawing>
        <wp:inline distT="0" distB="0" distL="0" distR="0" wp14:anchorId="0FA34007" wp14:editId="0FA34008">
          <wp:extent cx="8142605" cy="657225"/>
          <wp:effectExtent l="0" t="0" r="0" b="0"/>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142605" cy="65722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2C34B5"/>
    <w:multiLevelType w:val="hybridMultilevel"/>
    <w:tmpl w:val="92262B4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15:restartNumberingAfterBreak="0">
    <w:nsid w:val="12BA1F2A"/>
    <w:multiLevelType w:val="hybridMultilevel"/>
    <w:tmpl w:val="950C5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2B3AEB"/>
    <w:multiLevelType w:val="hybridMultilevel"/>
    <w:tmpl w:val="2F4E42E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360" w:hanging="360"/>
      </w:pPr>
      <w:rPr>
        <w:rFonts w:ascii="Courier New" w:hAnsi="Courier New" w:cs="Courier New" w:hint="default"/>
      </w:rPr>
    </w:lvl>
    <w:lvl w:ilvl="2" w:tplc="04150005" w:tentative="1">
      <w:start w:val="1"/>
      <w:numFmt w:val="bullet"/>
      <w:lvlText w:val=""/>
      <w:lvlJc w:val="left"/>
      <w:pPr>
        <w:ind w:left="1080" w:hanging="360"/>
      </w:pPr>
      <w:rPr>
        <w:rFonts w:ascii="Wingdings" w:hAnsi="Wingdings" w:hint="default"/>
      </w:rPr>
    </w:lvl>
    <w:lvl w:ilvl="3" w:tplc="04150001" w:tentative="1">
      <w:start w:val="1"/>
      <w:numFmt w:val="bullet"/>
      <w:lvlText w:val=""/>
      <w:lvlJc w:val="left"/>
      <w:pPr>
        <w:ind w:left="1800" w:hanging="360"/>
      </w:pPr>
      <w:rPr>
        <w:rFonts w:ascii="Symbol" w:hAnsi="Symbol" w:hint="default"/>
      </w:rPr>
    </w:lvl>
    <w:lvl w:ilvl="4" w:tplc="04150003" w:tentative="1">
      <w:start w:val="1"/>
      <w:numFmt w:val="bullet"/>
      <w:lvlText w:val="o"/>
      <w:lvlJc w:val="left"/>
      <w:pPr>
        <w:ind w:left="2520" w:hanging="360"/>
      </w:pPr>
      <w:rPr>
        <w:rFonts w:ascii="Courier New" w:hAnsi="Courier New" w:cs="Courier New" w:hint="default"/>
      </w:rPr>
    </w:lvl>
    <w:lvl w:ilvl="5" w:tplc="04150005" w:tentative="1">
      <w:start w:val="1"/>
      <w:numFmt w:val="bullet"/>
      <w:lvlText w:val=""/>
      <w:lvlJc w:val="left"/>
      <w:pPr>
        <w:ind w:left="3240" w:hanging="360"/>
      </w:pPr>
      <w:rPr>
        <w:rFonts w:ascii="Wingdings" w:hAnsi="Wingdings" w:hint="default"/>
      </w:rPr>
    </w:lvl>
    <w:lvl w:ilvl="6" w:tplc="04150001" w:tentative="1">
      <w:start w:val="1"/>
      <w:numFmt w:val="bullet"/>
      <w:lvlText w:val=""/>
      <w:lvlJc w:val="left"/>
      <w:pPr>
        <w:ind w:left="3960" w:hanging="360"/>
      </w:pPr>
      <w:rPr>
        <w:rFonts w:ascii="Symbol" w:hAnsi="Symbol" w:hint="default"/>
      </w:rPr>
    </w:lvl>
    <w:lvl w:ilvl="7" w:tplc="04150003" w:tentative="1">
      <w:start w:val="1"/>
      <w:numFmt w:val="bullet"/>
      <w:lvlText w:val="o"/>
      <w:lvlJc w:val="left"/>
      <w:pPr>
        <w:ind w:left="4680" w:hanging="360"/>
      </w:pPr>
      <w:rPr>
        <w:rFonts w:ascii="Courier New" w:hAnsi="Courier New" w:cs="Courier New" w:hint="default"/>
      </w:rPr>
    </w:lvl>
    <w:lvl w:ilvl="8" w:tplc="04150005" w:tentative="1">
      <w:start w:val="1"/>
      <w:numFmt w:val="bullet"/>
      <w:lvlText w:val=""/>
      <w:lvlJc w:val="left"/>
      <w:pPr>
        <w:ind w:left="5400" w:hanging="360"/>
      </w:pPr>
      <w:rPr>
        <w:rFonts w:ascii="Wingdings" w:hAnsi="Wingdings" w:hint="default"/>
      </w:rPr>
    </w:lvl>
  </w:abstractNum>
  <w:abstractNum w:abstractNumId="3" w15:restartNumberingAfterBreak="0">
    <w:nsid w:val="16445CFE"/>
    <w:multiLevelType w:val="hybridMultilevel"/>
    <w:tmpl w:val="8D4635F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360" w:hanging="360"/>
      </w:pPr>
      <w:rPr>
        <w:rFonts w:ascii="Courier New" w:hAnsi="Courier New" w:cs="Courier New" w:hint="default"/>
      </w:rPr>
    </w:lvl>
    <w:lvl w:ilvl="2" w:tplc="04150005" w:tentative="1">
      <w:start w:val="1"/>
      <w:numFmt w:val="bullet"/>
      <w:lvlText w:val=""/>
      <w:lvlJc w:val="left"/>
      <w:pPr>
        <w:ind w:left="1080" w:hanging="360"/>
      </w:pPr>
      <w:rPr>
        <w:rFonts w:ascii="Wingdings" w:hAnsi="Wingdings" w:hint="default"/>
      </w:rPr>
    </w:lvl>
    <w:lvl w:ilvl="3" w:tplc="04150001" w:tentative="1">
      <w:start w:val="1"/>
      <w:numFmt w:val="bullet"/>
      <w:lvlText w:val=""/>
      <w:lvlJc w:val="left"/>
      <w:pPr>
        <w:ind w:left="1800" w:hanging="360"/>
      </w:pPr>
      <w:rPr>
        <w:rFonts w:ascii="Symbol" w:hAnsi="Symbol" w:hint="default"/>
      </w:rPr>
    </w:lvl>
    <w:lvl w:ilvl="4" w:tplc="04150003" w:tentative="1">
      <w:start w:val="1"/>
      <w:numFmt w:val="bullet"/>
      <w:lvlText w:val="o"/>
      <w:lvlJc w:val="left"/>
      <w:pPr>
        <w:ind w:left="2520" w:hanging="360"/>
      </w:pPr>
      <w:rPr>
        <w:rFonts w:ascii="Courier New" w:hAnsi="Courier New" w:cs="Courier New" w:hint="default"/>
      </w:rPr>
    </w:lvl>
    <w:lvl w:ilvl="5" w:tplc="04150005" w:tentative="1">
      <w:start w:val="1"/>
      <w:numFmt w:val="bullet"/>
      <w:lvlText w:val=""/>
      <w:lvlJc w:val="left"/>
      <w:pPr>
        <w:ind w:left="3240" w:hanging="360"/>
      </w:pPr>
      <w:rPr>
        <w:rFonts w:ascii="Wingdings" w:hAnsi="Wingdings" w:hint="default"/>
      </w:rPr>
    </w:lvl>
    <w:lvl w:ilvl="6" w:tplc="04150001" w:tentative="1">
      <w:start w:val="1"/>
      <w:numFmt w:val="bullet"/>
      <w:lvlText w:val=""/>
      <w:lvlJc w:val="left"/>
      <w:pPr>
        <w:ind w:left="3960" w:hanging="360"/>
      </w:pPr>
      <w:rPr>
        <w:rFonts w:ascii="Symbol" w:hAnsi="Symbol" w:hint="default"/>
      </w:rPr>
    </w:lvl>
    <w:lvl w:ilvl="7" w:tplc="04150003" w:tentative="1">
      <w:start w:val="1"/>
      <w:numFmt w:val="bullet"/>
      <w:lvlText w:val="o"/>
      <w:lvlJc w:val="left"/>
      <w:pPr>
        <w:ind w:left="4680" w:hanging="360"/>
      </w:pPr>
      <w:rPr>
        <w:rFonts w:ascii="Courier New" w:hAnsi="Courier New" w:cs="Courier New" w:hint="default"/>
      </w:rPr>
    </w:lvl>
    <w:lvl w:ilvl="8" w:tplc="04150005" w:tentative="1">
      <w:start w:val="1"/>
      <w:numFmt w:val="bullet"/>
      <w:lvlText w:val=""/>
      <w:lvlJc w:val="left"/>
      <w:pPr>
        <w:ind w:left="5400" w:hanging="360"/>
      </w:pPr>
      <w:rPr>
        <w:rFonts w:ascii="Wingdings" w:hAnsi="Wingdings" w:hint="default"/>
      </w:rPr>
    </w:lvl>
  </w:abstractNum>
  <w:abstractNum w:abstractNumId="4" w15:restartNumberingAfterBreak="0">
    <w:nsid w:val="219B6245"/>
    <w:multiLevelType w:val="hybridMultilevel"/>
    <w:tmpl w:val="90849E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71E5DBE"/>
    <w:multiLevelType w:val="hybridMultilevel"/>
    <w:tmpl w:val="1FD6AC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14432D3"/>
    <w:multiLevelType w:val="hybridMultilevel"/>
    <w:tmpl w:val="2EAE2F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D731F62"/>
    <w:multiLevelType w:val="hybridMultilevel"/>
    <w:tmpl w:val="3E0A87C6"/>
    <w:lvl w:ilvl="0" w:tplc="0415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3B36B6F"/>
    <w:multiLevelType w:val="multilevel"/>
    <w:tmpl w:val="32B8022E"/>
    <w:lvl w:ilvl="0">
      <w:start w:val="1"/>
      <w:numFmt w:val="decimal"/>
      <w:pStyle w:val="Nagwek1"/>
      <w:lvlText w:val="%1"/>
      <w:lvlJc w:val="left"/>
      <w:pPr>
        <w:tabs>
          <w:tab w:val="num" w:pos="545"/>
        </w:tabs>
        <w:ind w:left="545" w:hanging="432"/>
      </w:pPr>
    </w:lvl>
    <w:lvl w:ilvl="1">
      <w:start w:val="1"/>
      <w:numFmt w:val="decimal"/>
      <w:pStyle w:val="Nagwek2"/>
      <w:lvlText w:val="%2"/>
      <w:lvlJc w:val="left"/>
      <w:pPr>
        <w:tabs>
          <w:tab w:val="num" w:pos="689"/>
        </w:tabs>
        <w:ind w:left="689" w:hanging="576"/>
      </w:pPr>
    </w:lvl>
    <w:lvl w:ilvl="2">
      <w:start w:val="1"/>
      <w:numFmt w:val="decimal"/>
      <w:pStyle w:val="Nagwek3"/>
      <w:lvlText w:val="%2.%3"/>
      <w:lvlJc w:val="left"/>
      <w:pPr>
        <w:tabs>
          <w:tab w:val="num" w:pos="833"/>
        </w:tabs>
        <w:ind w:left="833" w:hanging="720"/>
      </w:pPr>
    </w:lvl>
    <w:lvl w:ilvl="3">
      <w:start w:val="1"/>
      <w:numFmt w:val="decimal"/>
      <w:pStyle w:val="Nagwek4"/>
      <w:lvlText w:val="%1.%2.%3.%4"/>
      <w:lvlJc w:val="left"/>
      <w:pPr>
        <w:tabs>
          <w:tab w:val="num" w:pos="977"/>
        </w:tabs>
        <w:ind w:left="977" w:hanging="864"/>
      </w:pPr>
    </w:lvl>
    <w:lvl w:ilvl="4">
      <w:start w:val="1"/>
      <w:numFmt w:val="decimal"/>
      <w:pStyle w:val="Nagwek5"/>
      <w:lvlText w:val="%1.%2.%3.%4.%5"/>
      <w:lvlJc w:val="left"/>
      <w:pPr>
        <w:tabs>
          <w:tab w:val="num" w:pos="1121"/>
        </w:tabs>
        <w:ind w:left="1121" w:hanging="1008"/>
      </w:pPr>
    </w:lvl>
    <w:lvl w:ilvl="5">
      <w:start w:val="1"/>
      <w:numFmt w:val="decimal"/>
      <w:pStyle w:val="Nagwek6"/>
      <w:lvlText w:val="%1.%2.%3.%4.%5.%6"/>
      <w:lvlJc w:val="left"/>
      <w:pPr>
        <w:tabs>
          <w:tab w:val="num" w:pos="1265"/>
        </w:tabs>
        <w:ind w:left="1265" w:hanging="1152"/>
      </w:pPr>
    </w:lvl>
    <w:lvl w:ilvl="6">
      <w:start w:val="1"/>
      <w:numFmt w:val="decimal"/>
      <w:pStyle w:val="Nagwek7"/>
      <w:lvlText w:val="%1.%2.%3.%4.%5.%6.%7"/>
      <w:lvlJc w:val="left"/>
      <w:pPr>
        <w:tabs>
          <w:tab w:val="num" w:pos="1409"/>
        </w:tabs>
        <w:ind w:left="1409" w:hanging="1296"/>
      </w:pPr>
    </w:lvl>
    <w:lvl w:ilvl="7">
      <w:start w:val="1"/>
      <w:numFmt w:val="decimal"/>
      <w:pStyle w:val="Nagwek8"/>
      <w:lvlText w:val="%1.%2.%3.%4.%5.%6.%7.%8"/>
      <w:lvlJc w:val="left"/>
      <w:pPr>
        <w:tabs>
          <w:tab w:val="num" w:pos="1553"/>
        </w:tabs>
        <w:ind w:left="1553" w:hanging="1440"/>
      </w:pPr>
    </w:lvl>
    <w:lvl w:ilvl="8">
      <w:start w:val="1"/>
      <w:numFmt w:val="decimal"/>
      <w:pStyle w:val="Nagwek9"/>
      <w:lvlText w:val="%1.%2.%3.%4.%5.%6.%7.%8.%9"/>
      <w:lvlJc w:val="left"/>
      <w:pPr>
        <w:tabs>
          <w:tab w:val="num" w:pos="1697"/>
        </w:tabs>
        <w:ind w:left="1697" w:hanging="1584"/>
      </w:pPr>
    </w:lvl>
  </w:abstractNum>
  <w:abstractNum w:abstractNumId="9" w15:restartNumberingAfterBreak="0">
    <w:nsid w:val="4706754D"/>
    <w:multiLevelType w:val="hybridMultilevel"/>
    <w:tmpl w:val="D42AD6C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360" w:hanging="360"/>
      </w:pPr>
      <w:rPr>
        <w:rFonts w:ascii="Courier New" w:hAnsi="Courier New" w:cs="Courier New" w:hint="default"/>
      </w:rPr>
    </w:lvl>
    <w:lvl w:ilvl="2" w:tplc="04150005" w:tentative="1">
      <w:start w:val="1"/>
      <w:numFmt w:val="bullet"/>
      <w:lvlText w:val=""/>
      <w:lvlJc w:val="left"/>
      <w:pPr>
        <w:ind w:left="1080" w:hanging="360"/>
      </w:pPr>
      <w:rPr>
        <w:rFonts w:ascii="Wingdings" w:hAnsi="Wingdings" w:hint="default"/>
      </w:rPr>
    </w:lvl>
    <w:lvl w:ilvl="3" w:tplc="04150001" w:tentative="1">
      <w:start w:val="1"/>
      <w:numFmt w:val="bullet"/>
      <w:lvlText w:val=""/>
      <w:lvlJc w:val="left"/>
      <w:pPr>
        <w:ind w:left="1800" w:hanging="360"/>
      </w:pPr>
      <w:rPr>
        <w:rFonts w:ascii="Symbol" w:hAnsi="Symbol" w:hint="default"/>
      </w:rPr>
    </w:lvl>
    <w:lvl w:ilvl="4" w:tplc="04150003" w:tentative="1">
      <w:start w:val="1"/>
      <w:numFmt w:val="bullet"/>
      <w:lvlText w:val="o"/>
      <w:lvlJc w:val="left"/>
      <w:pPr>
        <w:ind w:left="2520" w:hanging="360"/>
      </w:pPr>
      <w:rPr>
        <w:rFonts w:ascii="Courier New" w:hAnsi="Courier New" w:cs="Courier New" w:hint="default"/>
      </w:rPr>
    </w:lvl>
    <w:lvl w:ilvl="5" w:tplc="04150005" w:tentative="1">
      <w:start w:val="1"/>
      <w:numFmt w:val="bullet"/>
      <w:lvlText w:val=""/>
      <w:lvlJc w:val="left"/>
      <w:pPr>
        <w:ind w:left="3240" w:hanging="360"/>
      </w:pPr>
      <w:rPr>
        <w:rFonts w:ascii="Wingdings" w:hAnsi="Wingdings" w:hint="default"/>
      </w:rPr>
    </w:lvl>
    <w:lvl w:ilvl="6" w:tplc="04150001" w:tentative="1">
      <w:start w:val="1"/>
      <w:numFmt w:val="bullet"/>
      <w:lvlText w:val=""/>
      <w:lvlJc w:val="left"/>
      <w:pPr>
        <w:ind w:left="3960" w:hanging="360"/>
      </w:pPr>
      <w:rPr>
        <w:rFonts w:ascii="Symbol" w:hAnsi="Symbol" w:hint="default"/>
      </w:rPr>
    </w:lvl>
    <w:lvl w:ilvl="7" w:tplc="04150003" w:tentative="1">
      <w:start w:val="1"/>
      <w:numFmt w:val="bullet"/>
      <w:lvlText w:val="o"/>
      <w:lvlJc w:val="left"/>
      <w:pPr>
        <w:ind w:left="4680" w:hanging="360"/>
      </w:pPr>
      <w:rPr>
        <w:rFonts w:ascii="Courier New" w:hAnsi="Courier New" w:cs="Courier New" w:hint="default"/>
      </w:rPr>
    </w:lvl>
    <w:lvl w:ilvl="8" w:tplc="04150005" w:tentative="1">
      <w:start w:val="1"/>
      <w:numFmt w:val="bullet"/>
      <w:lvlText w:val=""/>
      <w:lvlJc w:val="left"/>
      <w:pPr>
        <w:ind w:left="5400" w:hanging="360"/>
      </w:pPr>
      <w:rPr>
        <w:rFonts w:ascii="Wingdings" w:hAnsi="Wingdings" w:hint="default"/>
      </w:rPr>
    </w:lvl>
  </w:abstractNum>
  <w:abstractNum w:abstractNumId="10" w15:restartNumberingAfterBreak="0">
    <w:nsid w:val="51487BA9"/>
    <w:multiLevelType w:val="hybridMultilevel"/>
    <w:tmpl w:val="5936CD9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360" w:hanging="360"/>
      </w:pPr>
      <w:rPr>
        <w:rFonts w:ascii="Courier New" w:hAnsi="Courier New" w:cs="Courier New" w:hint="default"/>
      </w:rPr>
    </w:lvl>
    <w:lvl w:ilvl="2" w:tplc="04150005" w:tentative="1">
      <w:start w:val="1"/>
      <w:numFmt w:val="bullet"/>
      <w:lvlText w:val=""/>
      <w:lvlJc w:val="left"/>
      <w:pPr>
        <w:ind w:left="1080" w:hanging="360"/>
      </w:pPr>
      <w:rPr>
        <w:rFonts w:ascii="Wingdings" w:hAnsi="Wingdings" w:hint="default"/>
      </w:rPr>
    </w:lvl>
    <w:lvl w:ilvl="3" w:tplc="04150001" w:tentative="1">
      <w:start w:val="1"/>
      <w:numFmt w:val="bullet"/>
      <w:lvlText w:val=""/>
      <w:lvlJc w:val="left"/>
      <w:pPr>
        <w:ind w:left="1800" w:hanging="360"/>
      </w:pPr>
      <w:rPr>
        <w:rFonts w:ascii="Symbol" w:hAnsi="Symbol" w:hint="default"/>
      </w:rPr>
    </w:lvl>
    <w:lvl w:ilvl="4" w:tplc="04150003" w:tentative="1">
      <w:start w:val="1"/>
      <w:numFmt w:val="bullet"/>
      <w:lvlText w:val="o"/>
      <w:lvlJc w:val="left"/>
      <w:pPr>
        <w:ind w:left="2520" w:hanging="360"/>
      </w:pPr>
      <w:rPr>
        <w:rFonts w:ascii="Courier New" w:hAnsi="Courier New" w:cs="Courier New" w:hint="default"/>
      </w:rPr>
    </w:lvl>
    <w:lvl w:ilvl="5" w:tplc="04150005" w:tentative="1">
      <w:start w:val="1"/>
      <w:numFmt w:val="bullet"/>
      <w:lvlText w:val=""/>
      <w:lvlJc w:val="left"/>
      <w:pPr>
        <w:ind w:left="3240" w:hanging="360"/>
      </w:pPr>
      <w:rPr>
        <w:rFonts w:ascii="Wingdings" w:hAnsi="Wingdings" w:hint="default"/>
      </w:rPr>
    </w:lvl>
    <w:lvl w:ilvl="6" w:tplc="04150001" w:tentative="1">
      <w:start w:val="1"/>
      <w:numFmt w:val="bullet"/>
      <w:lvlText w:val=""/>
      <w:lvlJc w:val="left"/>
      <w:pPr>
        <w:ind w:left="3960" w:hanging="360"/>
      </w:pPr>
      <w:rPr>
        <w:rFonts w:ascii="Symbol" w:hAnsi="Symbol" w:hint="default"/>
      </w:rPr>
    </w:lvl>
    <w:lvl w:ilvl="7" w:tplc="04150003" w:tentative="1">
      <w:start w:val="1"/>
      <w:numFmt w:val="bullet"/>
      <w:lvlText w:val="o"/>
      <w:lvlJc w:val="left"/>
      <w:pPr>
        <w:ind w:left="4680" w:hanging="360"/>
      </w:pPr>
      <w:rPr>
        <w:rFonts w:ascii="Courier New" w:hAnsi="Courier New" w:cs="Courier New" w:hint="default"/>
      </w:rPr>
    </w:lvl>
    <w:lvl w:ilvl="8" w:tplc="04150005" w:tentative="1">
      <w:start w:val="1"/>
      <w:numFmt w:val="bullet"/>
      <w:lvlText w:val=""/>
      <w:lvlJc w:val="left"/>
      <w:pPr>
        <w:ind w:left="5400" w:hanging="360"/>
      </w:pPr>
      <w:rPr>
        <w:rFonts w:ascii="Wingdings" w:hAnsi="Wingdings" w:hint="default"/>
      </w:rPr>
    </w:lvl>
  </w:abstractNum>
  <w:abstractNum w:abstractNumId="11" w15:restartNumberingAfterBreak="0">
    <w:nsid w:val="53426365"/>
    <w:multiLevelType w:val="hybridMultilevel"/>
    <w:tmpl w:val="E52C6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754676"/>
    <w:multiLevelType w:val="hybridMultilevel"/>
    <w:tmpl w:val="E410C82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360" w:hanging="360"/>
      </w:pPr>
      <w:rPr>
        <w:rFonts w:ascii="Courier New" w:hAnsi="Courier New" w:cs="Courier New" w:hint="default"/>
      </w:rPr>
    </w:lvl>
    <w:lvl w:ilvl="2" w:tplc="04150005" w:tentative="1">
      <w:start w:val="1"/>
      <w:numFmt w:val="bullet"/>
      <w:lvlText w:val=""/>
      <w:lvlJc w:val="left"/>
      <w:pPr>
        <w:ind w:left="1080" w:hanging="360"/>
      </w:pPr>
      <w:rPr>
        <w:rFonts w:ascii="Wingdings" w:hAnsi="Wingdings" w:hint="default"/>
      </w:rPr>
    </w:lvl>
    <w:lvl w:ilvl="3" w:tplc="04150001" w:tentative="1">
      <w:start w:val="1"/>
      <w:numFmt w:val="bullet"/>
      <w:lvlText w:val=""/>
      <w:lvlJc w:val="left"/>
      <w:pPr>
        <w:ind w:left="1800" w:hanging="360"/>
      </w:pPr>
      <w:rPr>
        <w:rFonts w:ascii="Symbol" w:hAnsi="Symbol" w:hint="default"/>
      </w:rPr>
    </w:lvl>
    <w:lvl w:ilvl="4" w:tplc="04150003" w:tentative="1">
      <w:start w:val="1"/>
      <w:numFmt w:val="bullet"/>
      <w:lvlText w:val="o"/>
      <w:lvlJc w:val="left"/>
      <w:pPr>
        <w:ind w:left="2520" w:hanging="360"/>
      </w:pPr>
      <w:rPr>
        <w:rFonts w:ascii="Courier New" w:hAnsi="Courier New" w:cs="Courier New" w:hint="default"/>
      </w:rPr>
    </w:lvl>
    <w:lvl w:ilvl="5" w:tplc="04150005" w:tentative="1">
      <w:start w:val="1"/>
      <w:numFmt w:val="bullet"/>
      <w:lvlText w:val=""/>
      <w:lvlJc w:val="left"/>
      <w:pPr>
        <w:ind w:left="3240" w:hanging="360"/>
      </w:pPr>
      <w:rPr>
        <w:rFonts w:ascii="Wingdings" w:hAnsi="Wingdings" w:hint="default"/>
      </w:rPr>
    </w:lvl>
    <w:lvl w:ilvl="6" w:tplc="04150001" w:tentative="1">
      <w:start w:val="1"/>
      <w:numFmt w:val="bullet"/>
      <w:lvlText w:val=""/>
      <w:lvlJc w:val="left"/>
      <w:pPr>
        <w:ind w:left="3960" w:hanging="360"/>
      </w:pPr>
      <w:rPr>
        <w:rFonts w:ascii="Symbol" w:hAnsi="Symbol" w:hint="default"/>
      </w:rPr>
    </w:lvl>
    <w:lvl w:ilvl="7" w:tplc="04150003" w:tentative="1">
      <w:start w:val="1"/>
      <w:numFmt w:val="bullet"/>
      <w:lvlText w:val="o"/>
      <w:lvlJc w:val="left"/>
      <w:pPr>
        <w:ind w:left="4680" w:hanging="360"/>
      </w:pPr>
      <w:rPr>
        <w:rFonts w:ascii="Courier New" w:hAnsi="Courier New" w:cs="Courier New" w:hint="default"/>
      </w:rPr>
    </w:lvl>
    <w:lvl w:ilvl="8" w:tplc="04150005" w:tentative="1">
      <w:start w:val="1"/>
      <w:numFmt w:val="bullet"/>
      <w:lvlText w:val=""/>
      <w:lvlJc w:val="left"/>
      <w:pPr>
        <w:ind w:left="5400" w:hanging="360"/>
      </w:pPr>
      <w:rPr>
        <w:rFonts w:ascii="Wingdings" w:hAnsi="Wingdings" w:hint="default"/>
      </w:rPr>
    </w:lvl>
  </w:abstractNum>
  <w:abstractNum w:abstractNumId="13" w15:restartNumberingAfterBreak="0">
    <w:nsid w:val="63C5558A"/>
    <w:multiLevelType w:val="hybridMultilevel"/>
    <w:tmpl w:val="F8AC9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E0D46B5"/>
    <w:multiLevelType w:val="hybridMultilevel"/>
    <w:tmpl w:val="BDE4752E"/>
    <w:lvl w:ilvl="0" w:tplc="0409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723A71B2"/>
    <w:multiLevelType w:val="hybridMultilevel"/>
    <w:tmpl w:val="0E9231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787316EB"/>
    <w:multiLevelType w:val="hybridMultilevel"/>
    <w:tmpl w:val="D108CA24"/>
    <w:lvl w:ilvl="0" w:tplc="04090001">
      <w:start w:val="1"/>
      <w:numFmt w:val="bullet"/>
      <w:lvlText w:val=""/>
      <w:lvlJc w:val="left"/>
      <w:pPr>
        <w:ind w:left="833" w:hanging="360"/>
      </w:pPr>
      <w:rPr>
        <w:rFonts w:ascii="Symbol" w:hAnsi="Symbol" w:hint="default"/>
      </w:rPr>
    </w:lvl>
    <w:lvl w:ilvl="1" w:tplc="04090003" w:tentative="1">
      <w:start w:val="1"/>
      <w:numFmt w:val="bullet"/>
      <w:lvlText w:val="o"/>
      <w:lvlJc w:val="left"/>
      <w:pPr>
        <w:ind w:left="1553" w:hanging="360"/>
      </w:pPr>
      <w:rPr>
        <w:rFonts w:ascii="Courier New" w:hAnsi="Courier New" w:cs="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6"/>
  </w:num>
  <w:num w:numId="4">
    <w:abstractNumId w:val="10"/>
  </w:num>
  <w:num w:numId="5">
    <w:abstractNumId w:val="3"/>
  </w:num>
  <w:num w:numId="6">
    <w:abstractNumId w:val="4"/>
  </w:num>
  <w:num w:numId="7">
    <w:abstractNumId w:val="0"/>
  </w:num>
  <w:num w:numId="8">
    <w:abstractNumId w:val="5"/>
  </w:num>
  <w:num w:numId="9">
    <w:abstractNumId w:val="15"/>
  </w:num>
  <w:num w:numId="10">
    <w:abstractNumId w:val="9"/>
  </w:num>
  <w:num w:numId="11">
    <w:abstractNumId w:val="12"/>
  </w:num>
  <w:num w:numId="12">
    <w:abstractNumId w:val="7"/>
  </w:num>
  <w:num w:numId="13">
    <w:abstractNumId w:val="2"/>
  </w:num>
  <w:num w:numId="14">
    <w:abstractNumId w:val="1"/>
  </w:num>
  <w:num w:numId="15">
    <w:abstractNumId w:val="16"/>
  </w:num>
  <w:num w:numId="16">
    <w:abstractNumId w:val="11"/>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4298F"/>
    <w:rsid w:val="000302E2"/>
    <w:rsid w:val="00040044"/>
    <w:rsid w:val="000D09EB"/>
    <w:rsid w:val="000F0E66"/>
    <w:rsid w:val="001949BC"/>
    <w:rsid w:val="001B2F4D"/>
    <w:rsid w:val="001E7292"/>
    <w:rsid w:val="00261269"/>
    <w:rsid w:val="00294EA3"/>
    <w:rsid w:val="002C07A8"/>
    <w:rsid w:val="002D37F2"/>
    <w:rsid w:val="002F7BE2"/>
    <w:rsid w:val="003044C5"/>
    <w:rsid w:val="00371A49"/>
    <w:rsid w:val="00445BD7"/>
    <w:rsid w:val="00453CD5"/>
    <w:rsid w:val="00476E35"/>
    <w:rsid w:val="00490FBF"/>
    <w:rsid w:val="00514200"/>
    <w:rsid w:val="00522FF6"/>
    <w:rsid w:val="00844224"/>
    <w:rsid w:val="008D7EE1"/>
    <w:rsid w:val="00920D67"/>
    <w:rsid w:val="00975D15"/>
    <w:rsid w:val="009850A6"/>
    <w:rsid w:val="009D14C8"/>
    <w:rsid w:val="00A42A45"/>
    <w:rsid w:val="00A84C46"/>
    <w:rsid w:val="00AC2680"/>
    <w:rsid w:val="00B12E60"/>
    <w:rsid w:val="00B25130"/>
    <w:rsid w:val="00B71FFC"/>
    <w:rsid w:val="00BD01B8"/>
    <w:rsid w:val="00C9693B"/>
    <w:rsid w:val="00DE003E"/>
    <w:rsid w:val="00EC08C2"/>
    <w:rsid w:val="00ED6877"/>
    <w:rsid w:val="00F4298F"/>
    <w:rsid w:val="00F624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33E3D"/>
  <w15:docId w15:val="{0D243142-BC97-4E4C-9275-57FB15326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4298F"/>
    <w:pPr>
      <w:widowControl w:val="0"/>
      <w:spacing w:before="60" w:after="60" w:line="240" w:lineRule="auto"/>
      <w:ind w:left="113" w:right="113"/>
    </w:pPr>
    <w:rPr>
      <w:rFonts w:ascii="Arial Narrow" w:eastAsia="Times New Roman" w:hAnsi="Arial Narrow" w:cs="Times New Roman"/>
      <w:szCs w:val="24"/>
      <w:lang w:eastAsia="pl-PL"/>
    </w:rPr>
  </w:style>
  <w:style w:type="paragraph" w:styleId="Nagwek1">
    <w:name w:val="heading 1"/>
    <w:basedOn w:val="Normalny"/>
    <w:next w:val="Normalny"/>
    <w:link w:val="Nagwek1Znak"/>
    <w:qFormat/>
    <w:rsid w:val="00F4298F"/>
    <w:pPr>
      <w:numPr>
        <w:numId w:val="1"/>
      </w:numPr>
      <w:tabs>
        <w:tab w:val="left" w:pos="851"/>
      </w:tabs>
      <w:spacing w:before="120"/>
      <w:outlineLvl w:val="0"/>
    </w:pPr>
    <w:rPr>
      <w:rFonts w:ascii="Arial" w:hAnsi="Arial"/>
      <w:b/>
      <w:sz w:val="24"/>
    </w:rPr>
  </w:style>
  <w:style w:type="paragraph" w:styleId="Nagwek2">
    <w:name w:val="heading 2"/>
    <w:basedOn w:val="Normalny"/>
    <w:next w:val="Normalny"/>
    <w:link w:val="Nagwek2Znak"/>
    <w:unhideWhenUsed/>
    <w:qFormat/>
    <w:rsid w:val="00F4298F"/>
    <w:pPr>
      <w:numPr>
        <w:ilvl w:val="1"/>
        <w:numId w:val="1"/>
      </w:numPr>
      <w:outlineLvl w:val="1"/>
    </w:pPr>
    <w:rPr>
      <w:bCs/>
      <w:iCs/>
      <w:sz w:val="20"/>
      <w:szCs w:val="28"/>
    </w:rPr>
  </w:style>
  <w:style w:type="paragraph" w:styleId="Nagwek3">
    <w:name w:val="heading 3"/>
    <w:basedOn w:val="Normalny"/>
    <w:next w:val="Normalny"/>
    <w:link w:val="Nagwek3Znak"/>
    <w:semiHidden/>
    <w:unhideWhenUsed/>
    <w:qFormat/>
    <w:rsid w:val="00F4298F"/>
    <w:pPr>
      <w:numPr>
        <w:ilvl w:val="2"/>
        <w:numId w:val="1"/>
      </w:numPr>
      <w:outlineLvl w:val="2"/>
    </w:pPr>
    <w:rPr>
      <w:bCs/>
      <w:sz w:val="20"/>
      <w:szCs w:val="26"/>
    </w:rPr>
  </w:style>
  <w:style w:type="paragraph" w:styleId="Nagwek4">
    <w:name w:val="heading 4"/>
    <w:basedOn w:val="Normalny"/>
    <w:next w:val="Normalny"/>
    <w:link w:val="Nagwek4Znak"/>
    <w:semiHidden/>
    <w:unhideWhenUsed/>
    <w:qFormat/>
    <w:rsid w:val="00F4298F"/>
    <w:pPr>
      <w:keepNext/>
      <w:numPr>
        <w:ilvl w:val="3"/>
        <w:numId w:val="1"/>
      </w:numPr>
      <w:outlineLvl w:val="3"/>
    </w:pPr>
    <w:rPr>
      <w:bCs/>
      <w:sz w:val="20"/>
      <w:szCs w:val="28"/>
    </w:rPr>
  </w:style>
  <w:style w:type="paragraph" w:styleId="Nagwek5">
    <w:name w:val="heading 5"/>
    <w:basedOn w:val="Normalny"/>
    <w:next w:val="Normalny"/>
    <w:link w:val="Nagwek5Znak"/>
    <w:semiHidden/>
    <w:unhideWhenUsed/>
    <w:qFormat/>
    <w:rsid w:val="00F4298F"/>
    <w:pPr>
      <w:keepNext/>
      <w:numPr>
        <w:ilvl w:val="4"/>
        <w:numId w:val="1"/>
      </w:numPr>
      <w:jc w:val="center"/>
      <w:outlineLvl w:val="4"/>
    </w:pPr>
    <w:rPr>
      <w:b/>
      <w:sz w:val="28"/>
      <w:szCs w:val="20"/>
    </w:rPr>
  </w:style>
  <w:style w:type="paragraph" w:styleId="Nagwek6">
    <w:name w:val="heading 6"/>
    <w:basedOn w:val="Normalny"/>
    <w:next w:val="Normalny"/>
    <w:link w:val="Nagwek6Znak"/>
    <w:semiHidden/>
    <w:unhideWhenUsed/>
    <w:qFormat/>
    <w:rsid w:val="00F4298F"/>
    <w:pPr>
      <w:keepNext/>
      <w:numPr>
        <w:ilvl w:val="5"/>
        <w:numId w:val="1"/>
      </w:numPr>
      <w:jc w:val="right"/>
      <w:outlineLvl w:val="5"/>
    </w:pPr>
    <w:rPr>
      <w:sz w:val="20"/>
      <w:szCs w:val="20"/>
    </w:rPr>
  </w:style>
  <w:style w:type="paragraph" w:styleId="Nagwek7">
    <w:name w:val="heading 7"/>
    <w:basedOn w:val="Normalny"/>
    <w:next w:val="Normalny"/>
    <w:link w:val="Nagwek7Znak"/>
    <w:uiPriority w:val="99"/>
    <w:semiHidden/>
    <w:unhideWhenUsed/>
    <w:qFormat/>
    <w:rsid w:val="00F4298F"/>
    <w:pPr>
      <w:numPr>
        <w:ilvl w:val="6"/>
        <w:numId w:val="1"/>
      </w:numPr>
      <w:spacing w:before="240"/>
      <w:outlineLvl w:val="6"/>
    </w:pPr>
    <w:rPr>
      <w:rFonts w:ascii="Times New Roman" w:hAnsi="Times New Roman"/>
      <w:sz w:val="24"/>
    </w:rPr>
  </w:style>
  <w:style w:type="paragraph" w:styleId="Nagwek8">
    <w:name w:val="heading 8"/>
    <w:basedOn w:val="Normalny"/>
    <w:next w:val="Normalny"/>
    <w:link w:val="Nagwek8Znak"/>
    <w:uiPriority w:val="99"/>
    <w:semiHidden/>
    <w:unhideWhenUsed/>
    <w:qFormat/>
    <w:rsid w:val="00F4298F"/>
    <w:pPr>
      <w:numPr>
        <w:ilvl w:val="7"/>
        <w:numId w:val="1"/>
      </w:numPr>
      <w:spacing w:before="240"/>
      <w:outlineLvl w:val="7"/>
    </w:pPr>
    <w:rPr>
      <w:rFonts w:ascii="Times New Roman" w:hAnsi="Times New Roman"/>
      <w:i/>
      <w:iCs/>
      <w:sz w:val="24"/>
    </w:rPr>
  </w:style>
  <w:style w:type="paragraph" w:styleId="Nagwek9">
    <w:name w:val="heading 9"/>
    <w:basedOn w:val="Normalny"/>
    <w:next w:val="Normalny"/>
    <w:link w:val="Nagwek9Znak"/>
    <w:uiPriority w:val="99"/>
    <w:semiHidden/>
    <w:unhideWhenUsed/>
    <w:qFormat/>
    <w:rsid w:val="00F4298F"/>
    <w:pPr>
      <w:numPr>
        <w:ilvl w:val="8"/>
        <w:numId w:val="1"/>
      </w:numPr>
      <w:spacing w:before="240"/>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4298F"/>
    <w:rPr>
      <w:rFonts w:ascii="Arial" w:eastAsia="Times New Roman" w:hAnsi="Arial" w:cs="Times New Roman"/>
      <w:b/>
      <w:sz w:val="24"/>
      <w:szCs w:val="24"/>
      <w:lang w:eastAsia="pl-PL"/>
    </w:rPr>
  </w:style>
  <w:style w:type="character" w:customStyle="1" w:styleId="Nagwek2Znak">
    <w:name w:val="Nagłówek 2 Znak"/>
    <w:basedOn w:val="Domylnaczcionkaakapitu"/>
    <w:link w:val="Nagwek2"/>
    <w:rsid w:val="00F4298F"/>
    <w:rPr>
      <w:rFonts w:ascii="Arial Narrow" w:eastAsia="Times New Roman" w:hAnsi="Arial Narrow" w:cs="Times New Roman"/>
      <w:bCs/>
      <w:iCs/>
      <w:sz w:val="20"/>
      <w:szCs w:val="28"/>
      <w:lang w:eastAsia="pl-PL"/>
    </w:rPr>
  </w:style>
  <w:style w:type="character" w:customStyle="1" w:styleId="Nagwek3Znak">
    <w:name w:val="Nagłówek 3 Znak"/>
    <w:basedOn w:val="Domylnaczcionkaakapitu"/>
    <w:link w:val="Nagwek3"/>
    <w:semiHidden/>
    <w:rsid w:val="00F4298F"/>
    <w:rPr>
      <w:rFonts w:ascii="Arial Narrow" w:eastAsia="Times New Roman" w:hAnsi="Arial Narrow" w:cs="Times New Roman"/>
      <w:bCs/>
      <w:sz w:val="20"/>
      <w:szCs w:val="26"/>
      <w:lang w:eastAsia="pl-PL"/>
    </w:rPr>
  </w:style>
  <w:style w:type="character" w:customStyle="1" w:styleId="Nagwek4Znak">
    <w:name w:val="Nagłówek 4 Znak"/>
    <w:basedOn w:val="Domylnaczcionkaakapitu"/>
    <w:link w:val="Nagwek4"/>
    <w:semiHidden/>
    <w:rsid w:val="00F4298F"/>
    <w:rPr>
      <w:rFonts w:ascii="Arial Narrow" w:eastAsia="Times New Roman" w:hAnsi="Arial Narrow" w:cs="Times New Roman"/>
      <w:bCs/>
      <w:sz w:val="20"/>
      <w:szCs w:val="28"/>
      <w:lang w:eastAsia="pl-PL"/>
    </w:rPr>
  </w:style>
  <w:style w:type="character" w:customStyle="1" w:styleId="Nagwek5Znak">
    <w:name w:val="Nagłówek 5 Znak"/>
    <w:basedOn w:val="Domylnaczcionkaakapitu"/>
    <w:link w:val="Nagwek5"/>
    <w:semiHidden/>
    <w:rsid w:val="00F4298F"/>
    <w:rPr>
      <w:rFonts w:ascii="Arial Narrow" w:eastAsia="Times New Roman" w:hAnsi="Arial Narrow" w:cs="Times New Roman"/>
      <w:b/>
      <w:sz w:val="28"/>
      <w:szCs w:val="20"/>
      <w:lang w:eastAsia="pl-PL"/>
    </w:rPr>
  </w:style>
  <w:style w:type="character" w:customStyle="1" w:styleId="Nagwek6Znak">
    <w:name w:val="Nagłówek 6 Znak"/>
    <w:basedOn w:val="Domylnaczcionkaakapitu"/>
    <w:link w:val="Nagwek6"/>
    <w:semiHidden/>
    <w:rsid w:val="00F4298F"/>
    <w:rPr>
      <w:rFonts w:ascii="Arial Narrow" w:eastAsia="Times New Roman" w:hAnsi="Arial Narrow" w:cs="Times New Roman"/>
      <w:sz w:val="20"/>
      <w:szCs w:val="20"/>
      <w:lang w:eastAsia="pl-PL"/>
    </w:rPr>
  </w:style>
  <w:style w:type="character" w:customStyle="1" w:styleId="Nagwek7Znak">
    <w:name w:val="Nagłówek 7 Znak"/>
    <w:basedOn w:val="Domylnaczcionkaakapitu"/>
    <w:link w:val="Nagwek7"/>
    <w:uiPriority w:val="99"/>
    <w:semiHidden/>
    <w:rsid w:val="00F4298F"/>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uiPriority w:val="99"/>
    <w:semiHidden/>
    <w:rsid w:val="00F4298F"/>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uiPriority w:val="99"/>
    <w:semiHidden/>
    <w:rsid w:val="00F4298F"/>
    <w:rPr>
      <w:rFonts w:ascii="Arial" w:eastAsia="Times New Roman" w:hAnsi="Arial" w:cs="Times New Roman"/>
      <w:sz w:val="20"/>
      <w:szCs w:val="20"/>
      <w:lang w:eastAsia="pl-PL"/>
    </w:rPr>
  </w:style>
  <w:style w:type="character" w:customStyle="1" w:styleId="AkapitzlistZnak">
    <w:name w:val="Akapit z listą Znak"/>
    <w:aliases w:val="normalny tekst Znak,Preambuła Znak,Numerowanie Znak,Akapit z listą BS Znak,Kolorowa lista — akcent 11 Znak,Colorful Shading Accent 3 Znak,L1 Znak,Light List Accent 5 Znak,lp1 Znak,Akapit z listą5 Znak,Akapit z listą3 Znak,Obiekt Znak"/>
    <w:link w:val="Akapitzlist"/>
    <w:uiPriority w:val="34"/>
    <w:qFormat/>
    <w:locked/>
    <w:rsid w:val="00F4298F"/>
    <w:rPr>
      <w:lang w:val="en-US"/>
    </w:rPr>
  </w:style>
  <w:style w:type="paragraph" w:styleId="Akapitzlist">
    <w:name w:val="List Paragraph"/>
    <w:aliases w:val="normalny tekst,Preambuła,Numerowanie,Akapit z listą BS,Kolorowa lista — akcent 11,Colorful Shading Accent 3,L1,Light List Accent 5,lp1,Akapit z listą5,Akapit z listą3,Akapit z listą31,Wypunktowanie,Normal2,Obiekt,CW_Lista,maz_wyliczenie"/>
    <w:basedOn w:val="Normalny"/>
    <w:link w:val="AkapitzlistZnak"/>
    <w:uiPriority w:val="34"/>
    <w:qFormat/>
    <w:rsid w:val="00F4298F"/>
    <w:pPr>
      <w:widowControl/>
      <w:spacing w:before="0" w:after="200" w:line="276" w:lineRule="auto"/>
      <w:ind w:left="720" w:right="0"/>
      <w:contextualSpacing/>
    </w:pPr>
    <w:rPr>
      <w:rFonts w:asciiTheme="minorHAnsi" w:eastAsiaTheme="minorHAnsi" w:hAnsiTheme="minorHAnsi" w:cstheme="minorBidi"/>
      <w:szCs w:val="22"/>
      <w:lang w:val="en-US" w:eastAsia="en-US"/>
    </w:rPr>
  </w:style>
  <w:style w:type="paragraph" w:customStyle="1" w:styleId="Style8">
    <w:name w:val="Style8"/>
    <w:basedOn w:val="Normalny"/>
    <w:uiPriority w:val="99"/>
    <w:rsid w:val="00F4298F"/>
    <w:pPr>
      <w:autoSpaceDE w:val="0"/>
      <w:autoSpaceDN w:val="0"/>
      <w:adjustRightInd w:val="0"/>
      <w:spacing w:before="0" w:after="0" w:line="206" w:lineRule="exact"/>
      <w:ind w:left="0" w:right="0"/>
    </w:pPr>
    <w:rPr>
      <w:rFonts w:ascii="Times New Roman" w:hAnsi="Times New Roman"/>
      <w:sz w:val="24"/>
    </w:rPr>
  </w:style>
  <w:style w:type="paragraph" w:customStyle="1" w:styleId="Requestedsupport">
    <w:name w:val="Requested support"/>
    <w:basedOn w:val="Normalny"/>
    <w:rsid w:val="00F4298F"/>
    <w:pPr>
      <w:widowControl/>
      <w:suppressAutoHyphens/>
      <w:spacing w:before="0" w:after="0"/>
      <w:ind w:left="0" w:right="0"/>
    </w:pPr>
    <w:rPr>
      <w:rFonts w:ascii="Arial" w:hAnsi="Arial"/>
      <w:sz w:val="24"/>
      <w:szCs w:val="20"/>
      <w:lang w:val="de-DE" w:eastAsia="ar-SA"/>
    </w:rPr>
  </w:style>
  <w:style w:type="character" w:customStyle="1" w:styleId="A0">
    <w:name w:val="A0"/>
    <w:uiPriority w:val="99"/>
    <w:rsid w:val="00F4298F"/>
    <w:rPr>
      <w:color w:val="000000"/>
    </w:rPr>
  </w:style>
  <w:style w:type="paragraph" w:customStyle="1" w:styleId="Akapitzlist2">
    <w:name w:val="Akapit z listą2"/>
    <w:basedOn w:val="Normalny"/>
    <w:uiPriority w:val="34"/>
    <w:qFormat/>
    <w:rsid w:val="00F4298F"/>
    <w:pPr>
      <w:widowControl/>
      <w:spacing w:before="0" w:after="0"/>
      <w:ind w:left="720" w:right="0"/>
      <w:contextualSpacing/>
    </w:pPr>
    <w:rPr>
      <w:rFonts w:ascii="Times New Roman" w:hAnsi="Times New Roman"/>
      <w:sz w:val="24"/>
    </w:rPr>
  </w:style>
  <w:style w:type="character" w:customStyle="1" w:styleId="FontStyle24">
    <w:name w:val="Font Style24"/>
    <w:uiPriority w:val="99"/>
    <w:rsid w:val="00F4298F"/>
    <w:rPr>
      <w:rFonts w:ascii="Times New Roman" w:hAnsi="Times New Roman" w:cs="Times New Roman"/>
      <w:color w:val="000000"/>
      <w:sz w:val="18"/>
      <w:szCs w:val="18"/>
    </w:rPr>
  </w:style>
  <w:style w:type="paragraph" w:customStyle="1" w:styleId="Style5">
    <w:name w:val="Style5"/>
    <w:basedOn w:val="Normalny"/>
    <w:uiPriority w:val="99"/>
    <w:rsid w:val="00F4298F"/>
    <w:pPr>
      <w:autoSpaceDE w:val="0"/>
      <w:autoSpaceDN w:val="0"/>
      <w:adjustRightInd w:val="0"/>
      <w:spacing w:before="0" w:after="0" w:line="264" w:lineRule="exact"/>
      <w:ind w:left="0" w:right="0"/>
    </w:pPr>
    <w:rPr>
      <w:rFonts w:ascii="Times New Roman" w:hAnsi="Times New Roman"/>
      <w:sz w:val="24"/>
    </w:rPr>
  </w:style>
  <w:style w:type="paragraph" w:styleId="Nagwek">
    <w:name w:val="header"/>
    <w:basedOn w:val="Normalny"/>
    <w:link w:val="NagwekZnak"/>
    <w:uiPriority w:val="99"/>
    <w:semiHidden/>
    <w:unhideWhenUsed/>
    <w:rsid w:val="00A42A45"/>
    <w:pPr>
      <w:tabs>
        <w:tab w:val="center" w:pos="4536"/>
        <w:tab w:val="right" w:pos="9072"/>
      </w:tabs>
      <w:spacing w:before="0" w:after="0"/>
    </w:pPr>
  </w:style>
  <w:style w:type="character" w:customStyle="1" w:styleId="NagwekZnak">
    <w:name w:val="Nagłówek Znak"/>
    <w:basedOn w:val="Domylnaczcionkaakapitu"/>
    <w:link w:val="Nagwek"/>
    <w:uiPriority w:val="99"/>
    <w:semiHidden/>
    <w:rsid w:val="00A42A45"/>
    <w:rPr>
      <w:rFonts w:ascii="Arial Narrow" w:eastAsia="Times New Roman" w:hAnsi="Arial Narrow" w:cs="Times New Roman"/>
      <w:szCs w:val="24"/>
      <w:lang w:eastAsia="pl-PL"/>
    </w:rPr>
  </w:style>
  <w:style w:type="paragraph" w:styleId="Stopka">
    <w:name w:val="footer"/>
    <w:basedOn w:val="Normalny"/>
    <w:link w:val="StopkaZnak"/>
    <w:uiPriority w:val="99"/>
    <w:unhideWhenUsed/>
    <w:rsid w:val="00A42A45"/>
    <w:pPr>
      <w:tabs>
        <w:tab w:val="center" w:pos="4536"/>
        <w:tab w:val="right" w:pos="9072"/>
      </w:tabs>
      <w:spacing w:before="0" w:after="0"/>
    </w:pPr>
  </w:style>
  <w:style w:type="character" w:customStyle="1" w:styleId="StopkaZnak">
    <w:name w:val="Stopka Znak"/>
    <w:basedOn w:val="Domylnaczcionkaakapitu"/>
    <w:link w:val="Stopka"/>
    <w:uiPriority w:val="99"/>
    <w:rsid w:val="00A42A45"/>
    <w:rPr>
      <w:rFonts w:ascii="Arial Narrow" w:eastAsia="Times New Roman" w:hAnsi="Arial Narrow" w:cs="Times New Roman"/>
      <w:szCs w:val="24"/>
      <w:lang w:eastAsia="pl-PL"/>
    </w:rPr>
  </w:style>
  <w:style w:type="paragraph" w:styleId="Tekstdymka">
    <w:name w:val="Balloon Text"/>
    <w:basedOn w:val="Normalny"/>
    <w:link w:val="TekstdymkaZnak"/>
    <w:uiPriority w:val="99"/>
    <w:semiHidden/>
    <w:unhideWhenUsed/>
    <w:rsid w:val="00A42A45"/>
    <w:pPr>
      <w:spacing w:before="0"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A42A45"/>
    <w:rPr>
      <w:rFonts w:ascii="Tahoma" w:eastAsia="Times New Roman" w:hAnsi="Tahoma" w:cs="Tahoma"/>
      <w:sz w:val="16"/>
      <w:szCs w:val="16"/>
      <w:lang w:eastAsia="pl-PL"/>
    </w:rPr>
  </w:style>
  <w:style w:type="table" w:styleId="Tabela-Siatka">
    <w:name w:val="Table Grid"/>
    <w:basedOn w:val="Standardowy"/>
    <w:rsid w:val="00B2513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uiPriority w:val="99"/>
    <w:semiHidden/>
    <w:unhideWhenUsed/>
    <w:rsid w:val="00B25130"/>
    <w:pPr>
      <w:spacing w:after="120"/>
    </w:pPr>
    <w:rPr>
      <w:sz w:val="20"/>
    </w:rPr>
  </w:style>
  <w:style w:type="character" w:customStyle="1" w:styleId="TekstpodstawowyZnak">
    <w:name w:val="Tekst podstawowy Znak"/>
    <w:basedOn w:val="Domylnaczcionkaakapitu"/>
    <w:link w:val="Tekstpodstawowy"/>
    <w:uiPriority w:val="99"/>
    <w:semiHidden/>
    <w:rsid w:val="00B25130"/>
    <w:rPr>
      <w:rFonts w:ascii="Arial Narrow" w:eastAsia="Times New Roman" w:hAnsi="Arial Narrow" w:cs="Times New Roman"/>
      <w:sz w:val="20"/>
      <w:szCs w:val="24"/>
      <w:lang w:eastAsia="pl-PL"/>
    </w:rPr>
  </w:style>
  <w:style w:type="character" w:customStyle="1" w:styleId="normaltextrun">
    <w:name w:val="normaltextrun"/>
    <w:basedOn w:val="Domylnaczcionkaakapitu"/>
    <w:rsid w:val="00522F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314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BF231F50AB07C49BB9E8AEF637F80AB" ma:contentTypeVersion="2" ma:contentTypeDescription="Create a new document." ma:contentTypeScope="" ma:versionID="969f024139cf4b41b571d85aa64f9ee7">
  <xsd:schema xmlns:xsd="http://www.w3.org/2001/XMLSchema" xmlns:xs="http://www.w3.org/2001/XMLSchema" xmlns:p="http://schemas.microsoft.com/office/2006/metadata/properties" xmlns:ns2="6267f5fe-922b-430f-8957-6ebe350b50e3" targetNamespace="http://schemas.microsoft.com/office/2006/metadata/properties" ma:root="true" ma:fieldsID="88f36294bf2df39c32d6453072bd25ac" ns2:_="">
    <xsd:import namespace="6267f5fe-922b-430f-8957-6ebe350b50e3"/>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67f5fe-922b-430f-8957-6ebe350b50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DF98E0-C42D-437A-B4C9-BD79B3CB505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2727D40-76E2-4F36-AEE0-C03C091357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67f5fe-922b-430f-8957-6ebe350b50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7B2975-2198-49B5-A4D2-DA5F697CA55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16</Pages>
  <Words>3512</Words>
  <Characters>20025</Characters>
  <Application>Microsoft Office Word</Application>
  <DocSecurity>0</DocSecurity>
  <Lines>166</Lines>
  <Paragraphs>46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Małgosia</dc:creator>
  <cp:lastModifiedBy>Maria Sady</cp:lastModifiedBy>
  <cp:revision>8</cp:revision>
  <dcterms:created xsi:type="dcterms:W3CDTF">2020-08-09T13:00:00Z</dcterms:created>
  <dcterms:modified xsi:type="dcterms:W3CDTF">2020-08-10T08:42:00Z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0x010100DBF231F50AB07C49BB9E8AEF637F80AB</vt:lpwstr>
  </property>
</Properties>
</file>