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02C3" w:rsidRPr="00EE04A6" w:rsidRDefault="00C22634" w:rsidP="000B7FCD">
      <w:pPr>
        <w:pStyle w:val="Tekstpodstawowy"/>
        <w:spacing w:before="140" w:line="266" w:lineRule="auto"/>
        <w:ind w:left="5954" w:right="-141"/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</w:pPr>
      <w:r w:rsidRPr="00EE04A6">
        <w:rPr>
          <w:rFonts w:ascii="Times New Roman" w:hAnsi="Times New Roman" w:cs="Times New Roman"/>
          <w:b w:val="0"/>
          <w:noProof/>
          <w:szCs w:val="28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-144780</wp:posOffset>
                </wp:positionH>
                <wp:positionV relativeFrom="page">
                  <wp:posOffset>1619250</wp:posOffset>
                </wp:positionV>
                <wp:extent cx="1661795" cy="8210550"/>
                <wp:effectExtent l="0" t="0" r="1905" b="63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795" cy="821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790" w:rsidRPr="003A5E4E" w:rsidRDefault="00846790" w:rsidP="00A802C3">
                            <w:pPr>
                              <w:widowControl w:val="0"/>
                              <w:autoSpaceDE w:val="0"/>
                              <w:autoSpaceDN w:val="0"/>
                              <w:spacing w:before="118" w:after="5760" w:line="276" w:lineRule="auto"/>
                              <w:ind w:left="113" w:right="10"/>
                              <w:rPr>
                                <w:rFonts w:ascii="SGGWSans-Black" w:eastAsia="SGGW Mastro" w:hAnsi="SGGWSans-Black" w:cs="SGGW Mastro"/>
                                <w:b/>
                                <w:color w:val="005847"/>
                                <w:sz w:val="16"/>
                                <w:vertAlign w:val="subscript"/>
                              </w:rPr>
                            </w:pPr>
                          </w:p>
                          <w:p w:rsidR="003652D5" w:rsidRDefault="00C222F2" w:rsidP="003652D5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</w:rPr>
                            </w:pPr>
                            <w:r>
                              <w:rPr>
                                <w:rFonts w:ascii="SGGW Sans Black" w:eastAsia="SGGW Mastro" w:hAnsi="SGGW Sans Black" w:cs="SGGW Mastro"/>
                                <w:noProof/>
                                <w:color w:val="005847"/>
                                <w:sz w:val="16"/>
                              </w:rPr>
                              <w:pict>
                                <v:rect id="_x0000_i1026" alt="" style="width:94.95pt;height:1.5pt;mso-width-percent:0;mso-height-percent:0;mso-width-percent:0;mso-height-percent:0" o:hrpct="0" o:hrstd="t" o:hrnoshade="t" o:hr="t" fillcolor="#005847" stroked="f"/>
                              </w:pict>
                            </w:r>
                          </w:p>
                          <w:p w:rsidR="00846790" w:rsidRPr="00386000" w:rsidRDefault="00846790" w:rsidP="008B789D">
                            <w:pPr>
                              <w:widowControl w:val="0"/>
                              <w:autoSpaceDE w:val="0"/>
                              <w:autoSpaceDN w:val="0"/>
                              <w:spacing w:before="118" w:after="0" w:line="276" w:lineRule="auto"/>
                              <w:ind w:left="113" w:right="10"/>
                              <w:rPr>
                                <w:rFonts w:ascii="SGGW Sans Black" w:eastAsia="SGGW Mastro" w:hAnsi="SGGW Sans Black" w:cs="SGGW Mastro"/>
                                <w:b/>
                                <w:sz w:val="16"/>
                                <w:szCs w:val="16"/>
                              </w:rPr>
                            </w:pPr>
                            <w:r w:rsidRPr="00386000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Szkoła Główna Gospodarstwa</w:t>
                            </w:r>
                            <w:r w:rsidR="00FC5D61" w:rsidRPr="00386000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br/>
                            </w:r>
                            <w:r w:rsidRPr="00386000">
                              <w:rPr>
                                <w:rFonts w:ascii="SGGW Sans Black" w:eastAsia="SGGW Mastro" w:hAnsi="SGGW Sans Black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Wiejskiego w Warszawie</w:t>
                            </w:r>
                          </w:p>
                          <w:p w:rsidR="00846790" w:rsidRPr="00386000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7" w:after="0" w:line="240" w:lineRule="auto"/>
                              <w:rPr>
                                <w:rFonts w:ascii="SGGWSans-Black" w:eastAsia="SGGW Mastro" w:hAnsi="SGGW Mastro" w:cs="SGGW Mastro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846790" w:rsidRPr="000B7FCD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113"/>
                              <w:rPr>
                                <w:rFonts w:ascii="SGGW Sans" w:eastAsia="SGGW Mastro" w:hAnsi="SGGW Sans" w:cs="SGGW Mastro"/>
                                <w:b/>
                                <w:sz w:val="16"/>
                                <w:szCs w:val="16"/>
                              </w:rPr>
                            </w:pPr>
                            <w:r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ul. Nowoursynowska 166</w:t>
                            </w:r>
                          </w:p>
                          <w:p w:rsidR="00846790" w:rsidRPr="000B7FCD" w:rsidRDefault="00846790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28" w:after="0" w:line="240" w:lineRule="auto"/>
                              <w:ind w:left="113"/>
                              <w:rPr>
                                <w:rFonts w:ascii="SGGW Sans" w:eastAsia="SGGW Mastro" w:hAnsi="SGGW Sans" w:cs="SGGW Mastro"/>
                                <w:b/>
                                <w:sz w:val="16"/>
                                <w:szCs w:val="16"/>
                              </w:rPr>
                            </w:pPr>
                            <w:r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02–787</w:t>
                            </w:r>
                            <w:r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pacing w:val="-1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Warszawa</w:t>
                            </w:r>
                          </w:p>
                          <w:p w:rsidR="00846790" w:rsidRPr="000B7FCD" w:rsidRDefault="00331828" w:rsidP="00331828">
                            <w:pPr>
                              <w:widowControl w:val="0"/>
                              <w:autoSpaceDE w:val="0"/>
                              <w:autoSpaceDN w:val="0"/>
                              <w:spacing w:before="28" w:after="0" w:line="240" w:lineRule="auto"/>
                              <w:ind w:left="113"/>
                              <w:rPr>
                                <w:rFonts w:ascii="SGGW Sans" w:eastAsia="SGGW Mastro" w:hAnsi="SGGW Sans" w:cs="SGGW Mastro"/>
                                <w:b/>
                                <w:sz w:val="16"/>
                                <w:szCs w:val="16"/>
                              </w:rPr>
                            </w:pPr>
                            <w:r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 xml:space="preserve">+48 22 593 10 </w:t>
                            </w:r>
                            <w:r w:rsidR="00472DEC"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  <w:p w:rsidR="00846790" w:rsidRPr="000B7FCD" w:rsidRDefault="00472DEC" w:rsidP="00846790">
                            <w:pPr>
                              <w:widowControl w:val="0"/>
                              <w:autoSpaceDE w:val="0"/>
                              <w:autoSpaceDN w:val="0"/>
                              <w:spacing w:before="28" w:after="0" w:line="276" w:lineRule="auto"/>
                              <w:ind w:left="113" w:right="10"/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</w:pPr>
                            <w:r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kanclerz</w:t>
                            </w:r>
                            <w:r w:rsidR="008B789D"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>@sggw.edu.pl</w:t>
                            </w:r>
                            <w:r w:rsidR="00846790" w:rsidRPr="000B7FCD">
                              <w:rPr>
                                <w:rFonts w:ascii="SGGW Sans" w:eastAsia="SGGW Mastro" w:hAnsi="SGGW Sans" w:cs="SGGW Mastro"/>
                                <w:b/>
                                <w:color w:val="005847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>
                              <w:r w:rsidR="00846790" w:rsidRPr="000B7FCD">
                                <w:rPr>
                                  <w:rFonts w:ascii="SGGW Sans" w:eastAsia="SGGW Mastro" w:hAnsi="SGGW Sans" w:cs="SGGW Mastro"/>
                                  <w:b/>
                                  <w:color w:val="005847"/>
                                  <w:sz w:val="16"/>
                                  <w:szCs w:val="16"/>
                                </w:rPr>
                                <w:t>www.sggw.pl</w:t>
                              </w:r>
                            </w:hyperlink>
                          </w:p>
                          <w:p w:rsidR="00846790" w:rsidRDefault="008467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11.4pt;margin-top:127.5pt;width:130.85pt;height:64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" stroked="f">
                <v:textbox>
                  <w:txbxContent>
                    <w:p w:rsidR="00846790" w:rsidRPr="003A5E4E" w:rsidRDefault="00846790" w:rsidP="00A802C3">
                      <w:pPr>
                        <w:widowControl w:val="0"/>
                        <w:autoSpaceDE w:val="0"/>
                        <w:autoSpaceDN w:val="0"/>
                        <w:spacing w:before="118" w:after="5760" w:line="276" w:lineRule="auto"/>
                        <w:ind w:left="113" w:right="10"/>
                        <w:rPr>
                          <w:rFonts w:ascii="SGGWSans-Black" w:eastAsia="SGGW Mastro" w:hAnsi="SGGWSans-Black" w:cs="SGGW Mastro"/>
                          <w:b/>
                          <w:color w:val="005847"/>
                          <w:sz w:val="16"/>
                          <w:vertAlign w:val="subscript"/>
                        </w:rPr>
                      </w:pPr>
                    </w:p>
                    <w:p w:rsidR="003652D5" w:rsidRDefault="007736AA" w:rsidP="003652D5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</w:rPr>
                      </w:pPr>
                      <w:r>
                        <w:rPr>
                          <w:rFonts w:ascii="SGGW Sans Black" w:eastAsia="SGGW Mastro" w:hAnsi="SGGW Sans Black" w:cs="SGGW Mastro"/>
                          <w:noProof/>
                          <w:color w:val="005847"/>
                          <w:sz w:val="16"/>
                        </w:rPr>
                        <w:pict>
                          <v:rect id="_x0000_i1026" alt="" style="width:94.95pt;height:1.5pt;mso-width-percent:0;mso-height-percent:0;mso-width-percent:0;mso-height-percent:0" o:hrpct="0" o:hrstd="t" o:hrnoshade="t" o:hr="t" fillcolor="#005847" stroked="f"/>
                        </w:pict>
                      </w:r>
                    </w:p>
                    <w:p w:rsidR="00846790" w:rsidRPr="00386000" w:rsidRDefault="00846790" w:rsidP="008B789D">
                      <w:pPr>
                        <w:widowControl w:val="0"/>
                        <w:autoSpaceDE w:val="0"/>
                        <w:autoSpaceDN w:val="0"/>
                        <w:spacing w:before="118" w:after="0" w:line="276" w:lineRule="auto"/>
                        <w:ind w:left="113" w:right="10"/>
                        <w:rPr>
                          <w:rFonts w:ascii="SGGW Sans Black" w:eastAsia="SGGW Mastro" w:hAnsi="SGGW Sans Black" w:cs="SGGW Mastro"/>
                          <w:b/>
                          <w:sz w:val="16"/>
                          <w:szCs w:val="16"/>
                        </w:rPr>
                      </w:pPr>
                      <w:r w:rsidRPr="00386000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  <w:szCs w:val="16"/>
                        </w:rPr>
                        <w:t>Szkoła Główna Gospodarstwa</w:t>
                      </w:r>
                      <w:r w:rsidR="00FC5D61" w:rsidRPr="00386000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  <w:szCs w:val="16"/>
                        </w:rPr>
                        <w:br/>
                      </w:r>
                      <w:r w:rsidRPr="00386000">
                        <w:rPr>
                          <w:rFonts w:ascii="SGGW Sans Black" w:eastAsia="SGGW Mastro" w:hAnsi="SGGW Sans Black" w:cs="SGGW Mastro"/>
                          <w:b/>
                          <w:color w:val="005847"/>
                          <w:sz w:val="16"/>
                          <w:szCs w:val="16"/>
                        </w:rPr>
                        <w:t>Wiejskiego w Warszawie</w:t>
                      </w:r>
                    </w:p>
                    <w:p w:rsidR="00846790" w:rsidRPr="00386000" w:rsidRDefault="00846790" w:rsidP="00846790">
                      <w:pPr>
                        <w:widowControl w:val="0"/>
                        <w:autoSpaceDE w:val="0"/>
                        <w:autoSpaceDN w:val="0"/>
                        <w:spacing w:before="7" w:after="0" w:line="240" w:lineRule="auto"/>
                        <w:rPr>
                          <w:rFonts w:ascii="SGGWSans-Black" w:eastAsia="SGGW Mastro" w:hAnsi="SGGW Mastro" w:cs="SGGW Mastro"/>
                          <w:b/>
                          <w:sz w:val="16"/>
                          <w:szCs w:val="16"/>
                        </w:rPr>
                      </w:pPr>
                    </w:p>
                    <w:p w:rsidR="00846790" w:rsidRPr="000B7FCD" w:rsidRDefault="00846790" w:rsidP="00846790">
                      <w:pPr>
                        <w:widowControl w:val="0"/>
                        <w:autoSpaceDE w:val="0"/>
                        <w:autoSpaceDN w:val="0"/>
                        <w:spacing w:before="1" w:after="0" w:line="240" w:lineRule="auto"/>
                        <w:ind w:left="113"/>
                        <w:rPr>
                          <w:rFonts w:ascii="SGGW Sans" w:eastAsia="SGGW Mastro" w:hAnsi="SGGW Sans" w:cs="SGGW Mastro"/>
                          <w:b/>
                          <w:sz w:val="16"/>
                          <w:szCs w:val="16"/>
                        </w:rPr>
                      </w:pPr>
                      <w:r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>ul. Nowoursynowska 166</w:t>
                      </w:r>
                    </w:p>
                    <w:p w:rsidR="00846790" w:rsidRPr="000B7FCD" w:rsidRDefault="00846790" w:rsidP="00846790">
                      <w:pPr>
                        <w:widowControl w:val="0"/>
                        <w:autoSpaceDE w:val="0"/>
                        <w:autoSpaceDN w:val="0"/>
                        <w:spacing w:before="28" w:after="0" w:line="240" w:lineRule="auto"/>
                        <w:ind w:left="113"/>
                        <w:rPr>
                          <w:rFonts w:ascii="SGGW Sans" w:eastAsia="SGGW Mastro" w:hAnsi="SGGW Sans" w:cs="SGGW Mastro"/>
                          <w:b/>
                          <w:sz w:val="16"/>
                          <w:szCs w:val="16"/>
                        </w:rPr>
                      </w:pPr>
                      <w:r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>02–787</w:t>
                      </w:r>
                      <w:r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pacing w:val="-15"/>
                          <w:sz w:val="16"/>
                          <w:szCs w:val="16"/>
                        </w:rPr>
                        <w:t xml:space="preserve"> </w:t>
                      </w:r>
                      <w:r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>Warszawa</w:t>
                      </w:r>
                    </w:p>
                    <w:p w:rsidR="00846790" w:rsidRPr="000B7FCD" w:rsidRDefault="00331828" w:rsidP="00331828">
                      <w:pPr>
                        <w:widowControl w:val="0"/>
                        <w:autoSpaceDE w:val="0"/>
                        <w:autoSpaceDN w:val="0"/>
                        <w:spacing w:before="28" w:after="0" w:line="240" w:lineRule="auto"/>
                        <w:ind w:left="113"/>
                        <w:rPr>
                          <w:rFonts w:ascii="SGGW Sans" w:eastAsia="SGGW Mastro" w:hAnsi="SGGW Sans" w:cs="SGGW Mastro"/>
                          <w:b/>
                          <w:sz w:val="16"/>
                          <w:szCs w:val="16"/>
                        </w:rPr>
                      </w:pPr>
                      <w:r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 xml:space="preserve">+48 22 593 10 </w:t>
                      </w:r>
                      <w:r w:rsidR="00472DEC"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>01</w:t>
                      </w:r>
                    </w:p>
                    <w:p w:rsidR="00846790" w:rsidRPr="000B7FCD" w:rsidRDefault="00472DEC" w:rsidP="00846790">
                      <w:pPr>
                        <w:widowControl w:val="0"/>
                        <w:autoSpaceDE w:val="0"/>
                        <w:autoSpaceDN w:val="0"/>
                        <w:spacing w:before="28" w:after="0" w:line="276" w:lineRule="auto"/>
                        <w:ind w:left="113" w:right="10"/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</w:pPr>
                      <w:r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>kanclerz</w:t>
                      </w:r>
                      <w:r w:rsidR="008B789D"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>@sggw.edu.pl</w:t>
                      </w:r>
                      <w:r w:rsidR="00846790" w:rsidRPr="000B7FCD">
                        <w:rPr>
                          <w:rFonts w:ascii="SGGW Sans" w:eastAsia="SGGW Mastro" w:hAnsi="SGGW Sans" w:cs="SGGW Mastro"/>
                          <w:b/>
                          <w:color w:val="005847"/>
                          <w:sz w:val="16"/>
                          <w:szCs w:val="16"/>
                        </w:rPr>
                        <w:t xml:space="preserve"> </w:t>
                      </w:r>
                      <w:hyperlink r:id="rId8">
                        <w:r w:rsidR="00846790" w:rsidRPr="000B7FCD">
                          <w:rPr>
                            <w:rFonts w:ascii="SGGW Sans" w:eastAsia="SGGW Mastro" w:hAnsi="SGGW Sans" w:cs="SGGW Mastro"/>
                            <w:b/>
                            <w:color w:val="005847"/>
                            <w:sz w:val="16"/>
                            <w:szCs w:val="16"/>
                          </w:rPr>
                          <w:t>www.sggw.pl</w:t>
                        </w:r>
                      </w:hyperlink>
                    </w:p>
                    <w:p w:rsidR="00846790" w:rsidRDefault="00846790"/>
                  </w:txbxContent>
                </v:textbox>
                <w10:wrap type="square" anchory="page"/>
              </v:shape>
            </w:pict>
          </mc:Fallback>
        </mc:AlternateContent>
      </w:r>
      <w:r w:rsidR="00064D41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 xml:space="preserve">                           </w:t>
      </w:r>
      <w:r w:rsidR="00A802C3" w:rsidRPr="00EE04A6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 xml:space="preserve">Warszawa, </w:t>
      </w:r>
      <w:r w:rsidR="00C222F2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>1</w:t>
      </w:r>
      <w:r w:rsidR="00F57371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>6.08.2021</w:t>
      </w:r>
      <w:r w:rsidR="00C222F2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>r.</w:t>
      </w:r>
      <w:r w:rsidR="00257D80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>.</w:t>
      </w:r>
    </w:p>
    <w:p w:rsidR="00476E02" w:rsidRPr="00EE04A6" w:rsidRDefault="00476E02" w:rsidP="00476E02">
      <w:pPr>
        <w:pStyle w:val="Tekstpodstawowy"/>
        <w:spacing w:after="360" w:line="266" w:lineRule="auto"/>
        <w:ind w:right="925"/>
        <w:jc w:val="both"/>
        <w:rPr>
          <w:rFonts w:ascii="SGGW Sans Light" w:hAnsi="SGGW Sans Light"/>
          <w:b w:val="0"/>
          <w:color w:val="1D1D1B"/>
          <w:w w:val="95"/>
          <w:szCs w:val="28"/>
          <w:lang w:val="pl-PL"/>
        </w:rPr>
      </w:pPr>
    </w:p>
    <w:p w:rsidR="00A802C3" w:rsidRPr="00EE04A6" w:rsidRDefault="00EE04A6" w:rsidP="00EE04A6">
      <w:pPr>
        <w:pStyle w:val="Tekstpodstawowy"/>
        <w:spacing w:line="266" w:lineRule="auto"/>
        <w:ind w:left="5954" w:right="925" w:hanging="3260"/>
        <w:jc w:val="both"/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</w:pPr>
      <w:r w:rsidRPr="00EE04A6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>Nr sprawy: SZP.250.</w:t>
      </w:r>
      <w:r w:rsidR="00257D80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>27</w:t>
      </w:r>
      <w:r w:rsidRPr="00EE04A6">
        <w:rPr>
          <w:rFonts w:ascii="Times New Roman" w:hAnsi="Times New Roman" w:cs="Times New Roman"/>
          <w:b w:val="0"/>
          <w:color w:val="1D1D1B"/>
          <w:w w:val="95"/>
          <w:szCs w:val="28"/>
          <w:lang w:val="pl-PL"/>
        </w:rPr>
        <w:t>.2021</w:t>
      </w:r>
      <w:bookmarkStart w:id="0" w:name="_GoBack"/>
      <w:bookmarkEnd w:id="0"/>
    </w:p>
    <w:p w:rsidR="007948B0" w:rsidRPr="00257D80" w:rsidRDefault="00EE04A6" w:rsidP="00482C59">
      <w:pPr>
        <w:pStyle w:val="Tekstpodstawowy"/>
        <w:spacing w:before="600" w:line="276" w:lineRule="auto"/>
        <w:ind w:left="113" w:right="-142"/>
        <w:jc w:val="both"/>
        <w:rPr>
          <w:rFonts w:ascii="Times New Roman" w:hAnsi="Times New Roman" w:cs="Times New Roman"/>
          <w:b w:val="0"/>
          <w:color w:val="1D1D1B"/>
          <w:w w:val="95"/>
          <w:lang w:val="pl-PL"/>
        </w:rPr>
      </w:pPr>
      <w:r w:rsidRPr="00257D80">
        <w:rPr>
          <w:rFonts w:ascii="Times New Roman" w:hAnsi="Times New Roman" w:cs="Times New Roman"/>
          <w:b w:val="0"/>
          <w:color w:val="1D1D1B"/>
          <w:w w:val="95"/>
          <w:lang w:val="pl-PL"/>
        </w:rPr>
        <w:t xml:space="preserve">Nazwa zamówienia: </w:t>
      </w:r>
      <w:bookmarkStart w:id="1" w:name="_Hlk78547480"/>
      <w:r w:rsidR="00257D80" w:rsidRPr="00257D80">
        <w:rPr>
          <w:rFonts w:ascii="Times New Roman" w:hAnsi="Times New Roman" w:cs="Times New Roman"/>
          <w:b w:val="0"/>
          <w:lang w:val="pl-PL"/>
        </w:rPr>
        <w:t>”Sukcesywne dostawy artykułów i wyrobów biurowych, teczek na AKTA wg wzoru MEN</w:t>
      </w:r>
      <w:r w:rsidR="00257D80" w:rsidRPr="00257D80">
        <w:rPr>
          <w:rFonts w:ascii="Times New Roman" w:hAnsi="Times New Roman" w:cs="Times New Roman"/>
          <w:lang w:val="pl-PL"/>
        </w:rPr>
        <w:t xml:space="preserve"> </w:t>
      </w:r>
      <w:r w:rsidR="00257D80" w:rsidRPr="00257D80">
        <w:rPr>
          <w:rFonts w:ascii="Times New Roman" w:hAnsi="Times New Roman" w:cs="Times New Roman"/>
          <w:b w:val="0"/>
          <w:lang w:val="pl-PL"/>
        </w:rPr>
        <w:t>d</w:t>
      </w:r>
      <w:r w:rsidR="00257D80" w:rsidRPr="00257D80">
        <w:rPr>
          <w:rFonts w:ascii="Times New Roman" w:hAnsi="Times New Roman" w:cs="Times New Roman"/>
          <w:b w:val="0"/>
          <w:color w:val="1D1D1B"/>
          <w:w w:val="95"/>
          <w:lang w:val="pl-PL"/>
        </w:rPr>
        <w:t>la Szkoły Głównej Gospodarstwa Wiejskiego w Warszawie”</w:t>
      </w:r>
      <w:r w:rsidRPr="00257D80">
        <w:rPr>
          <w:rFonts w:ascii="Times New Roman" w:hAnsi="Times New Roman" w:cs="Times New Roman"/>
          <w:b w:val="0"/>
          <w:color w:val="1D1D1B"/>
          <w:w w:val="95"/>
          <w:lang w:val="pl-PL"/>
        </w:rPr>
        <w:t>.</w:t>
      </w:r>
      <w:bookmarkEnd w:id="1"/>
      <w:r w:rsidRPr="00257D80">
        <w:rPr>
          <w:rFonts w:ascii="Times New Roman" w:hAnsi="Times New Roman" w:cs="Times New Roman"/>
          <w:b w:val="0"/>
          <w:color w:val="1D1D1B"/>
          <w:w w:val="95"/>
          <w:lang w:val="pl-PL"/>
        </w:rPr>
        <w:t xml:space="preserve"> </w:t>
      </w:r>
    </w:p>
    <w:p w:rsidR="00EE04A6" w:rsidRPr="00EE04A6" w:rsidRDefault="00EE04A6" w:rsidP="00482C59">
      <w:pPr>
        <w:pStyle w:val="Tekstpodstawowy"/>
        <w:spacing w:before="600" w:line="276" w:lineRule="auto"/>
        <w:ind w:left="113" w:right="-142"/>
        <w:jc w:val="both"/>
        <w:rPr>
          <w:rFonts w:ascii="Times New Roman" w:hAnsi="Times New Roman" w:cs="Times New Roman"/>
          <w:b w:val="0"/>
          <w:lang w:val="pl-PL"/>
        </w:rPr>
      </w:pPr>
      <w:r w:rsidRPr="00EE04A6">
        <w:rPr>
          <w:rFonts w:ascii="Times New Roman" w:hAnsi="Times New Roman" w:cs="Times New Roman"/>
          <w:b w:val="0"/>
          <w:lang w:val="pl-PL"/>
        </w:rPr>
        <w:t>Kwota jaką zamawiający zamierza przeznaczyć na sfinansowanie zamówienia wynosi:</w:t>
      </w:r>
    </w:p>
    <w:p w:rsidR="00EE04A6" w:rsidRPr="00EE04A6" w:rsidRDefault="00EE04A6" w:rsidP="00A802C3">
      <w:pPr>
        <w:pStyle w:val="Tekstpodstawowy"/>
        <w:spacing w:before="1" w:line="276" w:lineRule="auto"/>
        <w:ind w:right="-142"/>
        <w:rPr>
          <w:rFonts w:ascii="Times New Roman" w:hAnsi="Times New Roman" w:cs="Times New Roman"/>
          <w:sz w:val="24"/>
          <w:szCs w:val="24"/>
          <w:lang w:val="pl-PL"/>
        </w:rPr>
      </w:pPr>
    </w:p>
    <w:p w:rsidR="00EE04A6" w:rsidRPr="00EE04A6" w:rsidRDefault="00EE04A6" w:rsidP="00A802C3">
      <w:pPr>
        <w:pStyle w:val="Tekstpodstawowy"/>
        <w:spacing w:before="1" w:line="276" w:lineRule="auto"/>
        <w:ind w:right="-142"/>
        <w:rPr>
          <w:rFonts w:ascii="Times New Roman" w:hAnsi="Times New Roman" w:cs="Times New Roman"/>
          <w:lang w:val="pl-PL"/>
        </w:rPr>
      </w:pPr>
    </w:p>
    <w:p w:rsidR="007948B0" w:rsidRPr="00EE04A6" w:rsidRDefault="00EE04A6" w:rsidP="00A802C3">
      <w:pPr>
        <w:pStyle w:val="Tekstpodstawowy"/>
        <w:spacing w:before="1" w:line="276" w:lineRule="auto"/>
        <w:ind w:right="-142"/>
        <w:rPr>
          <w:rFonts w:ascii="Times New Roman" w:hAnsi="Times New Roman" w:cs="Times New Roman"/>
          <w:b w:val="0"/>
          <w:lang w:val="pl-PL"/>
        </w:rPr>
      </w:pPr>
      <w:r w:rsidRPr="00EE04A6">
        <w:rPr>
          <w:rFonts w:ascii="Times New Roman" w:hAnsi="Times New Roman" w:cs="Times New Roman"/>
          <w:lang w:val="pl-PL"/>
        </w:rPr>
        <w:t xml:space="preserve">Zadanie 1: </w:t>
      </w:r>
      <w:bookmarkStart w:id="2" w:name="_Hlk68611683"/>
      <w:r w:rsidR="00257D80">
        <w:rPr>
          <w:rFonts w:ascii="Times New Roman" w:hAnsi="Times New Roman" w:cs="Times New Roman"/>
          <w:lang w:val="pl-PL"/>
        </w:rPr>
        <w:t xml:space="preserve"> </w:t>
      </w:r>
      <w:r w:rsidR="00257D80" w:rsidRPr="00257D80">
        <w:rPr>
          <w:rFonts w:ascii="Times New Roman" w:hAnsi="Times New Roman" w:cs="Times New Roman"/>
          <w:lang w:val="pl-PL"/>
        </w:rPr>
        <w:t>Sukcesywna dostawa artykułów biurowych</w:t>
      </w:r>
      <w:bookmarkEnd w:id="2"/>
    </w:p>
    <w:p w:rsidR="007948B0" w:rsidRPr="00EE04A6" w:rsidRDefault="007948B0" w:rsidP="00A802C3">
      <w:pPr>
        <w:pStyle w:val="Tekstpodstawowy"/>
        <w:spacing w:line="276" w:lineRule="auto"/>
        <w:ind w:right="-142"/>
        <w:rPr>
          <w:rFonts w:ascii="SGGW Sans Light" w:hAnsi="SGGW Sans Light"/>
          <w:b w:val="0"/>
          <w:lang w:val="pl-PL"/>
        </w:rPr>
      </w:pPr>
    </w:p>
    <w:p w:rsidR="00A802C3" w:rsidRPr="00191FAE" w:rsidRDefault="00257D80" w:rsidP="00A802C3">
      <w:pPr>
        <w:pStyle w:val="Tekstpodstawowy"/>
        <w:spacing w:line="276" w:lineRule="auto"/>
        <w:ind w:right="-142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226 700</w:t>
      </w:r>
      <w:r w:rsidR="00191FAE" w:rsidRPr="00191FAE">
        <w:rPr>
          <w:rFonts w:ascii="Times New Roman" w:hAnsi="Times New Roman" w:cs="Times New Roman"/>
          <w:i/>
          <w:lang w:val="pl-PL"/>
        </w:rPr>
        <w:t xml:space="preserve">,00 zł netto + Vat, co stanowi </w:t>
      </w:r>
      <w:r>
        <w:rPr>
          <w:rFonts w:ascii="Times New Roman" w:hAnsi="Times New Roman" w:cs="Times New Roman"/>
          <w:i/>
          <w:lang w:val="pl-PL"/>
        </w:rPr>
        <w:t>278 841,00</w:t>
      </w:r>
      <w:r w:rsidR="00191FAE" w:rsidRPr="00191FAE">
        <w:rPr>
          <w:rFonts w:ascii="Times New Roman" w:hAnsi="Times New Roman" w:cs="Times New Roman"/>
          <w:i/>
          <w:lang w:val="pl-PL"/>
        </w:rPr>
        <w:t xml:space="preserve"> zł brutto.</w:t>
      </w:r>
    </w:p>
    <w:p w:rsidR="004C2632" w:rsidRDefault="004C2632" w:rsidP="00A802C3">
      <w:pPr>
        <w:spacing w:line="276" w:lineRule="auto"/>
        <w:jc w:val="both"/>
        <w:rPr>
          <w:rFonts w:ascii="SGGW Sans Light" w:hAnsi="SGGW Sans Light" w:cs="Arial"/>
          <w:sz w:val="32"/>
        </w:rPr>
      </w:pPr>
    </w:p>
    <w:p w:rsidR="00191FAE" w:rsidRPr="00191FAE" w:rsidRDefault="00191FAE" w:rsidP="00191FAE">
      <w:pPr>
        <w:pStyle w:val="Tekstpodstawowy"/>
        <w:spacing w:before="1" w:line="276" w:lineRule="auto"/>
        <w:ind w:right="-142"/>
        <w:rPr>
          <w:rFonts w:ascii="Times New Roman" w:hAnsi="Times New Roman" w:cs="Times New Roman"/>
          <w:b w:val="0"/>
          <w:lang w:val="pl-PL"/>
        </w:rPr>
      </w:pPr>
      <w:r w:rsidRPr="00191FAE">
        <w:rPr>
          <w:rFonts w:ascii="Times New Roman" w:hAnsi="Times New Roman" w:cs="Times New Roman"/>
          <w:lang w:val="pl-PL"/>
        </w:rPr>
        <w:t xml:space="preserve">Zadanie 2: </w:t>
      </w:r>
      <w:bookmarkStart w:id="3" w:name="_Hlk75956688"/>
      <w:r w:rsidR="00257D80" w:rsidRPr="00257D80">
        <w:rPr>
          <w:rFonts w:ascii="Times New Roman" w:hAnsi="Times New Roman" w:cs="Times New Roman"/>
          <w:sz w:val="24"/>
          <w:szCs w:val="24"/>
          <w:lang w:val="pl-PL"/>
        </w:rPr>
        <w:t>Sukcesywna dostawa wyrobów biurowych</w:t>
      </w:r>
      <w:bookmarkEnd w:id="3"/>
    </w:p>
    <w:p w:rsidR="00191FAE" w:rsidRPr="00191FAE" w:rsidRDefault="00191FAE" w:rsidP="00191FAE">
      <w:pPr>
        <w:pStyle w:val="Tekstpodstawowy"/>
        <w:spacing w:line="276" w:lineRule="auto"/>
        <w:ind w:right="-142"/>
        <w:rPr>
          <w:rFonts w:ascii="SGGW Sans Light" w:hAnsi="SGGW Sans Light"/>
          <w:b w:val="0"/>
          <w:lang w:val="pl-PL"/>
        </w:rPr>
      </w:pPr>
    </w:p>
    <w:p w:rsidR="00191FAE" w:rsidRPr="00191FAE" w:rsidRDefault="00257D80" w:rsidP="00191FAE">
      <w:pPr>
        <w:pStyle w:val="Tekstpodstawowy"/>
        <w:spacing w:line="276" w:lineRule="auto"/>
        <w:ind w:right="-142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151 666</w:t>
      </w:r>
      <w:r w:rsidR="00191FAE">
        <w:rPr>
          <w:rFonts w:ascii="Times New Roman" w:hAnsi="Times New Roman" w:cs="Times New Roman"/>
          <w:i/>
          <w:lang w:val="pl-PL"/>
        </w:rPr>
        <w:t>,00</w:t>
      </w:r>
      <w:r w:rsidR="00191FAE" w:rsidRPr="00191FAE">
        <w:rPr>
          <w:rFonts w:ascii="Times New Roman" w:hAnsi="Times New Roman" w:cs="Times New Roman"/>
          <w:i/>
          <w:lang w:val="pl-PL"/>
        </w:rPr>
        <w:t xml:space="preserve"> zł netto + Vat, co stanowi </w:t>
      </w:r>
      <w:r w:rsidR="00191FAE">
        <w:rPr>
          <w:rFonts w:ascii="Times New Roman" w:hAnsi="Times New Roman" w:cs="Times New Roman"/>
          <w:i/>
          <w:lang w:val="pl-PL"/>
        </w:rPr>
        <w:t xml:space="preserve"> </w:t>
      </w:r>
      <w:r>
        <w:rPr>
          <w:rFonts w:ascii="Times New Roman" w:hAnsi="Times New Roman" w:cs="Times New Roman"/>
          <w:i/>
          <w:lang w:val="pl-PL"/>
        </w:rPr>
        <w:t>186 549,18</w:t>
      </w:r>
      <w:r w:rsidR="00191FAE" w:rsidRPr="00191FAE">
        <w:rPr>
          <w:rFonts w:ascii="Times New Roman" w:hAnsi="Times New Roman" w:cs="Times New Roman"/>
          <w:i/>
          <w:lang w:val="pl-PL"/>
        </w:rPr>
        <w:t xml:space="preserve"> zł brutto.</w:t>
      </w:r>
    </w:p>
    <w:p w:rsidR="00191FAE" w:rsidRDefault="00191FAE" w:rsidP="00191FAE">
      <w:pPr>
        <w:spacing w:line="276" w:lineRule="auto"/>
        <w:jc w:val="both"/>
        <w:rPr>
          <w:rFonts w:ascii="SGGW Sans Light" w:hAnsi="SGGW Sans Light" w:cs="Arial"/>
          <w:sz w:val="32"/>
        </w:rPr>
      </w:pPr>
    </w:p>
    <w:p w:rsidR="00257D80" w:rsidRPr="00191FAE" w:rsidRDefault="00257D80" w:rsidP="00257D80">
      <w:pPr>
        <w:pStyle w:val="Tekstpodstawowy"/>
        <w:spacing w:before="1" w:line="276" w:lineRule="auto"/>
        <w:ind w:right="-142"/>
        <w:rPr>
          <w:rFonts w:ascii="Times New Roman" w:hAnsi="Times New Roman" w:cs="Times New Roman"/>
          <w:b w:val="0"/>
          <w:lang w:val="pl-PL"/>
        </w:rPr>
      </w:pPr>
      <w:r w:rsidRPr="00191FAE">
        <w:rPr>
          <w:rFonts w:ascii="Times New Roman" w:hAnsi="Times New Roman" w:cs="Times New Roman"/>
          <w:lang w:val="pl-PL"/>
        </w:rPr>
        <w:t xml:space="preserve">Zadanie </w:t>
      </w:r>
      <w:r>
        <w:rPr>
          <w:rFonts w:ascii="Times New Roman" w:hAnsi="Times New Roman" w:cs="Times New Roman"/>
          <w:lang w:val="pl-PL"/>
        </w:rPr>
        <w:t>3</w:t>
      </w:r>
      <w:r w:rsidRPr="00191FAE">
        <w:rPr>
          <w:rFonts w:ascii="Times New Roman" w:hAnsi="Times New Roman" w:cs="Times New Roman"/>
          <w:lang w:val="pl-PL"/>
        </w:rPr>
        <w:t xml:space="preserve">: </w:t>
      </w:r>
      <w:bookmarkStart w:id="4" w:name="_Hlk75956722"/>
      <w:r w:rsidRPr="00257D80">
        <w:rPr>
          <w:rFonts w:ascii="Times New Roman" w:hAnsi="Times New Roman" w:cs="Times New Roman"/>
          <w:sz w:val="24"/>
          <w:szCs w:val="24"/>
          <w:lang w:val="pl-PL"/>
        </w:rPr>
        <w:t>Sukcesywna dostawa teczek na AKTA wg wzoru MEN</w:t>
      </w:r>
      <w:bookmarkEnd w:id="4"/>
    </w:p>
    <w:p w:rsidR="00257D80" w:rsidRPr="00191FAE" w:rsidRDefault="00257D80" w:rsidP="00257D80">
      <w:pPr>
        <w:pStyle w:val="Tekstpodstawowy"/>
        <w:spacing w:line="276" w:lineRule="auto"/>
        <w:ind w:right="-142"/>
        <w:rPr>
          <w:rFonts w:ascii="SGGW Sans Light" w:hAnsi="SGGW Sans Light"/>
          <w:b w:val="0"/>
          <w:lang w:val="pl-PL"/>
        </w:rPr>
      </w:pPr>
    </w:p>
    <w:p w:rsidR="00257D80" w:rsidRPr="00191FAE" w:rsidRDefault="00257D80" w:rsidP="00257D80">
      <w:pPr>
        <w:pStyle w:val="Tekstpodstawowy"/>
        <w:spacing w:line="276" w:lineRule="auto"/>
        <w:ind w:right="-142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>19 000,00</w:t>
      </w:r>
      <w:r w:rsidRPr="00191FAE">
        <w:rPr>
          <w:rFonts w:ascii="Times New Roman" w:hAnsi="Times New Roman" w:cs="Times New Roman"/>
          <w:i/>
          <w:lang w:val="pl-PL"/>
        </w:rPr>
        <w:t xml:space="preserve"> zł netto + Vat, co stanowi </w:t>
      </w:r>
      <w:r>
        <w:rPr>
          <w:rFonts w:ascii="Times New Roman" w:hAnsi="Times New Roman" w:cs="Times New Roman"/>
          <w:i/>
          <w:lang w:val="pl-PL"/>
        </w:rPr>
        <w:t xml:space="preserve"> </w:t>
      </w:r>
      <w:r w:rsidR="00C96E15">
        <w:rPr>
          <w:rFonts w:ascii="Times New Roman" w:hAnsi="Times New Roman" w:cs="Times New Roman"/>
          <w:i/>
          <w:lang w:val="pl-PL"/>
        </w:rPr>
        <w:t>23 370,00</w:t>
      </w:r>
      <w:r w:rsidRPr="00191FAE">
        <w:rPr>
          <w:rFonts w:ascii="Times New Roman" w:hAnsi="Times New Roman" w:cs="Times New Roman"/>
          <w:i/>
          <w:lang w:val="pl-PL"/>
        </w:rPr>
        <w:t xml:space="preserve"> zł brutto.</w:t>
      </w:r>
    </w:p>
    <w:p w:rsidR="00257D80" w:rsidRPr="00191FAE" w:rsidRDefault="00257D80" w:rsidP="00191FAE">
      <w:pPr>
        <w:spacing w:line="276" w:lineRule="auto"/>
        <w:jc w:val="both"/>
        <w:rPr>
          <w:rFonts w:ascii="SGGW Sans Light" w:hAnsi="SGGW Sans Light" w:cs="Arial"/>
          <w:sz w:val="32"/>
        </w:rPr>
      </w:pPr>
    </w:p>
    <w:p w:rsidR="00191FAE" w:rsidRPr="00372B3E" w:rsidRDefault="00372B3E" w:rsidP="00A802C3">
      <w:pPr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372B3E">
        <w:rPr>
          <w:rFonts w:ascii="Times New Roman" w:hAnsi="Times New Roman" w:cs="Times New Roman"/>
          <w:b/>
          <w:i/>
        </w:rPr>
        <w:t>Razem Zadanie 1</w:t>
      </w:r>
      <w:r w:rsidR="00C96E15">
        <w:rPr>
          <w:rFonts w:ascii="Times New Roman" w:hAnsi="Times New Roman" w:cs="Times New Roman"/>
          <w:b/>
          <w:i/>
        </w:rPr>
        <w:t xml:space="preserve">, </w:t>
      </w:r>
      <w:r w:rsidR="0039591B">
        <w:rPr>
          <w:rFonts w:ascii="Times New Roman" w:hAnsi="Times New Roman" w:cs="Times New Roman"/>
          <w:b/>
          <w:i/>
        </w:rPr>
        <w:t xml:space="preserve"> </w:t>
      </w:r>
      <w:r w:rsidR="00C96E15">
        <w:rPr>
          <w:rFonts w:ascii="Times New Roman" w:hAnsi="Times New Roman" w:cs="Times New Roman"/>
          <w:b/>
          <w:i/>
        </w:rPr>
        <w:t>Zadanie 2</w:t>
      </w:r>
      <w:r w:rsidRPr="00372B3E">
        <w:rPr>
          <w:rFonts w:ascii="Times New Roman" w:hAnsi="Times New Roman" w:cs="Times New Roman"/>
          <w:b/>
          <w:i/>
        </w:rPr>
        <w:t xml:space="preserve">  i  Zadanie </w:t>
      </w:r>
      <w:r w:rsidR="00C96E15">
        <w:rPr>
          <w:rFonts w:ascii="Times New Roman" w:hAnsi="Times New Roman" w:cs="Times New Roman"/>
          <w:b/>
          <w:i/>
        </w:rPr>
        <w:t>3</w:t>
      </w:r>
      <w:r w:rsidRPr="00372B3E">
        <w:rPr>
          <w:rFonts w:ascii="Times New Roman" w:hAnsi="Times New Roman" w:cs="Times New Roman"/>
          <w:b/>
          <w:i/>
        </w:rPr>
        <w:t xml:space="preserve">    </w:t>
      </w:r>
      <w:r w:rsidR="00C96E15">
        <w:rPr>
          <w:rFonts w:ascii="Times New Roman" w:hAnsi="Times New Roman" w:cs="Times New Roman"/>
          <w:b/>
          <w:i/>
        </w:rPr>
        <w:t>488 760,18</w:t>
      </w:r>
      <w:r w:rsidRPr="00372B3E">
        <w:rPr>
          <w:rFonts w:ascii="Times New Roman" w:hAnsi="Times New Roman" w:cs="Times New Roman"/>
          <w:b/>
          <w:i/>
        </w:rPr>
        <w:t xml:space="preserve"> zł brutto.</w:t>
      </w:r>
    </w:p>
    <w:sectPr w:rsidR="00191FAE" w:rsidRPr="00372B3E" w:rsidSect="00FC5D61">
      <w:headerReference w:type="default" r:id="rId9"/>
      <w:pgSz w:w="11906" w:h="16838"/>
      <w:pgMar w:top="2679" w:right="1417" w:bottom="1417" w:left="99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4157" w:rsidRDefault="00FF4157" w:rsidP="00846790">
      <w:pPr>
        <w:spacing w:after="0" w:line="240" w:lineRule="auto"/>
      </w:pPr>
      <w:r>
        <w:separator/>
      </w:r>
    </w:p>
  </w:endnote>
  <w:endnote w:type="continuationSeparator" w:id="0">
    <w:p w:rsidR="00FF4157" w:rsidRDefault="00FF4157" w:rsidP="00846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GGWSans-Black">
    <w:altName w:val="Courier New"/>
    <w:panose1 w:val="00000000000000000000"/>
    <w:charset w:val="00"/>
    <w:family w:val="auto"/>
    <w:notTrueType/>
    <w:pitch w:val="variable"/>
    <w:sig w:usb0="20000287" w:usb1="00000000" w:usb2="00000000" w:usb3="00000000" w:csb0="0000019F" w:csb1="00000000"/>
  </w:font>
  <w:font w:name="SGGW Mastro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GGW Sans Black">
    <w:panose1 w:val="00000A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">
    <w:panose1 w:val="000008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SGGW Sans Light">
    <w:panose1 w:val="00000700000000000000"/>
    <w:charset w:val="00"/>
    <w:family w:val="modern"/>
    <w:notTrueType/>
    <w:pitch w:val="variable"/>
    <w:sig w:usb0="20000287" w:usb1="00000000" w:usb2="00000000" w:usb3="00000000" w:csb0="0000019F" w:csb1="00000000"/>
  </w:font>
  <w:font w:name="Oriya Sangam MN">
    <w:charset w:val="00"/>
    <w:family w:val="auto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4157" w:rsidRDefault="00FF4157" w:rsidP="00846790">
      <w:pPr>
        <w:spacing w:after="0" w:line="240" w:lineRule="auto"/>
      </w:pPr>
      <w:r>
        <w:separator/>
      </w:r>
    </w:p>
  </w:footnote>
  <w:footnote w:type="continuationSeparator" w:id="0">
    <w:p w:rsidR="00FF4157" w:rsidRDefault="00FF4157" w:rsidP="00846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6790" w:rsidRPr="00386000" w:rsidRDefault="00846790" w:rsidP="000A4D27">
    <w:pPr>
      <w:pStyle w:val="Nagwek"/>
      <w:tabs>
        <w:tab w:val="left" w:pos="9356"/>
      </w:tabs>
      <w:spacing w:line="276" w:lineRule="auto"/>
      <w:rPr>
        <w:color w:val="005847"/>
      </w:rPr>
    </w:pPr>
    <w:r w:rsidRPr="00DF25C9">
      <w:rPr>
        <w:rFonts w:ascii="SGGW Mastro" w:hAnsi="SGGW Mastro" w:cs="Oriya Sangam MN"/>
        <w:b/>
        <w:noProof/>
        <w:color w:val="005847"/>
        <w:sz w:val="32"/>
        <w:szCs w:val="32"/>
        <w:lang w:eastAsia="pl-PL"/>
      </w:rPr>
      <w:drawing>
        <wp:anchor distT="0" distB="0" distL="0" distR="0" simplePos="0" relativeHeight="251659264" behindDoc="0" locked="1" layoutInCell="1" allowOverlap="1" wp14:anchorId="4917FDD7" wp14:editId="3872030A">
          <wp:simplePos x="0" y="0"/>
          <wp:positionH relativeFrom="page">
            <wp:posOffset>6362065</wp:posOffset>
          </wp:positionH>
          <wp:positionV relativeFrom="page">
            <wp:posOffset>450215</wp:posOffset>
          </wp:positionV>
          <wp:extent cx="791845" cy="791845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2DEC">
      <w:rPr>
        <w:rFonts w:ascii="SGGW Mastro" w:hAnsi="SGGW Mastro" w:cs="Oriya Sangam MN"/>
        <w:b/>
        <w:color w:val="005847"/>
        <w:sz w:val="32"/>
        <w:szCs w:val="32"/>
      </w:rPr>
      <w:t>Kanclerz</w:t>
    </w:r>
    <w:r w:rsidR="00426684" w:rsidRPr="00386000">
      <w:rPr>
        <w:color w:val="005847"/>
      </w:rPr>
      <w:br/>
    </w:r>
    <w:r w:rsidR="00A4779E">
      <w:rPr>
        <w:rFonts w:ascii="SGGW Mastro" w:hAnsi="SGGW Mastro"/>
        <w:color w:val="005847"/>
        <w:sz w:val="28"/>
        <w:szCs w:val="28"/>
      </w:rPr>
      <w:t>Szkoły Głównej Gospodarstwa Wiejskiego</w:t>
    </w:r>
    <w:r w:rsidR="00A4779E">
      <w:rPr>
        <w:rFonts w:ascii="SGGW Mastro" w:hAnsi="SGGW Mastro"/>
        <w:color w:val="005847"/>
        <w:sz w:val="28"/>
        <w:szCs w:val="28"/>
      </w:rPr>
      <w:br/>
    </w:r>
    <w:r w:rsidR="00426684" w:rsidRPr="00DF25C9">
      <w:rPr>
        <w:rFonts w:ascii="SGGW Mastro" w:hAnsi="SGGW Mastro"/>
        <w:color w:val="005847"/>
        <w:sz w:val="28"/>
        <w:szCs w:val="28"/>
      </w:rPr>
      <w:t>w Warszawie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790"/>
    <w:rsid w:val="00000B98"/>
    <w:rsid w:val="0004021D"/>
    <w:rsid w:val="00064D41"/>
    <w:rsid w:val="000A4D27"/>
    <w:rsid w:val="000B7FCD"/>
    <w:rsid w:val="000F667E"/>
    <w:rsid w:val="00191FAE"/>
    <w:rsid w:val="001F58E3"/>
    <w:rsid w:val="00257D80"/>
    <w:rsid w:val="002641B3"/>
    <w:rsid w:val="00325C58"/>
    <w:rsid w:val="00331828"/>
    <w:rsid w:val="003652D5"/>
    <w:rsid w:val="00372B3E"/>
    <w:rsid w:val="00386000"/>
    <w:rsid w:val="0039591B"/>
    <w:rsid w:val="003A5E4E"/>
    <w:rsid w:val="003F3D60"/>
    <w:rsid w:val="00426684"/>
    <w:rsid w:val="00467B72"/>
    <w:rsid w:val="00472DEC"/>
    <w:rsid w:val="00476E02"/>
    <w:rsid w:val="00482C59"/>
    <w:rsid w:val="00491989"/>
    <w:rsid w:val="004C2632"/>
    <w:rsid w:val="004E0163"/>
    <w:rsid w:val="005740BC"/>
    <w:rsid w:val="005D108A"/>
    <w:rsid w:val="00694CE4"/>
    <w:rsid w:val="006E0290"/>
    <w:rsid w:val="00753141"/>
    <w:rsid w:val="007948B0"/>
    <w:rsid w:val="007E0CE1"/>
    <w:rsid w:val="00846790"/>
    <w:rsid w:val="00862DAD"/>
    <w:rsid w:val="0086462E"/>
    <w:rsid w:val="008B789D"/>
    <w:rsid w:val="008C70C9"/>
    <w:rsid w:val="008E7FD6"/>
    <w:rsid w:val="009D4C17"/>
    <w:rsid w:val="00A02E3A"/>
    <w:rsid w:val="00A4779E"/>
    <w:rsid w:val="00A802C3"/>
    <w:rsid w:val="00A865CD"/>
    <w:rsid w:val="00AE0762"/>
    <w:rsid w:val="00BB259F"/>
    <w:rsid w:val="00C222F2"/>
    <w:rsid w:val="00C22634"/>
    <w:rsid w:val="00C57F49"/>
    <w:rsid w:val="00C61D2D"/>
    <w:rsid w:val="00C96E15"/>
    <w:rsid w:val="00DD0EE0"/>
    <w:rsid w:val="00DE569F"/>
    <w:rsid w:val="00DF25C9"/>
    <w:rsid w:val="00E40790"/>
    <w:rsid w:val="00E739DC"/>
    <w:rsid w:val="00ED6F2E"/>
    <w:rsid w:val="00EE04A6"/>
    <w:rsid w:val="00F57371"/>
    <w:rsid w:val="00F575DB"/>
    <w:rsid w:val="00FC5D61"/>
    <w:rsid w:val="00FD5C93"/>
    <w:rsid w:val="00FE6075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972103F"/>
  <w15:chartTrackingRefBased/>
  <w15:docId w15:val="{6121C872-E599-4CB1-BE78-69F011DDE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67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4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6790"/>
  </w:style>
  <w:style w:type="paragraph" w:styleId="Stopka">
    <w:name w:val="footer"/>
    <w:basedOn w:val="Normalny"/>
    <w:link w:val="StopkaZnak"/>
    <w:uiPriority w:val="99"/>
    <w:unhideWhenUsed/>
    <w:rsid w:val="00846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6790"/>
  </w:style>
  <w:style w:type="paragraph" w:styleId="Tekstpodstawowy">
    <w:name w:val="Body Text"/>
    <w:basedOn w:val="Normalny"/>
    <w:link w:val="TekstpodstawowyZnak"/>
    <w:uiPriority w:val="1"/>
    <w:qFormat/>
    <w:rsid w:val="007948B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948B0"/>
    <w:rPr>
      <w:rFonts w:ascii="Arial" w:eastAsia="Arial" w:hAnsi="Arial" w:cs="Arial"/>
      <w:b/>
      <w:bCs/>
      <w:lang w:val="en-US"/>
    </w:rPr>
  </w:style>
  <w:style w:type="character" w:styleId="Hipercze">
    <w:name w:val="Hyperlink"/>
    <w:basedOn w:val="Domylnaczcionkaakapitu"/>
    <w:uiPriority w:val="99"/>
    <w:unhideWhenUsed/>
    <w:rsid w:val="008B789D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ggw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ggw.pl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0F991-E638-4768-8B70-0D6664BB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Skowyra</dc:creator>
  <cp:keywords/>
  <dc:description/>
  <cp:lastModifiedBy>Magdalena Żywno</cp:lastModifiedBy>
  <cp:revision>2</cp:revision>
  <cp:lastPrinted>2021-07-30T13:18:00Z</cp:lastPrinted>
  <dcterms:created xsi:type="dcterms:W3CDTF">2021-08-16T08:57:00Z</dcterms:created>
  <dcterms:modified xsi:type="dcterms:W3CDTF">2021-08-16T08:57:00Z</dcterms:modified>
</cp:coreProperties>
</file>