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6A8" w:rsidRPr="005F64B9" w:rsidRDefault="002936C3" w:rsidP="00740918">
      <w:pPr>
        <w:jc w:val="center"/>
        <w:rPr>
          <w:rFonts w:asciiTheme="minorHAnsi" w:hAnsiTheme="minorHAnsi" w:cstheme="minorHAnsi"/>
          <w:b/>
          <w:sz w:val="36"/>
          <w:szCs w:val="36"/>
        </w:rPr>
      </w:pPr>
      <w:bookmarkStart w:id="0" w:name="_GoBack"/>
      <w:bookmarkEnd w:id="0"/>
      <w:r w:rsidRPr="002936C3">
        <w:rPr>
          <w:rFonts w:asciiTheme="minorHAnsi" w:hAnsiTheme="minorHAnsi" w:cstheme="minorHAnsi"/>
          <w:b/>
          <w:sz w:val="36"/>
          <w:szCs w:val="36"/>
        </w:rPr>
        <w:t>Specjalista inżynieryjno-techniczny</w:t>
      </w:r>
    </w:p>
    <w:p w:rsidR="005F64B9" w:rsidRPr="009703EB" w:rsidRDefault="009703EB" w:rsidP="005F64B9">
      <w:pPr>
        <w:jc w:val="center"/>
        <w:rPr>
          <w:rFonts w:asciiTheme="minorHAnsi" w:hAnsiTheme="minorHAnsi" w:cstheme="minorHAnsi"/>
        </w:rPr>
      </w:pPr>
      <w:r w:rsidRPr="009703EB">
        <w:rPr>
          <w:rFonts w:asciiTheme="minorHAnsi" w:hAnsiTheme="minorHAnsi" w:cstheme="minorHAnsi"/>
        </w:rPr>
        <w:t>Miejsce pracy: Warszawa</w:t>
      </w:r>
    </w:p>
    <w:p w:rsidR="005F64B9" w:rsidRPr="009703EB" w:rsidRDefault="00AB1334" w:rsidP="005F64B9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Nr ref oferty</w:t>
      </w:r>
    </w:p>
    <w:p w:rsidR="005F64B9" w:rsidRPr="00CB37ED" w:rsidRDefault="005F64B9" w:rsidP="00390B6E">
      <w:pPr>
        <w:rPr>
          <w:rFonts w:asciiTheme="minorHAnsi" w:hAnsiTheme="minorHAnsi" w:cstheme="minorHAnsi"/>
          <w:b/>
          <w:color w:val="FF0000"/>
        </w:rPr>
      </w:pPr>
    </w:p>
    <w:p w:rsidR="002936C3" w:rsidRDefault="00614A8B" w:rsidP="005F64B9">
      <w:pPr>
        <w:jc w:val="center"/>
        <w:rPr>
          <w:rFonts w:asciiTheme="minorHAnsi" w:hAnsiTheme="minorHAnsi" w:cstheme="minorHAnsi"/>
          <w:b/>
        </w:rPr>
      </w:pPr>
      <w:r w:rsidRPr="001200BB">
        <w:rPr>
          <w:rFonts w:asciiTheme="minorHAnsi" w:hAnsiTheme="minorHAnsi" w:cstheme="minorHAnsi"/>
          <w:b/>
        </w:rPr>
        <w:t>Jednostka:</w:t>
      </w:r>
      <w:r w:rsidR="00382138">
        <w:rPr>
          <w:rFonts w:asciiTheme="minorHAnsi" w:hAnsiTheme="minorHAnsi" w:cstheme="minorHAnsi"/>
          <w:b/>
        </w:rPr>
        <w:t xml:space="preserve"> </w:t>
      </w:r>
      <w:r w:rsidR="005265D9">
        <w:rPr>
          <w:rFonts w:asciiTheme="minorHAnsi" w:hAnsiTheme="minorHAnsi" w:cstheme="minorHAnsi"/>
          <w:b/>
        </w:rPr>
        <w:t xml:space="preserve">Instytut Medycyny Weterynaryjnej, Katedra Nauk Fizjologicznych, </w:t>
      </w:r>
    </w:p>
    <w:p w:rsidR="00CB37ED" w:rsidRDefault="005265D9" w:rsidP="005F64B9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Zakład Biochemii i Dietetyki</w:t>
      </w:r>
    </w:p>
    <w:p w:rsidR="00C75A9D" w:rsidRDefault="00E35C52" w:rsidP="005F64B9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Wymiar etatu: </w:t>
      </w:r>
      <w:r w:rsidR="005265D9">
        <w:rPr>
          <w:rFonts w:asciiTheme="minorHAnsi" w:hAnsiTheme="minorHAnsi" w:cstheme="minorHAnsi"/>
          <w:b/>
        </w:rPr>
        <w:t>cały</w:t>
      </w:r>
    </w:p>
    <w:p w:rsidR="00256219" w:rsidRDefault="00256219" w:rsidP="005F64B9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Rodzaj umowy: </w:t>
      </w:r>
      <w:r w:rsidR="00927A9F" w:rsidRPr="00927A9F">
        <w:rPr>
          <w:rFonts w:asciiTheme="minorHAnsi" w:hAnsiTheme="minorHAnsi" w:cstheme="minorHAnsi"/>
          <w:b/>
        </w:rPr>
        <w:t>umowa o pracę</w:t>
      </w:r>
      <w:r w:rsidR="00482488">
        <w:rPr>
          <w:rFonts w:asciiTheme="minorHAnsi" w:hAnsiTheme="minorHAnsi" w:cstheme="minorHAnsi"/>
          <w:b/>
        </w:rPr>
        <w:t xml:space="preserve"> </w:t>
      </w:r>
    </w:p>
    <w:p w:rsidR="005F64B9" w:rsidRPr="00D60542" w:rsidRDefault="005F64B9" w:rsidP="009D5A48">
      <w:pPr>
        <w:rPr>
          <w:rFonts w:asciiTheme="minorHAnsi" w:hAnsiTheme="minorHAnsi" w:cstheme="minorHAnsi"/>
          <w:b/>
        </w:rPr>
      </w:pPr>
    </w:p>
    <w:p w:rsidR="006A33D0" w:rsidRDefault="006A33D0" w:rsidP="006A33D0">
      <w:pPr>
        <w:rPr>
          <w:rFonts w:asciiTheme="minorHAnsi" w:hAnsiTheme="minorHAnsi" w:cstheme="minorHAnsi"/>
          <w:b/>
          <w:bCs/>
          <w:sz w:val="36"/>
          <w:szCs w:val="36"/>
        </w:rPr>
      </w:pPr>
      <w:r w:rsidRPr="006A33D0">
        <w:rPr>
          <w:rFonts w:asciiTheme="minorHAnsi" w:hAnsiTheme="minorHAnsi" w:cstheme="minorHAnsi"/>
          <w:noProof/>
        </w:rPr>
        <w:drawing>
          <wp:inline distT="0" distB="0" distL="0" distR="0" wp14:anchorId="28726E3D" wp14:editId="48FBF4AC">
            <wp:extent cx="5857875" cy="9525"/>
            <wp:effectExtent l="0" t="0" r="9525" b="9525"/>
            <wp:docPr id="2" name="Obraz 2" descr="li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ni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3D0" w:rsidRPr="00C42133" w:rsidRDefault="00C42133" w:rsidP="00C42133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</w:rPr>
      </w:pPr>
      <w:r w:rsidRPr="00C42133">
        <w:rPr>
          <w:rFonts w:asciiTheme="minorHAnsi" w:hAnsiTheme="minorHAnsi" w:cstheme="minorHAnsi"/>
          <w:b/>
          <w:bCs/>
          <w:sz w:val="36"/>
          <w:szCs w:val="36"/>
        </w:rPr>
        <w:t>Twój zakres obowiązków:</w:t>
      </w:r>
    </w:p>
    <w:p w:rsidR="0005058C" w:rsidRPr="0005058C" w:rsidRDefault="0005058C" w:rsidP="0005058C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 w:rsidRPr="0005058C">
        <w:rPr>
          <w:rFonts w:asciiTheme="minorHAnsi" w:hAnsiTheme="minorHAnsi" w:cstheme="minorHAnsi"/>
        </w:rPr>
        <w:t xml:space="preserve">przygotowywanie ćwiczeń z biochemii i chemii dla studentów: przygotowywanie odczynników chemicznych, przygotowywanie szkła laboratoryjnego, przygotowywanie sali na i po ćwiczeniach laboratoryjnych </w:t>
      </w:r>
    </w:p>
    <w:p w:rsidR="0005058C" w:rsidRPr="0005058C" w:rsidRDefault="0005058C" w:rsidP="0005058C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 w:rsidRPr="0005058C">
        <w:rPr>
          <w:rFonts w:asciiTheme="minorHAnsi" w:hAnsiTheme="minorHAnsi" w:cstheme="minorHAnsi"/>
        </w:rPr>
        <w:t xml:space="preserve">przygotowywanie planów zamówień dla Katedry Nauk Fizjologicznych, wniosków do sekcji zamówień publicznych, </w:t>
      </w:r>
    </w:p>
    <w:p w:rsidR="0005058C" w:rsidRPr="0005058C" w:rsidRDefault="0005058C" w:rsidP="0005058C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 w:rsidRPr="0005058C">
        <w:rPr>
          <w:rFonts w:asciiTheme="minorHAnsi" w:hAnsiTheme="minorHAnsi" w:cstheme="minorHAnsi"/>
        </w:rPr>
        <w:t>zbieranie ofert i wysyłanie zamówień na odczynniki, szkło/plastik oraz sprzęt niezbędny do pracy w Zakładzie Biochemii i Dietetyki,</w:t>
      </w:r>
    </w:p>
    <w:p w:rsidR="005F64B9" w:rsidRPr="00AB1334" w:rsidRDefault="0005058C" w:rsidP="0005058C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 w:rsidRPr="0005058C">
        <w:rPr>
          <w:rFonts w:asciiTheme="minorHAnsi" w:hAnsiTheme="minorHAnsi" w:cstheme="minorHAnsi"/>
        </w:rPr>
        <w:t>sprawowanie nadzoru nad sprawnością aparatury laboratoryjnej oraz kontakty z serwisem.</w:t>
      </w:r>
    </w:p>
    <w:p w:rsidR="006A33D0" w:rsidRPr="006A33D0" w:rsidRDefault="006A33D0" w:rsidP="006A33D0">
      <w:pPr>
        <w:rPr>
          <w:rFonts w:asciiTheme="minorHAnsi" w:hAnsiTheme="minorHAnsi" w:cstheme="minorHAnsi"/>
        </w:rPr>
      </w:pPr>
      <w:r w:rsidRPr="006A33D0">
        <w:rPr>
          <w:rFonts w:asciiTheme="minorHAnsi" w:hAnsiTheme="minorHAnsi" w:cstheme="minorHAnsi"/>
          <w:noProof/>
        </w:rPr>
        <w:drawing>
          <wp:inline distT="0" distB="0" distL="0" distR="0" wp14:anchorId="50DA1505" wp14:editId="59653329">
            <wp:extent cx="5857875" cy="9525"/>
            <wp:effectExtent l="0" t="0" r="9525" b="9525"/>
            <wp:docPr id="1" name="Obraz 1" descr="li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ni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3D0" w:rsidRPr="00694FED" w:rsidRDefault="006A33D0" w:rsidP="006A33D0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</w:rPr>
      </w:pPr>
      <w:r w:rsidRPr="006A33D0">
        <w:rPr>
          <w:rFonts w:asciiTheme="minorHAnsi" w:hAnsiTheme="minorHAnsi" w:cstheme="minorHAnsi"/>
          <w:b/>
          <w:bCs/>
          <w:sz w:val="36"/>
          <w:szCs w:val="36"/>
        </w:rPr>
        <w:t> </w:t>
      </w:r>
      <w:r w:rsidR="00C42133" w:rsidRPr="00C42133">
        <w:rPr>
          <w:rFonts w:asciiTheme="minorHAnsi" w:hAnsiTheme="minorHAnsi" w:cstheme="minorHAnsi"/>
          <w:b/>
          <w:bCs/>
          <w:sz w:val="36"/>
          <w:szCs w:val="36"/>
        </w:rPr>
        <w:t>Nasze wymagania:</w:t>
      </w:r>
    </w:p>
    <w:p w:rsidR="0005058C" w:rsidRPr="0005058C" w:rsidRDefault="0005058C" w:rsidP="0005058C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 w:rsidRPr="0005058C">
        <w:rPr>
          <w:rFonts w:asciiTheme="minorHAnsi" w:hAnsiTheme="minorHAnsi" w:cstheme="minorHAnsi"/>
        </w:rPr>
        <w:t xml:space="preserve">Wykształcenie: wyższe, preferowane kierunki: biologiczne, chemiczne lub pokrewne  </w:t>
      </w:r>
    </w:p>
    <w:p w:rsidR="0005058C" w:rsidRPr="0005058C" w:rsidRDefault="0005058C" w:rsidP="0005058C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 w:rsidRPr="0005058C">
        <w:rPr>
          <w:rFonts w:asciiTheme="minorHAnsi" w:hAnsiTheme="minorHAnsi" w:cstheme="minorHAnsi"/>
        </w:rPr>
        <w:t>Doświadczenie zawodowe – doświadczenie w pracy laboratoryjnej, preferowane doświadczenie w analizach chemicznych lub biochemicznych.</w:t>
      </w:r>
    </w:p>
    <w:p w:rsidR="0005058C" w:rsidRPr="0005058C" w:rsidRDefault="0005058C" w:rsidP="0005058C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 w:rsidRPr="0005058C">
        <w:rPr>
          <w:rFonts w:asciiTheme="minorHAnsi" w:hAnsiTheme="minorHAnsi" w:cstheme="minorHAnsi"/>
        </w:rPr>
        <w:t xml:space="preserve">Znajomość obsługi komputera: pakiet Microsoft Office, </w:t>
      </w:r>
    </w:p>
    <w:p w:rsidR="0005058C" w:rsidRPr="0005058C" w:rsidRDefault="0005058C" w:rsidP="0005058C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 w:rsidRPr="0005058C">
        <w:rPr>
          <w:rFonts w:asciiTheme="minorHAnsi" w:hAnsiTheme="minorHAnsi" w:cstheme="minorHAnsi"/>
        </w:rPr>
        <w:t>Umiejętność pracy w zespole oraz dobra organizacja pracy</w:t>
      </w:r>
    </w:p>
    <w:p w:rsidR="006F1929" w:rsidRPr="003C4EF8" w:rsidRDefault="0005058C" w:rsidP="006F1929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 w:rsidRPr="0005058C">
        <w:rPr>
          <w:rFonts w:asciiTheme="minorHAnsi" w:hAnsiTheme="minorHAnsi" w:cstheme="minorHAnsi"/>
        </w:rPr>
        <w:t>Komunikatywność, uczciwość, odpowiedzialność, punktualność, samodzielność, dyspozycyjność</w:t>
      </w:r>
    </w:p>
    <w:p w:rsidR="00C42133" w:rsidRDefault="00C42133" w:rsidP="00C42133">
      <w:pPr>
        <w:spacing w:before="100" w:beforeAutospacing="1" w:after="100" w:afterAutospacing="1"/>
        <w:jc w:val="both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361DF30C" wp14:editId="3601DB5E">
            <wp:extent cx="5858510" cy="12065"/>
            <wp:effectExtent l="0" t="0" r="8890" b="698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2133" w:rsidRPr="00694FED" w:rsidRDefault="00C42133" w:rsidP="00C42133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</w:rPr>
      </w:pPr>
      <w:r w:rsidRPr="00694FED">
        <w:rPr>
          <w:rFonts w:asciiTheme="minorHAnsi" w:hAnsiTheme="minorHAnsi" w:cstheme="minorHAnsi"/>
          <w:b/>
          <w:bCs/>
          <w:sz w:val="36"/>
          <w:szCs w:val="36"/>
        </w:rPr>
        <w:t>Mile widziane:</w:t>
      </w:r>
    </w:p>
    <w:p w:rsidR="00C42133" w:rsidRPr="00AB1334" w:rsidRDefault="0005058C" w:rsidP="00AB1334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Znajomość języka angielskiego na poziomie średniozaawansowanym</w:t>
      </w:r>
    </w:p>
    <w:p w:rsidR="006A33D0" w:rsidRPr="007275E5" w:rsidRDefault="006A33D0" w:rsidP="006A33D0">
      <w:pPr>
        <w:ind w:left="360"/>
      </w:pPr>
      <w:r w:rsidRPr="007275E5">
        <w:rPr>
          <w:noProof/>
        </w:rPr>
        <w:drawing>
          <wp:inline distT="0" distB="0" distL="0" distR="0" wp14:anchorId="7BB46A5C" wp14:editId="536138AB">
            <wp:extent cx="5857875" cy="9525"/>
            <wp:effectExtent l="0" t="0" r="9525" b="9525"/>
            <wp:docPr id="4" name="Obraz 4" descr="li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ini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3D0" w:rsidRPr="00694FED" w:rsidRDefault="006A33D0" w:rsidP="00C42133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</w:rPr>
      </w:pPr>
      <w:r w:rsidRPr="00694FED">
        <w:rPr>
          <w:rFonts w:asciiTheme="minorHAnsi" w:hAnsiTheme="minorHAnsi" w:cstheme="minorHAnsi"/>
          <w:b/>
          <w:bCs/>
          <w:sz w:val="36"/>
          <w:szCs w:val="36"/>
        </w:rPr>
        <w:t>Decydując się na pracę z nami zyskasz:</w:t>
      </w:r>
    </w:p>
    <w:p w:rsidR="005F64B9" w:rsidRPr="005F64B9" w:rsidRDefault="005F64B9" w:rsidP="005F64B9">
      <w:pPr>
        <w:pStyle w:val="Akapitzlist"/>
        <w:numPr>
          <w:ilvl w:val="0"/>
          <w:numId w:val="11"/>
        </w:numPr>
        <w:tabs>
          <w:tab w:val="clear" w:pos="720"/>
        </w:tabs>
        <w:spacing w:after="0" w:line="240" w:lineRule="auto"/>
        <w:rPr>
          <w:rFonts w:asciiTheme="minorHAnsi" w:hAnsiTheme="minorHAnsi" w:cstheme="minorHAnsi"/>
          <w:sz w:val="24"/>
        </w:rPr>
      </w:pPr>
      <w:r w:rsidRPr="005F64B9">
        <w:rPr>
          <w:rFonts w:asciiTheme="minorHAnsi" w:hAnsiTheme="minorHAnsi" w:cstheme="minorHAnsi"/>
          <w:sz w:val="24"/>
        </w:rPr>
        <w:t>Możliwość rozwoju i zdobycia doświadczenia w jednej z największych uczelni w kraju</w:t>
      </w:r>
    </w:p>
    <w:p w:rsidR="005F64B9" w:rsidRPr="005F64B9" w:rsidRDefault="005F64B9" w:rsidP="005F64B9">
      <w:pPr>
        <w:pStyle w:val="Akapitzlist"/>
        <w:numPr>
          <w:ilvl w:val="0"/>
          <w:numId w:val="11"/>
        </w:numPr>
        <w:tabs>
          <w:tab w:val="clear" w:pos="720"/>
        </w:tabs>
        <w:spacing w:after="0" w:line="240" w:lineRule="auto"/>
        <w:rPr>
          <w:rFonts w:asciiTheme="minorHAnsi" w:hAnsiTheme="minorHAnsi" w:cstheme="minorHAnsi"/>
          <w:sz w:val="24"/>
        </w:rPr>
      </w:pPr>
      <w:r w:rsidRPr="005F64B9">
        <w:rPr>
          <w:rFonts w:asciiTheme="minorHAnsi" w:hAnsiTheme="minorHAnsi" w:cstheme="minorHAnsi"/>
          <w:sz w:val="24"/>
        </w:rPr>
        <w:t>Dodatkowe wynagrodzenie w postaci 13-tej pensji i jubileuszy</w:t>
      </w:r>
    </w:p>
    <w:p w:rsidR="005F64B9" w:rsidRPr="005F64B9" w:rsidRDefault="005F64B9" w:rsidP="005F64B9">
      <w:pPr>
        <w:pStyle w:val="Akapitzlist"/>
        <w:numPr>
          <w:ilvl w:val="0"/>
          <w:numId w:val="11"/>
        </w:numPr>
        <w:tabs>
          <w:tab w:val="clear" w:pos="720"/>
        </w:tabs>
        <w:spacing w:after="0" w:line="240" w:lineRule="auto"/>
        <w:rPr>
          <w:rFonts w:asciiTheme="minorHAnsi" w:hAnsiTheme="minorHAnsi" w:cstheme="minorHAnsi"/>
          <w:sz w:val="24"/>
        </w:rPr>
      </w:pPr>
      <w:r w:rsidRPr="005F64B9">
        <w:rPr>
          <w:rFonts w:asciiTheme="minorHAnsi" w:hAnsiTheme="minorHAnsi" w:cstheme="minorHAnsi"/>
          <w:sz w:val="24"/>
        </w:rPr>
        <w:t>Zniżki na obiekty sportowe SGGW i dofinansowanie do pakietu sportowego</w:t>
      </w:r>
    </w:p>
    <w:p w:rsidR="005F64B9" w:rsidRPr="005F64B9" w:rsidRDefault="005F64B9" w:rsidP="005F64B9">
      <w:pPr>
        <w:pStyle w:val="Akapitzlist"/>
        <w:numPr>
          <w:ilvl w:val="0"/>
          <w:numId w:val="11"/>
        </w:numPr>
        <w:tabs>
          <w:tab w:val="clear" w:pos="720"/>
        </w:tabs>
        <w:spacing w:after="0" w:line="240" w:lineRule="auto"/>
        <w:rPr>
          <w:rFonts w:asciiTheme="minorHAnsi" w:hAnsiTheme="minorHAnsi" w:cstheme="minorHAnsi"/>
          <w:sz w:val="24"/>
        </w:rPr>
      </w:pPr>
      <w:r w:rsidRPr="005F64B9">
        <w:rPr>
          <w:rFonts w:asciiTheme="minorHAnsi" w:hAnsiTheme="minorHAnsi" w:cstheme="minorHAnsi"/>
          <w:sz w:val="24"/>
        </w:rPr>
        <w:lastRenderedPageBreak/>
        <w:t>Zniżki na pobyt w ośrodkach szkoleniowo-wypoczynkowych SGGW</w:t>
      </w:r>
    </w:p>
    <w:p w:rsidR="005F64B9" w:rsidRPr="005F64B9" w:rsidRDefault="005F64B9" w:rsidP="005F64B9">
      <w:pPr>
        <w:pStyle w:val="Akapitzlist"/>
        <w:numPr>
          <w:ilvl w:val="0"/>
          <w:numId w:val="11"/>
        </w:numPr>
        <w:tabs>
          <w:tab w:val="clear" w:pos="720"/>
        </w:tabs>
        <w:spacing w:after="0" w:line="240" w:lineRule="auto"/>
        <w:rPr>
          <w:rFonts w:asciiTheme="minorHAnsi" w:hAnsiTheme="minorHAnsi" w:cstheme="minorHAnsi"/>
          <w:sz w:val="24"/>
        </w:rPr>
      </w:pPr>
      <w:r w:rsidRPr="005F64B9">
        <w:rPr>
          <w:rFonts w:asciiTheme="minorHAnsi" w:hAnsiTheme="minorHAnsi" w:cstheme="minorHAnsi"/>
          <w:sz w:val="24"/>
        </w:rPr>
        <w:t>Dodatkową opiekę lekarską w placówce medycznej SGGW</w:t>
      </w:r>
    </w:p>
    <w:p w:rsidR="005F64B9" w:rsidRPr="005F64B9" w:rsidRDefault="005F64B9" w:rsidP="005F64B9">
      <w:pPr>
        <w:pStyle w:val="Akapitzlist"/>
        <w:numPr>
          <w:ilvl w:val="0"/>
          <w:numId w:val="11"/>
        </w:numPr>
        <w:tabs>
          <w:tab w:val="clear" w:pos="720"/>
        </w:tabs>
        <w:spacing w:after="0" w:line="240" w:lineRule="auto"/>
        <w:rPr>
          <w:rFonts w:asciiTheme="minorHAnsi" w:hAnsiTheme="minorHAnsi" w:cstheme="minorHAnsi"/>
          <w:sz w:val="24"/>
        </w:rPr>
      </w:pPr>
      <w:r w:rsidRPr="005F64B9">
        <w:rPr>
          <w:rFonts w:asciiTheme="minorHAnsi" w:hAnsiTheme="minorHAnsi" w:cstheme="minorHAnsi"/>
          <w:sz w:val="24"/>
        </w:rPr>
        <w:t>Paczki na święta dla dzieci</w:t>
      </w:r>
    </w:p>
    <w:p w:rsidR="005F64B9" w:rsidRPr="005F64B9" w:rsidRDefault="005F64B9" w:rsidP="005F64B9">
      <w:pPr>
        <w:pStyle w:val="Akapitzlist"/>
        <w:numPr>
          <w:ilvl w:val="0"/>
          <w:numId w:val="11"/>
        </w:numPr>
        <w:tabs>
          <w:tab w:val="clear" w:pos="720"/>
        </w:tabs>
        <w:spacing w:after="0" w:line="240" w:lineRule="auto"/>
        <w:rPr>
          <w:rFonts w:asciiTheme="minorHAnsi" w:hAnsiTheme="minorHAnsi" w:cstheme="minorHAnsi"/>
          <w:sz w:val="24"/>
        </w:rPr>
      </w:pPr>
      <w:r w:rsidRPr="005F64B9">
        <w:rPr>
          <w:rFonts w:asciiTheme="minorHAnsi" w:hAnsiTheme="minorHAnsi" w:cstheme="minorHAnsi"/>
          <w:sz w:val="24"/>
        </w:rPr>
        <w:t>Dofinansowanie do wydarzeń kulturalnych oraz letniego i zimowego wypoczynku dla pracownika i dzieci</w:t>
      </w:r>
    </w:p>
    <w:p w:rsidR="005F64B9" w:rsidRPr="005F64B9" w:rsidRDefault="005F64B9" w:rsidP="005F64B9">
      <w:pPr>
        <w:pStyle w:val="Akapitzlist"/>
        <w:numPr>
          <w:ilvl w:val="0"/>
          <w:numId w:val="11"/>
        </w:numPr>
        <w:tabs>
          <w:tab w:val="clear" w:pos="720"/>
        </w:tabs>
        <w:spacing w:after="0" w:line="240" w:lineRule="auto"/>
        <w:rPr>
          <w:rFonts w:asciiTheme="minorHAnsi" w:hAnsiTheme="minorHAnsi" w:cstheme="minorHAnsi"/>
          <w:sz w:val="24"/>
        </w:rPr>
      </w:pPr>
      <w:r w:rsidRPr="005F64B9">
        <w:rPr>
          <w:rFonts w:asciiTheme="minorHAnsi" w:hAnsiTheme="minorHAnsi" w:cstheme="minorHAnsi"/>
          <w:sz w:val="24"/>
        </w:rPr>
        <w:t>Pracę w dogodnej lokalizacji w pobliżu metra Ursynów</w:t>
      </w:r>
    </w:p>
    <w:p w:rsidR="00D64CE4" w:rsidRDefault="00D64CE4" w:rsidP="00A34B84">
      <w:pPr>
        <w:jc w:val="center"/>
        <w:rPr>
          <w:rFonts w:asciiTheme="minorHAnsi" w:hAnsiTheme="minorHAnsi" w:cstheme="minorHAnsi"/>
        </w:rPr>
      </w:pPr>
    </w:p>
    <w:p w:rsidR="002F1806" w:rsidRPr="002936C3" w:rsidRDefault="002F1806" w:rsidP="00A34B84">
      <w:pPr>
        <w:jc w:val="center"/>
        <w:rPr>
          <w:rFonts w:asciiTheme="minorHAnsi" w:hAnsiTheme="minorHAnsi" w:cstheme="minorHAnsi"/>
        </w:rPr>
      </w:pPr>
      <w:r w:rsidRPr="00797663">
        <w:rPr>
          <w:rFonts w:asciiTheme="minorHAnsi" w:hAnsiTheme="minorHAnsi" w:cstheme="minorHAnsi"/>
        </w:rPr>
        <w:t>Osoby zainteresowane prosimy o przesłanie CV</w:t>
      </w:r>
      <w:r w:rsidR="00B74FD8" w:rsidRPr="00B74FD8">
        <w:rPr>
          <w:rFonts w:asciiTheme="minorHAnsi" w:hAnsiTheme="minorHAnsi" w:cstheme="minorHAnsi"/>
        </w:rPr>
        <w:t xml:space="preserve">, listu motywacyjnego, dyplomu szkoły wyższej </w:t>
      </w:r>
      <w:r w:rsidR="00CB37ED">
        <w:rPr>
          <w:rFonts w:asciiTheme="minorHAnsi" w:hAnsiTheme="minorHAnsi" w:cstheme="minorHAnsi"/>
        </w:rPr>
        <w:t>do dni</w:t>
      </w:r>
      <w:r w:rsidR="00C75A9D">
        <w:rPr>
          <w:rFonts w:asciiTheme="minorHAnsi" w:hAnsiTheme="minorHAnsi" w:cstheme="minorHAnsi"/>
        </w:rPr>
        <w:t xml:space="preserve">a </w:t>
      </w:r>
      <w:r w:rsidR="0005058C">
        <w:rPr>
          <w:rFonts w:asciiTheme="minorHAnsi" w:hAnsiTheme="minorHAnsi" w:cstheme="minorHAnsi"/>
          <w:b/>
          <w:u w:val="single"/>
        </w:rPr>
        <w:t>29.07.2021 r.</w:t>
      </w:r>
      <w:r w:rsidR="002936C3">
        <w:rPr>
          <w:rFonts w:asciiTheme="minorHAnsi" w:hAnsiTheme="minorHAnsi" w:cstheme="minorHAnsi"/>
          <w:b/>
          <w:u w:val="single"/>
        </w:rPr>
        <w:t xml:space="preserve"> </w:t>
      </w:r>
      <w:r w:rsidR="002936C3" w:rsidRPr="002936C3">
        <w:rPr>
          <w:rFonts w:asciiTheme="minorHAnsi" w:hAnsiTheme="minorHAnsi" w:cstheme="minorHAnsi"/>
        </w:rPr>
        <w:t>w formie elektronicznej na adres:</w:t>
      </w:r>
      <w:r w:rsidR="002936C3" w:rsidRPr="002936C3">
        <w:rPr>
          <w:rFonts w:asciiTheme="minorHAnsi" w:hAnsiTheme="minorHAnsi" w:cstheme="minorHAnsi"/>
          <w:b/>
        </w:rPr>
        <w:t xml:space="preserve"> knf@sggw.edu.pl</w:t>
      </w:r>
    </w:p>
    <w:p w:rsidR="005F64B9" w:rsidRPr="00077D26" w:rsidRDefault="005F64B9" w:rsidP="005F64B9">
      <w:pPr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5F64B9" w:rsidRPr="005F64B9" w:rsidRDefault="005F64B9" w:rsidP="005F64B9">
      <w:pPr>
        <w:jc w:val="center"/>
        <w:rPr>
          <w:rFonts w:asciiTheme="minorHAnsi" w:hAnsiTheme="minorHAnsi" w:cstheme="minorHAnsi"/>
          <w:b/>
        </w:rPr>
      </w:pPr>
      <w:r w:rsidRPr="005F64B9">
        <w:rPr>
          <w:rFonts w:asciiTheme="minorHAnsi" w:hAnsiTheme="minorHAnsi" w:cstheme="minorHAnsi"/>
          <w:b/>
        </w:rPr>
        <w:t>Informujemy, że odpowiemy tylko na wybrane oferty.</w:t>
      </w:r>
    </w:p>
    <w:p w:rsidR="005F64B9" w:rsidRPr="005F64B9" w:rsidRDefault="005F64B9" w:rsidP="005F64B9">
      <w:pPr>
        <w:jc w:val="center"/>
        <w:rPr>
          <w:rFonts w:asciiTheme="minorHAnsi" w:hAnsiTheme="minorHAnsi" w:cstheme="minorHAnsi"/>
          <w:color w:val="FF0000"/>
        </w:rPr>
      </w:pPr>
      <w:r w:rsidRPr="005F64B9">
        <w:rPr>
          <w:rFonts w:asciiTheme="minorHAnsi" w:hAnsiTheme="minorHAnsi" w:cstheme="minorHAnsi"/>
          <w:b/>
        </w:rPr>
        <w:t xml:space="preserve">Zastrzegamy </w:t>
      </w:r>
      <w:r>
        <w:rPr>
          <w:rFonts w:asciiTheme="minorHAnsi" w:hAnsiTheme="minorHAnsi" w:cstheme="minorHAnsi"/>
          <w:b/>
        </w:rPr>
        <w:t>sobie prawo zakończenia rekrutacji</w:t>
      </w:r>
      <w:r w:rsidRPr="005F64B9">
        <w:rPr>
          <w:rFonts w:asciiTheme="minorHAnsi" w:hAnsiTheme="minorHAnsi" w:cstheme="minorHAnsi"/>
          <w:b/>
        </w:rPr>
        <w:t xml:space="preserve"> wcześ</w:t>
      </w:r>
      <w:r>
        <w:rPr>
          <w:rFonts w:asciiTheme="minorHAnsi" w:hAnsiTheme="minorHAnsi" w:cstheme="minorHAnsi"/>
          <w:b/>
        </w:rPr>
        <w:t>niej lub  pozostawienia rekrutacji</w:t>
      </w:r>
      <w:r w:rsidRPr="005F64B9">
        <w:rPr>
          <w:rFonts w:asciiTheme="minorHAnsi" w:hAnsiTheme="minorHAnsi" w:cstheme="minorHAnsi"/>
          <w:b/>
        </w:rPr>
        <w:t xml:space="preserve"> bez rozstrzygnięcia.</w:t>
      </w:r>
    </w:p>
    <w:p w:rsidR="00A2436D" w:rsidRPr="00797663" w:rsidRDefault="00A2436D" w:rsidP="002F1806">
      <w:pPr>
        <w:rPr>
          <w:rFonts w:asciiTheme="minorHAnsi" w:hAnsiTheme="minorHAnsi" w:cstheme="minorHAnsi"/>
          <w:sz w:val="18"/>
          <w:szCs w:val="18"/>
        </w:rPr>
      </w:pPr>
    </w:p>
    <w:p w:rsidR="00356B84" w:rsidRDefault="00356B84" w:rsidP="00356B84">
      <w:pPr>
        <w:jc w:val="both"/>
        <w:rPr>
          <w:rFonts w:asciiTheme="minorHAnsi" w:hAnsiTheme="minorHAnsi" w:cstheme="minorHAnsi"/>
          <w:b/>
        </w:rPr>
      </w:pPr>
    </w:p>
    <w:p w:rsidR="00356B84" w:rsidRPr="00797663" w:rsidRDefault="00356B84" w:rsidP="00356B84">
      <w:pPr>
        <w:jc w:val="both"/>
        <w:rPr>
          <w:rFonts w:asciiTheme="minorHAnsi" w:hAnsiTheme="minorHAnsi" w:cstheme="minorHAnsi"/>
          <w:b/>
          <w:color w:val="FF0000"/>
          <w:sz w:val="18"/>
          <w:szCs w:val="18"/>
        </w:rPr>
      </w:pPr>
      <w:r w:rsidRPr="00797663">
        <w:rPr>
          <w:rFonts w:asciiTheme="minorHAnsi" w:hAnsiTheme="minorHAnsi" w:cstheme="minorHAnsi"/>
          <w:b/>
        </w:rPr>
        <w:t>Klauzula informacyjna:</w:t>
      </w:r>
    </w:p>
    <w:p w:rsidR="00356B84" w:rsidRDefault="00356B84" w:rsidP="00356B84">
      <w:pPr>
        <w:jc w:val="both"/>
        <w:rPr>
          <w:rFonts w:asciiTheme="minorHAnsi" w:hAnsiTheme="minorHAnsi" w:cstheme="minorHAnsi"/>
          <w:bCs/>
          <w:sz w:val="16"/>
          <w:szCs w:val="16"/>
        </w:rPr>
      </w:pPr>
    </w:p>
    <w:p w:rsidR="00356B84" w:rsidRPr="00635E65" w:rsidRDefault="00356B84" w:rsidP="00356B84">
      <w:pPr>
        <w:jc w:val="both"/>
        <w:rPr>
          <w:rFonts w:ascii="Calibri" w:eastAsia="Calibri" w:hAnsi="Calibri" w:cs="Calibri"/>
          <w:sz w:val="16"/>
          <w:szCs w:val="16"/>
        </w:rPr>
      </w:pPr>
      <w:r w:rsidRPr="00635E65">
        <w:rPr>
          <w:rFonts w:ascii="Calibri" w:eastAsia="Calibri" w:hAnsi="Calibri" w:cs="Calibri"/>
          <w:sz w:val="16"/>
          <w:szCs w:val="16"/>
        </w:rPr>
        <w:t>Aplikując na ogłoszenie, poprzez wysłanie swoich dokumentów aplikacyjnych (CV) na ww. adres mailowy, lub w inny sposób dostarczając swoje dokumenty aplikacyjne, wyrażasz zgodę na przetwarzanie przez Szkołę Główną Gospodarstwa Wiejskiego z siedzibą w Warszawie (Administrator Danych Osobowych) Twoich danych osobowych zawartych w przesłanych dokumentach, w celu udziału w procesie rekrutacji na stanowisko wskazane w ogłoszeniu.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 w:rsidRPr="00635E65">
        <w:rPr>
          <w:rFonts w:ascii="Calibri" w:eastAsia="Calibri" w:hAnsi="Calibri"/>
          <w:sz w:val="16"/>
          <w:szCs w:val="16"/>
        </w:rPr>
        <w:t xml:space="preserve">Informujemy, iż Administratorem Danych Osobowych jest </w:t>
      </w:r>
      <w:r w:rsidRPr="00635E65">
        <w:rPr>
          <w:sz w:val="16"/>
          <w:szCs w:val="16"/>
        </w:rPr>
        <w:t xml:space="preserve">Szkoła Główna Gospodarstwa Wiejskiego z siedzibą w </w:t>
      </w:r>
      <w:r w:rsidR="00B245B7">
        <w:rPr>
          <w:rFonts w:ascii="Calibri" w:eastAsia="Calibri" w:hAnsi="Calibri"/>
          <w:sz w:val="16"/>
          <w:szCs w:val="16"/>
        </w:rPr>
        <w:t xml:space="preserve"> Warszawie (02</w:t>
      </w:r>
      <w:r w:rsidRPr="00635E65">
        <w:rPr>
          <w:rFonts w:ascii="Calibri" w:eastAsia="Calibri" w:hAnsi="Calibri"/>
          <w:sz w:val="16"/>
          <w:szCs w:val="16"/>
        </w:rPr>
        <w:t>-787) przy ulicy Nowoursynowskiej 166 (dalej „SGGW” lub „Administrator”). Kontakt z Administratorem możliwy jest pod wskazanym w zdaniu poprzedzającym adresem korespondencyjnym. Jednocześnie informujemy, iż SGGW powołała Inspektora Ochrony Danych Osobowych, z którym możliwy jest kontakt we wszelkich kwestiach związanych z ochroną danych osobowych pod adresem e-mail: iod@sggw.pl.</w:t>
      </w:r>
    </w:p>
    <w:p w:rsidR="00356B84" w:rsidRPr="00635E65" w:rsidRDefault="00356B84" w:rsidP="00356B84">
      <w:pPr>
        <w:jc w:val="both"/>
        <w:rPr>
          <w:rFonts w:ascii="Calibri" w:eastAsia="Calibri" w:hAnsi="Calibri"/>
          <w:sz w:val="16"/>
          <w:szCs w:val="16"/>
        </w:rPr>
      </w:pPr>
      <w:r w:rsidRPr="00635E65">
        <w:rPr>
          <w:rFonts w:ascii="Calibri" w:eastAsia="Calibri" w:hAnsi="Calibri"/>
          <w:sz w:val="16"/>
          <w:szCs w:val="16"/>
        </w:rPr>
        <w:t>Dane osobowe wskazane przez Ciebie w dokumentach aplikacyjnych przetwarzamy w oparciu o:</w:t>
      </w:r>
    </w:p>
    <w:p w:rsidR="00356B84" w:rsidRPr="00635E65" w:rsidRDefault="00356B84" w:rsidP="00356B84">
      <w:pPr>
        <w:pStyle w:val="Akapitzlist"/>
        <w:numPr>
          <w:ilvl w:val="0"/>
          <w:numId w:val="19"/>
        </w:numPr>
        <w:spacing w:after="0" w:line="240" w:lineRule="auto"/>
        <w:jc w:val="both"/>
        <w:rPr>
          <w:sz w:val="16"/>
          <w:szCs w:val="16"/>
        </w:rPr>
      </w:pPr>
      <w:r w:rsidRPr="00635E65">
        <w:rPr>
          <w:sz w:val="16"/>
          <w:szCs w:val="16"/>
        </w:rPr>
        <w:t>W zakresie danych wskazanych w przepisach prawa pracy tj. art. 22</w:t>
      </w:r>
      <w:r w:rsidRPr="00635E65">
        <w:rPr>
          <w:sz w:val="16"/>
          <w:szCs w:val="16"/>
          <w:vertAlign w:val="superscript"/>
        </w:rPr>
        <w:t>1</w:t>
      </w:r>
      <w:r w:rsidRPr="00635E65">
        <w:rPr>
          <w:sz w:val="16"/>
          <w:szCs w:val="16"/>
        </w:rPr>
        <w:t xml:space="preserve"> oraz z art. 22</w:t>
      </w:r>
      <w:r w:rsidRPr="00635E65">
        <w:rPr>
          <w:sz w:val="16"/>
          <w:szCs w:val="16"/>
          <w:vertAlign w:val="superscript"/>
        </w:rPr>
        <w:t>1a</w:t>
      </w:r>
      <w:r w:rsidRPr="00635E65">
        <w:rPr>
          <w:sz w:val="16"/>
          <w:szCs w:val="16"/>
        </w:rPr>
        <w:t xml:space="preserve"> ustawy z dnia 26 czerwca 1974 r. kodeks pracy z </w:t>
      </w:r>
      <w:proofErr w:type="spellStart"/>
      <w:r w:rsidRPr="00635E65">
        <w:rPr>
          <w:sz w:val="16"/>
          <w:szCs w:val="16"/>
        </w:rPr>
        <w:t>późn</w:t>
      </w:r>
      <w:proofErr w:type="spellEnd"/>
      <w:r w:rsidRPr="00635E65">
        <w:rPr>
          <w:sz w:val="16"/>
          <w:szCs w:val="16"/>
        </w:rPr>
        <w:t>. zm.– na podstawie art. 6 ust. 1 lit. c) Rozporządzenia Paramentu Europejskiego i Rady (UE) 2016/679 z dnia 27 kwietnia 2016 r. w sprawie ochrony osób fizycznych w związku z przetwarzaniem danych osobowych i w sprawie swobodnego przepływu takich danych oraz uchylenia dyrektywy 95/46/WE (RODO) tj. w celu realizacji obowiązku prawnego nałożonego na Administratora.</w:t>
      </w:r>
    </w:p>
    <w:p w:rsidR="00356B84" w:rsidRPr="00635E65" w:rsidRDefault="00356B84" w:rsidP="00356B84">
      <w:pPr>
        <w:pStyle w:val="Akapitzlist"/>
        <w:numPr>
          <w:ilvl w:val="0"/>
          <w:numId w:val="19"/>
        </w:numPr>
        <w:spacing w:after="0" w:line="240" w:lineRule="auto"/>
        <w:jc w:val="both"/>
        <w:rPr>
          <w:sz w:val="16"/>
          <w:szCs w:val="16"/>
        </w:rPr>
      </w:pPr>
      <w:r w:rsidRPr="00635E65">
        <w:rPr>
          <w:sz w:val="16"/>
          <w:szCs w:val="16"/>
        </w:rPr>
        <w:t>W zakresie innym nie wskazanym w pkt. 1 – na podstawie art. 6 ust. 1 lit. a) RODO tj. na podstawie udzielonej przez Ciebie zgody. Brak zgody o której mowa w niniejszym punkcie lub jej wycofanie, nie może być podstawą niekorzystnego traktowania osoby ubiegającej się o zatrudnienie oraz nie może powodować jakichkolwiek negatywnych konsekwencji, zwłaszcza nie może stanowić przyczyny uzasadniającej odmowę zatrudnienia.</w:t>
      </w:r>
    </w:p>
    <w:p w:rsidR="00CB37ED" w:rsidRPr="006F1929" w:rsidRDefault="00356B84" w:rsidP="006F1929">
      <w:pPr>
        <w:jc w:val="both"/>
        <w:rPr>
          <w:rFonts w:ascii="Calibri" w:eastAsia="Calibri" w:hAnsi="Calibri"/>
          <w:sz w:val="16"/>
          <w:szCs w:val="16"/>
        </w:rPr>
      </w:pPr>
      <w:r w:rsidRPr="00635E65">
        <w:rPr>
          <w:rFonts w:ascii="Calibri" w:eastAsia="Calibri" w:hAnsi="Calibri"/>
          <w:sz w:val="16"/>
          <w:szCs w:val="16"/>
        </w:rPr>
        <w:t>Dane osobowe są ujawniane pracownikom lub współpracownikom SGGW, jak też podmiotom udzielającym wsparcia SGGW na zasadzie zleconych usług i zgodnie z zawartymi umowami powierzenia. Twoje dane osobowe, otrzymane od Ciebie w dokumentach aplikacyjnych, przetwarzane będą przez okres nie dłuższy niż czas trwania bieżącej rekrutacji.</w:t>
      </w:r>
      <w:r>
        <w:rPr>
          <w:rFonts w:ascii="Calibri" w:eastAsia="Calibri" w:hAnsi="Calibri"/>
          <w:sz w:val="16"/>
          <w:szCs w:val="16"/>
        </w:rPr>
        <w:t xml:space="preserve"> </w:t>
      </w:r>
      <w:r w:rsidRPr="00635E65">
        <w:rPr>
          <w:rFonts w:ascii="Calibri" w:eastAsia="Calibri" w:hAnsi="Calibri"/>
          <w:sz w:val="16"/>
          <w:szCs w:val="16"/>
        </w:rPr>
        <w:t xml:space="preserve">Posiadasz prawo dostępu do treści swoich danych i ich sprostowania, usunięcia, ograniczenia przetwarzania, prawo do przenoszenia danych, prawo do wniesienia sprzeciwu wobec przetwarzania oraz prawo do cofnięcia zgody w dowolnym momencie bez wpływu na zgodność z prawem przetwarzania. Kandydat ma również prawo wniesienia skargi do Prezesa Urzędu Ochrony Danych Osobowych, gdy uzna, iż przetwarzanie jego danych osobowych narusza przepisy RODO. Podanie danych w aplikacji o pracę jest dobrowolne, ale niezbędne w celu uczestnictwa w bieżącym procesie rekrutacyjnym i ew. przyszłych rekrutacjach. </w:t>
      </w:r>
    </w:p>
    <w:p w:rsidR="00694FED" w:rsidRPr="00875BC7" w:rsidRDefault="00694FED" w:rsidP="00356B84">
      <w:pPr>
        <w:rPr>
          <w:rFonts w:asciiTheme="minorHAnsi" w:hAnsiTheme="minorHAnsi" w:cstheme="minorHAnsi"/>
          <w:b/>
          <w:sz w:val="20"/>
          <w:szCs w:val="20"/>
        </w:rPr>
      </w:pPr>
    </w:p>
    <w:sectPr w:rsidR="00694FED" w:rsidRPr="00875BC7" w:rsidSect="00D52A2B">
      <w:pgSz w:w="11906" w:h="16838"/>
      <w:pgMar w:top="1417" w:right="92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93E83"/>
    <w:multiLevelType w:val="hybridMultilevel"/>
    <w:tmpl w:val="EAA08FE8"/>
    <w:lvl w:ilvl="0" w:tplc="20F6D3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61DB5"/>
    <w:multiLevelType w:val="hybridMultilevel"/>
    <w:tmpl w:val="B35A309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7F91985"/>
    <w:multiLevelType w:val="hybridMultilevel"/>
    <w:tmpl w:val="5CF81C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95BF8"/>
    <w:multiLevelType w:val="hybridMultilevel"/>
    <w:tmpl w:val="F4945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14006"/>
    <w:multiLevelType w:val="hybridMultilevel"/>
    <w:tmpl w:val="C2828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7B25CD"/>
    <w:multiLevelType w:val="hybridMultilevel"/>
    <w:tmpl w:val="C2A4C7E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ED0B2A"/>
    <w:multiLevelType w:val="hybridMultilevel"/>
    <w:tmpl w:val="19227D1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1436AB"/>
    <w:multiLevelType w:val="hybridMultilevel"/>
    <w:tmpl w:val="1BE217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226722"/>
    <w:multiLevelType w:val="hybridMultilevel"/>
    <w:tmpl w:val="A914F3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985C46"/>
    <w:multiLevelType w:val="hybridMultilevel"/>
    <w:tmpl w:val="CE16D28A"/>
    <w:lvl w:ilvl="0" w:tplc="8AFA3E50">
      <w:start w:val="1"/>
      <w:numFmt w:val="bullet"/>
      <w:lvlText w:val=""/>
      <w:lvlJc w:val="left"/>
      <w:pPr>
        <w:tabs>
          <w:tab w:val="num" w:pos="1308"/>
        </w:tabs>
        <w:ind w:left="13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10" w15:restartNumberingAfterBreak="0">
    <w:nsid w:val="32A821E8"/>
    <w:multiLevelType w:val="hybridMultilevel"/>
    <w:tmpl w:val="A9F0EE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4E1717"/>
    <w:multiLevelType w:val="hybridMultilevel"/>
    <w:tmpl w:val="1898BF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BD40A2"/>
    <w:multiLevelType w:val="hybridMultilevel"/>
    <w:tmpl w:val="331AFBC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265A3E"/>
    <w:multiLevelType w:val="hybridMultilevel"/>
    <w:tmpl w:val="7BD88F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377A9E"/>
    <w:multiLevelType w:val="hybridMultilevel"/>
    <w:tmpl w:val="97AE8D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035931"/>
    <w:multiLevelType w:val="hybridMultilevel"/>
    <w:tmpl w:val="F9FE19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D8256D"/>
    <w:multiLevelType w:val="multilevel"/>
    <w:tmpl w:val="E3329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D17009"/>
    <w:multiLevelType w:val="hybridMultilevel"/>
    <w:tmpl w:val="413C1136"/>
    <w:lvl w:ilvl="0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120"/>
        </w:tabs>
        <w:ind w:left="61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840"/>
        </w:tabs>
        <w:ind w:left="68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7560"/>
        </w:tabs>
        <w:ind w:left="75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280"/>
        </w:tabs>
        <w:ind w:left="82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000"/>
        </w:tabs>
        <w:ind w:left="90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720"/>
        </w:tabs>
        <w:ind w:left="97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0440"/>
        </w:tabs>
        <w:ind w:left="10440" w:hanging="180"/>
      </w:pPr>
    </w:lvl>
  </w:abstractNum>
  <w:abstractNum w:abstractNumId="18" w15:restartNumberingAfterBreak="0">
    <w:nsid w:val="4B1075AE"/>
    <w:multiLevelType w:val="hybridMultilevel"/>
    <w:tmpl w:val="D77078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D23562"/>
    <w:multiLevelType w:val="hybridMultilevel"/>
    <w:tmpl w:val="3D3A3F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732557"/>
    <w:multiLevelType w:val="hybridMultilevel"/>
    <w:tmpl w:val="757483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549F6"/>
    <w:multiLevelType w:val="hybridMultilevel"/>
    <w:tmpl w:val="19B48C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D80D56"/>
    <w:multiLevelType w:val="hybridMultilevel"/>
    <w:tmpl w:val="A162BB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A606FE"/>
    <w:multiLevelType w:val="hybridMultilevel"/>
    <w:tmpl w:val="C34243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C2A2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AE33C23"/>
    <w:multiLevelType w:val="hybridMultilevel"/>
    <w:tmpl w:val="EB1E86E8"/>
    <w:lvl w:ilvl="0" w:tplc="8AFA3E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22"/>
  </w:num>
  <w:num w:numId="4">
    <w:abstractNumId w:val="11"/>
  </w:num>
  <w:num w:numId="5">
    <w:abstractNumId w:val="7"/>
  </w:num>
  <w:num w:numId="6">
    <w:abstractNumId w:val="14"/>
  </w:num>
  <w:num w:numId="7">
    <w:abstractNumId w:val="19"/>
  </w:num>
  <w:num w:numId="8">
    <w:abstractNumId w:val="18"/>
  </w:num>
  <w:num w:numId="9">
    <w:abstractNumId w:val="2"/>
  </w:num>
  <w:num w:numId="10">
    <w:abstractNumId w:val="5"/>
  </w:num>
  <w:num w:numId="11">
    <w:abstractNumId w:val="24"/>
  </w:num>
  <w:num w:numId="12">
    <w:abstractNumId w:val="12"/>
  </w:num>
  <w:num w:numId="13">
    <w:abstractNumId w:val="3"/>
  </w:num>
  <w:num w:numId="14">
    <w:abstractNumId w:val="0"/>
  </w:num>
  <w:num w:numId="15">
    <w:abstractNumId w:val="23"/>
  </w:num>
  <w:num w:numId="16">
    <w:abstractNumId w:val="9"/>
  </w:num>
  <w:num w:numId="17">
    <w:abstractNumId w:val="1"/>
  </w:num>
  <w:num w:numId="18">
    <w:abstractNumId w:val="8"/>
  </w:num>
  <w:num w:numId="19">
    <w:abstractNumId w:val="6"/>
  </w:num>
  <w:num w:numId="20">
    <w:abstractNumId w:val="13"/>
  </w:num>
  <w:num w:numId="21">
    <w:abstractNumId w:val="20"/>
  </w:num>
  <w:num w:numId="22">
    <w:abstractNumId w:val="21"/>
  </w:num>
  <w:num w:numId="23">
    <w:abstractNumId w:val="18"/>
  </w:num>
  <w:num w:numId="24">
    <w:abstractNumId w:val="18"/>
  </w:num>
  <w:num w:numId="25">
    <w:abstractNumId w:val="4"/>
  </w:num>
  <w:num w:numId="26">
    <w:abstractNumId w:val="16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A2B"/>
    <w:rsid w:val="0005058C"/>
    <w:rsid w:val="000C312A"/>
    <w:rsid w:val="000D030F"/>
    <w:rsid w:val="000E2685"/>
    <w:rsid w:val="001200BB"/>
    <w:rsid w:val="00155E97"/>
    <w:rsid w:val="00175065"/>
    <w:rsid w:val="001D4FA9"/>
    <w:rsid w:val="001E1F32"/>
    <w:rsid w:val="001E36BF"/>
    <w:rsid w:val="002454CA"/>
    <w:rsid w:val="00256219"/>
    <w:rsid w:val="00270BFC"/>
    <w:rsid w:val="002936C3"/>
    <w:rsid w:val="002F1806"/>
    <w:rsid w:val="002F6179"/>
    <w:rsid w:val="00307040"/>
    <w:rsid w:val="00356B84"/>
    <w:rsid w:val="00371975"/>
    <w:rsid w:val="00382138"/>
    <w:rsid w:val="00390B6E"/>
    <w:rsid w:val="003B6E91"/>
    <w:rsid w:val="003C4EF8"/>
    <w:rsid w:val="003D396D"/>
    <w:rsid w:val="00402157"/>
    <w:rsid w:val="00407A42"/>
    <w:rsid w:val="00451685"/>
    <w:rsid w:val="00475148"/>
    <w:rsid w:val="00482488"/>
    <w:rsid w:val="00483FAD"/>
    <w:rsid w:val="004A7B72"/>
    <w:rsid w:val="005172CD"/>
    <w:rsid w:val="00525143"/>
    <w:rsid w:val="005265D9"/>
    <w:rsid w:val="00553E30"/>
    <w:rsid w:val="00587327"/>
    <w:rsid w:val="005E3110"/>
    <w:rsid w:val="005F64B9"/>
    <w:rsid w:val="00614A8B"/>
    <w:rsid w:val="00660727"/>
    <w:rsid w:val="00694FED"/>
    <w:rsid w:val="006A33D0"/>
    <w:rsid w:val="006C0F7A"/>
    <w:rsid w:val="006F1929"/>
    <w:rsid w:val="00740918"/>
    <w:rsid w:val="00745DA7"/>
    <w:rsid w:val="00746612"/>
    <w:rsid w:val="007724B8"/>
    <w:rsid w:val="007856BC"/>
    <w:rsid w:val="00797663"/>
    <w:rsid w:val="008039FE"/>
    <w:rsid w:val="00866079"/>
    <w:rsid w:val="00875BC7"/>
    <w:rsid w:val="00877713"/>
    <w:rsid w:val="00893083"/>
    <w:rsid w:val="008B685C"/>
    <w:rsid w:val="008C2C8F"/>
    <w:rsid w:val="008C5216"/>
    <w:rsid w:val="008F2D76"/>
    <w:rsid w:val="0090291F"/>
    <w:rsid w:val="00925612"/>
    <w:rsid w:val="00927A9F"/>
    <w:rsid w:val="009703EB"/>
    <w:rsid w:val="009B3F6A"/>
    <w:rsid w:val="009B7B7E"/>
    <w:rsid w:val="009D5A48"/>
    <w:rsid w:val="00A06291"/>
    <w:rsid w:val="00A2436D"/>
    <w:rsid w:val="00A34B84"/>
    <w:rsid w:val="00A61A95"/>
    <w:rsid w:val="00A64A7A"/>
    <w:rsid w:val="00AB1334"/>
    <w:rsid w:val="00AC65D3"/>
    <w:rsid w:val="00AE5210"/>
    <w:rsid w:val="00B245B7"/>
    <w:rsid w:val="00B74FD8"/>
    <w:rsid w:val="00BB1CA8"/>
    <w:rsid w:val="00BF141B"/>
    <w:rsid w:val="00C14464"/>
    <w:rsid w:val="00C2707E"/>
    <w:rsid w:val="00C42133"/>
    <w:rsid w:val="00C75A9D"/>
    <w:rsid w:val="00CB37ED"/>
    <w:rsid w:val="00CE2219"/>
    <w:rsid w:val="00CE306A"/>
    <w:rsid w:val="00CE6214"/>
    <w:rsid w:val="00D13FAB"/>
    <w:rsid w:val="00D506A5"/>
    <w:rsid w:val="00D52A2B"/>
    <w:rsid w:val="00D60542"/>
    <w:rsid w:val="00D64CE4"/>
    <w:rsid w:val="00D76581"/>
    <w:rsid w:val="00E03927"/>
    <w:rsid w:val="00E35C52"/>
    <w:rsid w:val="00E62C17"/>
    <w:rsid w:val="00E75981"/>
    <w:rsid w:val="00E84C87"/>
    <w:rsid w:val="00EA2C40"/>
    <w:rsid w:val="00F103FE"/>
    <w:rsid w:val="00F33353"/>
    <w:rsid w:val="00F71F22"/>
    <w:rsid w:val="00FA26A8"/>
    <w:rsid w:val="00FB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B4AF8E-15E3-4329-B313-0BED97EAE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180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2F1806"/>
    <w:rPr>
      <w:color w:val="0563C1"/>
      <w:u w:val="single"/>
    </w:rPr>
  </w:style>
  <w:style w:type="character" w:customStyle="1" w:styleId="workdetailslbl2">
    <w:name w:val="workdetailslbl2"/>
    <w:basedOn w:val="Domylnaczcionkaakapitu"/>
    <w:rsid w:val="002F6179"/>
  </w:style>
  <w:style w:type="paragraph" w:styleId="Tekstpodstawowywcity">
    <w:name w:val="Body Text Indent"/>
    <w:basedOn w:val="Normalny"/>
    <w:link w:val="TekstpodstawowywcityZnak"/>
    <w:rsid w:val="00C75A9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75A9D"/>
    <w:rPr>
      <w:sz w:val="24"/>
      <w:szCs w:val="24"/>
    </w:rPr>
  </w:style>
  <w:style w:type="paragraph" w:styleId="Tekstdymka">
    <w:name w:val="Balloon Text"/>
    <w:basedOn w:val="Normalny"/>
    <w:link w:val="TekstdymkaZnak"/>
    <w:rsid w:val="005172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172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8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723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SGGW</Company>
  <LinksUpToDate>false</LinksUpToDate>
  <CharactersWithSpaces>5052</CharactersWithSpaces>
  <SharedDoc>false</SharedDoc>
  <HLinks>
    <vt:vector size="6" baseType="variant">
      <vt:variant>
        <vt:i4>3735557</vt:i4>
      </vt:variant>
      <vt:variant>
        <vt:i4>0</vt:i4>
      </vt:variant>
      <vt:variant>
        <vt:i4>0</vt:i4>
      </vt:variant>
      <vt:variant>
        <vt:i4>5</vt:i4>
      </vt:variant>
      <vt:variant>
        <vt:lpwstr>mailto:iod@sggw.pl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p399079</dc:creator>
  <cp:keywords/>
  <cp:lastModifiedBy>Monika Ziółkowska</cp:lastModifiedBy>
  <cp:revision>2</cp:revision>
  <cp:lastPrinted>2021-05-13T13:17:00Z</cp:lastPrinted>
  <dcterms:created xsi:type="dcterms:W3CDTF">2021-07-20T07:59:00Z</dcterms:created>
  <dcterms:modified xsi:type="dcterms:W3CDTF">2021-07-20T07:59:00Z</dcterms:modified>
</cp:coreProperties>
</file>