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1C4" w:rsidRDefault="009251C4" w:rsidP="009251C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Kalkulacja cenowa </w:t>
      </w:r>
    </w:p>
    <w:p w:rsidR="009251C4" w:rsidRPr="007417AD" w:rsidRDefault="009251C4" w:rsidP="009251C4">
      <w:pPr>
        <w:spacing w:after="0" w:line="240" w:lineRule="auto"/>
        <w:ind w:left="1276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13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3655"/>
        <w:gridCol w:w="1418"/>
        <w:gridCol w:w="850"/>
        <w:gridCol w:w="1418"/>
        <w:gridCol w:w="1632"/>
        <w:gridCol w:w="1967"/>
      </w:tblGrid>
      <w:tr w:rsidR="009251C4" w:rsidRPr="007417AD" w:rsidTr="00D627C8">
        <w:trPr>
          <w:trHeight w:val="644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AD">
              <w:rPr>
                <w:rFonts w:ascii="Times New Roman" w:eastAsia="Times New Roman" w:hAnsi="Times New Roman" w:cs="Times New Roman"/>
                <w:sz w:val="24"/>
                <w:szCs w:val="24"/>
              </w:rPr>
              <w:t>lp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AD">
              <w:rPr>
                <w:rFonts w:ascii="Times New Roman" w:eastAsia="Times New Roman" w:hAnsi="Times New Roman" w:cs="Times New Roman"/>
                <w:sz w:val="24"/>
                <w:szCs w:val="24"/>
              </w:rPr>
              <w:t>jednostkowa cena netto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AD">
              <w:rPr>
                <w:rFonts w:ascii="Times New Roman" w:eastAsia="Times New Roman" w:hAnsi="Times New Roman" w:cs="Times New Roman"/>
                <w:sz w:val="24"/>
                <w:szCs w:val="24"/>
              </w:rPr>
              <w:t>stawka %VAT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9251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Liczba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blankietów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AD">
              <w:rPr>
                <w:rFonts w:ascii="Times New Roman" w:eastAsia="Times New Roman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17AD">
              <w:rPr>
                <w:rFonts w:ascii="Times New Roman" w:eastAsia="Times New Roman" w:hAnsi="Times New Roman" w:cs="Times New Roman"/>
                <w:sz w:val="24"/>
                <w:szCs w:val="24"/>
              </w:rPr>
              <w:t>cena brutto</w:t>
            </w:r>
          </w:p>
        </w:tc>
      </w:tr>
      <w:tr w:rsidR="009251C4" w:rsidRPr="007417AD" w:rsidTr="00D627C8">
        <w:trPr>
          <w:trHeight w:val="273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7417AD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7417AD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7417AD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7417AD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7417AD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7417AD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7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7417AD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8</w:t>
            </w:r>
          </w:p>
        </w:tc>
      </w:tr>
      <w:tr w:rsidR="00AB164E" w:rsidRPr="007417AD" w:rsidTr="00AC500B">
        <w:trPr>
          <w:trHeight w:val="273"/>
          <w:jc w:val="center"/>
        </w:trPr>
        <w:tc>
          <w:tcPr>
            <w:tcW w:w="11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64E" w:rsidRPr="007417AD" w:rsidRDefault="00AB164E" w:rsidP="00AB164E">
            <w:pPr>
              <w:spacing w:after="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AB164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Producent i typ oferowanej karty ELS:</w:t>
            </w:r>
          </w:p>
        </w:tc>
      </w:tr>
      <w:tr w:rsidR="009251C4" w:rsidRPr="007417AD" w:rsidTr="00D627C8">
        <w:trPr>
          <w:trHeight w:val="3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9251C4" w:rsidRDefault="009251C4" w:rsidP="009251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1C4">
              <w:rPr>
                <w:rFonts w:ascii="Times New Roman" w:eastAsia="Times New Roman" w:hAnsi="Times New Roman" w:cs="Times New Roman"/>
                <w:sz w:val="24"/>
                <w:szCs w:val="24"/>
              </w:rPr>
              <w:t>ELS  - zamówienie podstawowe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17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23 %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5 500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</w:tr>
      <w:tr w:rsidR="009251C4" w:rsidRPr="007417AD" w:rsidTr="00D627C8">
        <w:trPr>
          <w:trHeight w:val="3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9251C4" w:rsidRDefault="009251C4" w:rsidP="009251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1C4">
              <w:rPr>
                <w:rFonts w:ascii="Times New Roman" w:eastAsia="Times New Roman" w:hAnsi="Times New Roman" w:cs="Times New Roman"/>
                <w:sz w:val="24"/>
                <w:szCs w:val="24"/>
              </w:rPr>
              <w:t>ELS  - zamówienie dodatkowe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1 500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</w:tr>
      <w:tr w:rsidR="00AB164E" w:rsidRPr="007417AD" w:rsidTr="001D79DA">
        <w:trPr>
          <w:trHeight w:val="338"/>
          <w:jc w:val="center"/>
        </w:trPr>
        <w:tc>
          <w:tcPr>
            <w:tcW w:w="11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164E" w:rsidRPr="00AB164E" w:rsidRDefault="00AB164E" w:rsidP="00AB164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Producent i typ oferowanej karty ELSNA:</w:t>
            </w:r>
          </w:p>
        </w:tc>
      </w:tr>
      <w:tr w:rsidR="009251C4" w:rsidRPr="007417AD" w:rsidTr="00D627C8">
        <w:trPr>
          <w:trHeight w:val="3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9251C4" w:rsidRDefault="009251C4" w:rsidP="009251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ELSNA – zamówienie podstawowe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1 000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</w:tr>
      <w:tr w:rsidR="009251C4" w:rsidRPr="007417AD" w:rsidTr="00D627C8">
        <w:trPr>
          <w:trHeight w:val="3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9251C4" w:rsidRDefault="009251C4" w:rsidP="009251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ELSNA – zamówienie dodatkowe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</w:tr>
      <w:tr w:rsidR="00AB164E" w:rsidRPr="007417AD" w:rsidTr="00B95FAF">
        <w:trPr>
          <w:trHeight w:val="338"/>
          <w:jc w:val="center"/>
        </w:trPr>
        <w:tc>
          <w:tcPr>
            <w:tcW w:w="11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164E" w:rsidRPr="00AB164E" w:rsidRDefault="00AB164E" w:rsidP="00AB164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16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Producent i typ oferowanej karty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bookmarkStart w:id="0" w:name="_GoBack"/>
            <w:bookmarkEnd w:id="0"/>
            <w:r w:rsidRPr="00AB164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9251C4" w:rsidRPr="007417AD" w:rsidTr="00D627C8">
        <w:trPr>
          <w:trHeight w:val="3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9251C4" w:rsidRDefault="009251C4" w:rsidP="009251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 – zamówienie podstawowe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</w:tr>
      <w:tr w:rsidR="009251C4" w:rsidRPr="007417AD" w:rsidTr="00D627C8">
        <w:trPr>
          <w:trHeight w:val="3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9251C4" w:rsidRDefault="009251C4" w:rsidP="009251C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 – zamówienie dodatkowe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</w:p>
        </w:tc>
      </w:tr>
      <w:tr w:rsidR="009251C4" w:rsidRPr="007417AD" w:rsidTr="00D627C8">
        <w:trPr>
          <w:trHeight w:val="402"/>
          <w:jc w:val="center"/>
        </w:trPr>
        <w:tc>
          <w:tcPr>
            <w:tcW w:w="4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251C4" w:rsidRPr="007417AD" w:rsidRDefault="009251C4" w:rsidP="007D75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51C4" w:rsidRPr="00D627C8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2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Cena oferty netto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51C4" w:rsidRPr="003E77A8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417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9251C4" w:rsidRPr="007417AD" w:rsidTr="00D627C8">
        <w:trPr>
          <w:trHeight w:val="402"/>
          <w:jc w:val="center"/>
        </w:trPr>
        <w:tc>
          <w:tcPr>
            <w:tcW w:w="451" w:type="dxa"/>
            <w:noWrap/>
            <w:vAlign w:val="bottom"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  <w:noWrap/>
            <w:vAlign w:val="bottom"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bottom"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251C4" w:rsidRPr="00D627C8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2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Cena oferty brutto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  <w:hideMark/>
          </w:tcPr>
          <w:p w:rsidR="009251C4" w:rsidRPr="007417AD" w:rsidRDefault="009251C4" w:rsidP="007D754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417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51C4" w:rsidRPr="007417AD" w:rsidRDefault="009251C4" w:rsidP="007D754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:rsidR="009251C4" w:rsidRPr="007417AD" w:rsidRDefault="009251C4" w:rsidP="009251C4">
      <w:pPr>
        <w:spacing w:after="0" w:line="240" w:lineRule="auto"/>
        <w:ind w:left="568" w:firstLine="708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54A9" w:rsidRDefault="00CF54A9"/>
    <w:sectPr w:rsidR="00CF5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8D3"/>
    <w:rsid w:val="006228D3"/>
    <w:rsid w:val="009251C4"/>
    <w:rsid w:val="00AB164E"/>
    <w:rsid w:val="00CF54A9"/>
    <w:rsid w:val="00D6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6DF57"/>
  <w15:chartTrackingRefBased/>
  <w15:docId w15:val="{E5902FDF-CD75-40D1-ACED-43FA3775F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51C4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Prolejko</dc:creator>
  <cp:keywords/>
  <dc:description/>
  <cp:lastModifiedBy>Monika Prolejko</cp:lastModifiedBy>
  <cp:revision>3</cp:revision>
  <dcterms:created xsi:type="dcterms:W3CDTF">2021-06-15T12:52:00Z</dcterms:created>
  <dcterms:modified xsi:type="dcterms:W3CDTF">2021-06-16T07:53:00Z</dcterms:modified>
</cp:coreProperties>
</file>