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883" w:rsidRPr="00BC1ABC" w:rsidRDefault="00D37883" w:rsidP="00D37883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t>Załącznik nr 5 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- wzór oświadczenia o niepodleganiu wykluczeniu 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br/>
        <w:t>z postępowania.</w:t>
      </w:r>
    </w:p>
    <w:p w:rsidR="00D37883" w:rsidRPr="00BC1ABC" w:rsidRDefault="00D37883" w:rsidP="00D37883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202"/>
        <w:gridCol w:w="2415"/>
        <w:gridCol w:w="5542"/>
      </w:tblGrid>
      <w:tr w:rsidR="00D37883" w:rsidRPr="00BC1ABC" w:rsidTr="00EF332B">
        <w:trPr>
          <w:trHeight w:val="264"/>
        </w:trPr>
        <w:tc>
          <w:tcPr>
            <w:tcW w:w="2202" w:type="dxa"/>
          </w:tcPr>
          <w:p w:rsidR="00D37883" w:rsidRPr="00BC1ABC" w:rsidRDefault="00D37883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57" w:type="dxa"/>
            <w:gridSpan w:val="2"/>
          </w:tcPr>
          <w:p w:rsidR="00D37883" w:rsidRPr="00BC1ABC" w:rsidRDefault="00D37883" w:rsidP="00EF332B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SZP.250.2.2021</w:t>
            </w:r>
          </w:p>
        </w:tc>
      </w:tr>
      <w:tr w:rsidR="00D37883" w:rsidRPr="00BC1ABC" w:rsidTr="00EF332B">
        <w:trPr>
          <w:cantSplit/>
          <w:trHeight w:val="264"/>
        </w:trPr>
        <w:tc>
          <w:tcPr>
            <w:tcW w:w="4617" w:type="dxa"/>
            <w:gridSpan w:val="2"/>
          </w:tcPr>
          <w:p w:rsidR="00D37883" w:rsidRPr="00BC1ABC" w:rsidRDefault="00D37883" w:rsidP="00EF332B">
            <w:pPr>
              <w:rPr>
                <w:b/>
                <w:smallCaps/>
              </w:rPr>
            </w:pPr>
          </w:p>
        </w:tc>
        <w:tc>
          <w:tcPr>
            <w:tcW w:w="5542" w:type="dxa"/>
            <w:vMerge w:val="restart"/>
          </w:tcPr>
          <w:p w:rsidR="00D37883" w:rsidRPr="00BC1ABC" w:rsidRDefault="00D37883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D37883" w:rsidRPr="00BC1ABC" w:rsidRDefault="00D37883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D37883" w:rsidRPr="00BC1ABC" w:rsidRDefault="00D37883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D37883" w:rsidRPr="00BC1ABC" w:rsidRDefault="00D37883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  <w:p w:rsidR="00D37883" w:rsidRPr="00BC1ABC" w:rsidRDefault="00D37883" w:rsidP="00EF332B">
            <w:pPr>
              <w:rPr>
                <w:b/>
                <w:smallCaps/>
              </w:rPr>
            </w:pPr>
          </w:p>
        </w:tc>
      </w:tr>
      <w:tr w:rsidR="00D37883" w:rsidRPr="00BC1ABC" w:rsidTr="00EF332B">
        <w:trPr>
          <w:cantSplit/>
          <w:trHeight w:val="1073"/>
        </w:trPr>
        <w:tc>
          <w:tcPr>
            <w:tcW w:w="4617" w:type="dxa"/>
            <w:gridSpan w:val="2"/>
          </w:tcPr>
          <w:p w:rsidR="00D37883" w:rsidRPr="00BC1ABC" w:rsidRDefault="00D37883" w:rsidP="00EF332B">
            <w:pPr>
              <w:rPr>
                <w:smallCaps/>
              </w:rPr>
            </w:pPr>
          </w:p>
          <w:p w:rsidR="00D37883" w:rsidRPr="00BC1ABC" w:rsidRDefault="00D37883" w:rsidP="00EF332B">
            <w:pPr>
              <w:rPr>
                <w:smallCaps/>
              </w:rPr>
            </w:pPr>
          </w:p>
          <w:p w:rsidR="00D37883" w:rsidRPr="00BC1ABC" w:rsidRDefault="00D37883" w:rsidP="00EF332B">
            <w:pPr>
              <w:rPr>
                <w:smallCaps/>
              </w:rPr>
            </w:pPr>
          </w:p>
        </w:tc>
        <w:tc>
          <w:tcPr>
            <w:tcW w:w="5542" w:type="dxa"/>
            <w:vMerge/>
          </w:tcPr>
          <w:p w:rsidR="00D37883" w:rsidRPr="00BC1ABC" w:rsidRDefault="00D37883" w:rsidP="00EF332B">
            <w:pPr>
              <w:rPr>
                <w:smallCaps/>
              </w:rPr>
            </w:pPr>
          </w:p>
        </w:tc>
      </w:tr>
    </w:tbl>
    <w:p w:rsidR="00D37883" w:rsidRPr="00BC1ABC" w:rsidRDefault="00D37883" w:rsidP="00D37883">
      <w:pPr>
        <w:rPr>
          <w:b/>
        </w:rPr>
      </w:pPr>
      <w:r w:rsidRPr="00BC1ABC">
        <w:rPr>
          <w:b/>
        </w:rPr>
        <w:t>Wykonawca</w:t>
      </w:r>
      <w:r>
        <w:rPr>
          <w:b/>
        </w:rPr>
        <w:t>/Podwykonawca/Podmiot trzeci</w:t>
      </w:r>
      <w:r w:rsidRPr="00BC1ABC">
        <w:rPr>
          <w:b/>
        </w:rPr>
        <w:t>:</w:t>
      </w:r>
    </w:p>
    <w:p w:rsidR="00D37883" w:rsidRPr="00BC1ABC" w:rsidRDefault="00D37883" w:rsidP="00D37883">
      <w:pPr>
        <w:ind w:right="5954"/>
      </w:pPr>
    </w:p>
    <w:p w:rsidR="00D37883" w:rsidRPr="00BC1ABC" w:rsidRDefault="00D37883" w:rsidP="00D37883">
      <w:pPr>
        <w:ind w:right="5954"/>
      </w:pPr>
      <w:r w:rsidRPr="00BC1ABC">
        <w:t>………………………………………</w:t>
      </w:r>
    </w:p>
    <w:p w:rsidR="00D37883" w:rsidRPr="00BC1ABC" w:rsidRDefault="00D37883" w:rsidP="00D37883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D37883" w:rsidRPr="00BC1ABC" w:rsidRDefault="00D37883" w:rsidP="00D37883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D37883" w:rsidRPr="00BC1ABC" w:rsidRDefault="00D37883" w:rsidP="00D37883">
      <w:pPr>
        <w:ind w:right="5954"/>
      </w:pPr>
    </w:p>
    <w:p w:rsidR="00D37883" w:rsidRPr="00BC1ABC" w:rsidRDefault="00D37883" w:rsidP="00D37883">
      <w:pPr>
        <w:ind w:right="5954"/>
      </w:pPr>
      <w:r w:rsidRPr="00BC1ABC">
        <w:t>………………………………………</w:t>
      </w:r>
    </w:p>
    <w:p w:rsidR="00D37883" w:rsidRPr="002970B7" w:rsidRDefault="00D37883" w:rsidP="00D37883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D37883" w:rsidRPr="00BC1ABC" w:rsidRDefault="00D37883" w:rsidP="00D37883"/>
    <w:p w:rsidR="00D37883" w:rsidRPr="00BC1ABC" w:rsidRDefault="00D37883" w:rsidP="00D37883">
      <w:pPr>
        <w:spacing w:line="360" w:lineRule="auto"/>
        <w:jc w:val="center"/>
        <w:rPr>
          <w:b/>
          <w:u w:val="single"/>
        </w:rPr>
      </w:pPr>
      <w:r>
        <w:rPr>
          <w:b/>
          <w:u w:val="single"/>
        </w:rPr>
        <w:t>Oświadczenie</w:t>
      </w:r>
      <w:r w:rsidRPr="00BC1ABC">
        <w:rPr>
          <w:b/>
          <w:u w:val="single"/>
        </w:rPr>
        <w:t xml:space="preserve"> </w:t>
      </w:r>
    </w:p>
    <w:p w:rsidR="00D37883" w:rsidRPr="00BC1ABC" w:rsidRDefault="00D37883" w:rsidP="00D3788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:rsidR="00D37883" w:rsidRPr="00BC1ABC" w:rsidRDefault="00D37883" w:rsidP="00D37883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</w:t>
      </w:r>
      <w:proofErr w:type="spellStart"/>
      <w:r w:rsidRPr="00BC1ABC">
        <w:rPr>
          <w:b/>
        </w:rPr>
        <w:t>Pzp</w:t>
      </w:r>
      <w:proofErr w:type="spellEnd"/>
      <w:r w:rsidRPr="00BC1ABC">
        <w:rPr>
          <w:b/>
        </w:rPr>
        <w:t xml:space="preserve">), </w:t>
      </w:r>
    </w:p>
    <w:p w:rsidR="00D37883" w:rsidRPr="00BC1ABC" w:rsidRDefault="00D37883" w:rsidP="00D37883">
      <w:pPr>
        <w:spacing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>DOTYCZĄCE PRZESŁANEK WYKLUCZENIA Z POSTĘPOWANIA</w:t>
      </w:r>
    </w:p>
    <w:p w:rsidR="00D37883" w:rsidRPr="00BC1ABC" w:rsidRDefault="00D37883" w:rsidP="00D37883">
      <w:pPr>
        <w:spacing w:line="360" w:lineRule="auto"/>
        <w:jc w:val="both"/>
      </w:pPr>
    </w:p>
    <w:p w:rsidR="00D37883" w:rsidRDefault="00D37883" w:rsidP="00D37883">
      <w:pPr>
        <w:spacing w:line="360" w:lineRule="auto"/>
        <w:ind w:firstLine="708"/>
        <w:jc w:val="both"/>
      </w:pPr>
      <w:r w:rsidRPr="00DF0C76">
        <w:t xml:space="preserve">Na potrzeby postępowania o udzielenie zamówienia publicznego </w:t>
      </w:r>
      <w:r w:rsidRPr="00DF0C76">
        <w:br/>
        <w:t xml:space="preserve">pn. </w:t>
      </w:r>
      <w:r w:rsidRPr="002970B7">
        <w:rPr>
          <w:i/>
        </w:rPr>
        <w:t>Dostawa sprzętu komputerowego i oprogramowania w ramach projektu „Centrum żywności i żywienia - modernizacja kampusu SGGW w celu stworzenia Centrum Badawczo-Rozwojowego Żywności i Żywienia (</w:t>
      </w:r>
      <w:proofErr w:type="spellStart"/>
      <w:r w:rsidRPr="002970B7">
        <w:rPr>
          <w:i/>
        </w:rPr>
        <w:t>CŻiŻ</w:t>
      </w:r>
      <w:proofErr w:type="spellEnd"/>
      <w:r w:rsidRPr="002970B7">
        <w:rPr>
          <w:i/>
        </w:rPr>
        <w:t>)” współfinansowanego przez Unię Europejską ze środków Europejskiego Funduszu Rozwoju Regionalnego w ramach Regionalnego Programu Operacyjnego Województwa Mazowieckiego na lata 2014-2020 (nr projektu RPMA.01.01.00-14-8276/17) - cz. XVI</w:t>
      </w:r>
      <w:r w:rsidRPr="00DF0C76">
        <w:t>,</w:t>
      </w:r>
      <w:r w:rsidRPr="00DF0C76">
        <w:rPr>
          <w:i/>
        </w:rPr>
        <w:t xml:space="preserve"> </w:t>
      </w:r>
      <w:r w:rsidRPr="00DF0C76">
        <w:t>prowadzonego przez Zamawiającego Szkołę Główną Gospodarstwa Wiejskiego w Warszawie</w:t>
      </w:r>
      <w:r w:rsidRPr="00DF0C76">
        <w:rPr>
          <w:i/>
        </w:rPr>
        <w:t xml:space="preserve">, </w:t>
      </w:r>
      <w:r w:rsidRPr="00DF0C76">
        <w:t>oświadczam, co następuje:</w:t>
      </w:r>
    </w:p>
    <w:p w:rsidR="00D37883" w:rsidRPr="002970B7" w:rsidRDefault="00D37883" w:rsidP="00D37883">
      <w:pPr>
        <w:pStyle w:val="Akapitzlist"/>
        <w:numPr>
          <w:ilvl w:val="0"/>
          <w:numId w:val="3"/>
        </w:numPr>
        <w:spacing w:line="360" w:lineRule="auto"/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2970B7">
        <w:rPr>
          <w:rFonts w:ascii="Times New Roman" w:hAnsi="Times New Roman" w:cs="Times New Roman"/>
          <w:sz w:val="24"/>
          <w:szCs w:val="24"/>
        </w:rPr>
        <w:t xml:space="preserve">Oświadczam, że nie podlegam wykluczeniu z postępowania na podstawie art. 108 ust. 1 ustawy </w:t>
      </w:r>
      <w:proofErr w:type="spellStart"/>
      <w:r w:rsidRPr="002970B7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2970B7">
        <w:rPr>
          <w:rFonts w:ascii="Times New Roman" w:hAnsi="Times New Roman" w:cs="Times New Roman"/>
          <w:sz w:val="24"/>
          <w:szCs w:val="24"/>
        </w:rPr>
        <w:t>.</w:t>
      </w:r>
    </w:p>
    <w:p w:rsidR="00D37883" w:rsidRPr="00DF0C76" w:rsidRDefault="00D37883" w:rsidP="00D37883">
      <w:pPr>
        <w:spacing w:line="360" w:lineRule="auto"/>
        <w:jc w:val="both"/>
      </w:pPr>
    </w:p>
    <w:p w:rsidR="00D37883" w:rsidRPr="00DF0C76" w:rsidRDefault="00D37883" w:rsidP="00D37883">
      <w:pPr>
        <w:spacing w:line="360" w:lineRule="auto"/>
        <w:jc w:val="both"/>
      </w:pPr>
      <w:r>
        <w:tab/>
      </w: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………….……. r. </w:t>
      </w:r>
    </w:p>
    <w:p w:rsidR="00D37883" w:rsidRPr="00DF0C76" w:rsidRDefault="00D37883" w:rsidP="00D37883">
      <w:pPr>
        <w:spacing w:line="360" w:lineRule="auto"/>
        <w:jc w:val="both"/>
      </w:pPr>
      <w:r w:rsidRPr="00DF0C76">
        <w:t xml:space="preserve">                                                                                          </w:t>
      </w:r>
    </w:p>
    <w:p w:rsidR="00D37883" w:rsidRPr="00DF0C76" w:rsidRDefault="00D37883" w:rsidP="00D37883">
      <w:pPr>
        <w:spacing w:line="360" w:lineRule="auto"/>
        <w:ind w:left="5664" w:firstLine="708"/>
        <w:jc w:val="both"/>
        <w:rPr>
          <w:i/>
        </w:rPr>
      </w:pPr>
    </w:p>
    <w:p w:rsidR="00D37883" w:rsidRPr="00DF0C76" w:rsidRDefault="00D37883" w:rsidP="00D37883">
      <w:pPr>
        <w:pStyle w:val="Akapitzlist"/>
        <w:numPr>
          <w:ilvl w:val="0"/>
          <w:numId w:val="2"/>
        </w:numPr>
        <w:spacing w:line="360" w:lineRule="auto"/>
        <w:ind w:left="850" w:hanging="425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 xml:space="preserve">Oświadczam, że zachodzą w stosunku do mnie podstawy wykluczenia z postępowania na podstawie art. </w:t>
      </w:r>
      <w:r>
        <w:rPr>
          <w:rFonts w:ascii="Times New Roman" w:hAnsi="Times New Roman" w:cs="Times New Roman"/>
          <w:sz w:val="24"/>
          <w:szCs w:val="24"/>
        </w:rPr>
        <w:t>108 ust. 1</w:t>
      </w:r>
      <w:r w:rsidRPr="00DF0C76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>
        <w:rPr>
          <w:rFonts w:ascii="Times New Roman" w:hAnsi="Times New Roman" w:cs="Times New Roman"/>
          <w:sz w:val="24"/>
          <w:szCs w:val="24"/>
        </w:rPr>
        <w:t>pkt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5 i 6 </w:t>
      </w:r>
      <w:r w:rsidRPr="00DF0C76">
        <w:rPr>
          <w:rFonts w:ascii="Times New Roman" w:hAnsi="Times New Roman" w:cs="Times New Roman"/>
          <w:sz w:val="24"/>
          <w:szCs w:val="24"/>
        </w:rPr>
        <w:t xml:space="preserve">ustawy </w:t>
      </w:r>
      <w:proofErr w:type="spellStart"/>
      <w:r w:rsidRPr="00DF0C7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F0C76">
        <w:rPr>
          <w:rFonts w:ascii="Times New Roman" w:hAnsi="Times New Roman" w:cs="Times New Roman"/>
          <w:sz w:val="24"/>
          <w:szCs w:val="24"/>
        </w:rPr>
        <w:t xml:space="preserve"> Jednocześnie oświadczam, że w związku z ww. oko</w:t>
      </w:r>
      <w:r>
        <w:rPr>
          <w:rFonts w:ascii="Times New Roman" w:hAnsi="Times New Roman" w:cs="Times New Roman"/>
          <w:sz w:val="24"/>
          <w:szCs w:val="24"/>
        </w:rPr>
        <w:t>licznością, na podstawie art. 110 ust. 2</w:t>
      </w:r>
      <w:r w:rsidRPr="00DF0C76">
        <w:rPr>
          <w:rFonts w:ascii="Times New Roman" w:hAnsi="Times New Roman" w:cs="Times New Roman"/>
          <w:sz w:val="24"/>
          <w:szCs w:val="24"/>
        </w:rPr>
        <w:t xml:space="preserve"> ustawy </w:t>
      </w:r>
      <w:proofErr w:type="spellStart"/>
      <w:r w:rsidRPr="00DF0C76">
        <w:rPr>
          <w:rFonts w:ascii="Times New Roman" w:hAnsi="Times New Roman" w:cs="Times New Roman"/>
          <w:sz w:val="24"/>
          <w:szCs w:val="24"/>
        </w:rPr>
        <w:t>Pzp</w:t>
      </w:r>
      <w:proofErr w:type="spellEnd"/>
      <w:r w:rsidRPr="00DF0C76">
        <w:rPr>
          <w:rFonts w:ascii="Times New Roman" w:hAnsi="Times New Roman" w:cs="Times New Roman"/>
          <w:sz w:val="24"/>
          <w:szCs w:val="24"/>
        </w:rPr>
        <w:t xml:space="preserve"> podjąłem następujące środki naprawcze: 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…………….</w:t>
      </w:r>
      <w:r w:rsidRPr="00DF0C76">
        <w:rPr>
          <w:rFonts w:ascii="Times New Roman" w:hAnsi="Times New Roman" w:cs="Times New Roman"/>
          <w:sz w:val="24"/>
          <w:szCs w:val="24"/>
        </w:rPr>
        <w:t>…………………</w:t>
      </w:r>
    </w:p>
    <w:p w:rsidR="00D37883" w:rsidRPr="00DF0C76" w:rsidRDefault="00D37883" w:rsidP="00D37883">
      <w:pPr>
        <w:ind w:left="567" w:hanging="425"/>
        <w:jc w:val="both"/>
      </w:pPr>
    </w:p>
    <w:p w:rsidR="00D37883" w:rsidRPr="00DF0C76" w:rsidRDefault="00D37883" w:rsidP="00D37883">
      <w:pPr>
        <w:ind w:left="567" w:hanging="425"/>
        <w:jc w:val="both"/>
      </w:pPr>
    </w:p>
    <w:p w:rsidR="00D37883" w:rsidRPr="00DF0C76" w:rsidRDefault="00D37883" w:rsidP="00D37883">
      <w:pPr>
        <w:ind w:left="567" w:hanging="425"/>
        <w:jc w:val="both"/>
      </w:pPr>
      <w:r>
        <w:tab/>
      </w:r>
      <w:r>
        <w:tab/>
      </w: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:rsidR="00D37883" w:rsidRPr="00DF0C76" w:rsidRDefault="00D37883" w:rsidP="00D37883">
      <w:pPr>
        <w:ind w:left="567" w:hanging="425"/>
        <w:jc w:val="both"/>
      </w:pPr>
    </w:p>
    <w:p w:rsidR="00D37883" w:rsidRPr="00DF0C76" w:rsidRDefault="00D37883" w:rsidP="00D37883">
      <w:pPr>
        <w:ind w:left="567" w:hanging="425"/>
        <w:jc w:val="both"/>
        <w:rPr>
          <w:i/>
        </w:rPr>
      </w:pP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</w:r>
    </w:p>
    <w:p w:rsidR="00D37883" w:rsidRPr="00DF0C76" w:rsidRDefault="00D37883" w:rsidP="00D37883">
      <w:pPr>
        <w:spacing w:line="360" w:lineRule="auto"/>
        <w:ind w:left="567"/>
        <w:jc w:val="both"/>
        <w:rPr>
          <w:i/>
        </w:rPr>
      </w:pPr>
    </w:p>
    <w:p w:rsidR="00D37883" w:rsidRPr="00DF0C76" w:rsidRDefault="00D37883" w:rsidP="00D37883">
      <w:pPr>
        <w:pStyle w:val="Akapitzlist"/>
        <w:numPr>
          <w:ilvl w:val="0"/>
          <w:numId w:val="2"/>
        </w:numPr>
        <w:spacing w:line="360" w:lineRule="auto"/>
        <w:ind w:left="782" w:hanging="357"/>
        <w:jc w:val="both"/>
        <w:rPr>
          <w:rFonts w:ascii="Times New Roman" w:hAnsi="Times New Roman" w:cs="Times New Roman"/>
          <w:sz w:val="24"/>
          <w:szCs w:val="24"/>
        </w:rPr>
      </w:pPr>
      <w:r w:rsidRPr="00DF0C76">
        <w:rPr>
          <w:rFonts w:ascii="Times New Roman" w:hAnsi="Times New Roman" w:cs="Times New Roman"/>
          <w:sz w:val="24"/>
          <w:szCs w:val="24"/>
        </w:rPr>
        <w:t xml:space="preserve">Oświadczam, że wszystkie informacje podane w powyższych oświadczeniach są aktualne </w:t>
      </w:r>
      <w:r w:rsidRPr="00DF0C76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D37883" w:rsidRPr="00DF0C76" w:rsidRDefault="00D37883" w:rsidP="00D37883">
      <w:pPr>
        <w:spacing w:line="360" w:lineRule="auto"/>
        <w:ind w:left="567"/>
        <w:jc w:val="both"/>
      </w:pPr>
    </w:p>
    <w:p w:rsidR="00D37883" w:rsidRPr="00DF0C76" w:rsidRDefault="00D37883" w:rsidP="00D37883">
      <w:pPr>
        <w:spacing w:line="360" w:lineRule="auto"/>
        <w:ind w:left="567"/>
        <w:jc w:val="both"/>
      </w:pPr>
    </w:p>
    <w:p w:rsidR="00D37883" w:rsidRPr="00DF0C76" w:rsidRDefault="00D37883" w:rsidP="00D37883">
      <w:pPr>
        <w:spacing w:line="360" w:lineRule="auto"/>
        <w:ind w:left="567"/>
        <w:jc w:val="both"/>
      </w:pPr>
      <w:r w:rsidRPr="00DF0C76">
        <w:t xml:space="preserve">…………….……. </w:t>
      </w:r>
      <w:r w:rsidRPr="00DF0C76">
        <w:rPr>
          <w:i/>
        </w:rPr>
        <w:t xml:space="preserve">(miejscowość), </w:t>
      </w:r>
      <w:r w:rsidRPr="00DF0C76">
        <w:t xml:space="preserve">dnia …………………. r. </w:t>
      </w:r>
    </w:p>
    <w:p w:rsidR="00D37883" w:rsidRPr="00DF0C76" w:rsidRDefault="00D37883" w:rsidP="00D37883">
      <w:pPr>
        <w:spacing w:line="360" w:lineRule="auto"/>
        <w:ind w:left="567"/>
        <w:jc w:val="both"/>
      </w:pPr>
    </w:p>
    <w:p w:rsidR="00D37883" w:rsidRPr="00DF0C76" w:rsidRDefault="00D37883" w:rsidP="00D37883">
      <w:pPr>
        <w:spacing w:line="360" w:lineRule="auto"/>
        <w:ind w:left="567"/>
        <w:jc w:val="both"/>
        <w:rPr>
          <w:i/>
        </w:rPr>
      </w:pP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</w:r>
      <w:r w:rsidRPr="00DF0C76">
        <w:tab/>
      </w:r>
    </w:p>
    <w:p w:rsidR="00D37883" w:rsidRPr="00DF0C76" w:rsidRDefault="00D37883" w:rsidP="00D37883">
      <w:pPr>
        <w:ind w:left="567"/>
        <w:rPr>
          <w:b/>
        </w:rPr>
      </w:pPr>
    </w:p>
    <w:p w:rsidR="00D37883" w:rsidRPr="00DF0C76" w:rsidRDefault="00D37883" w:rsidP="00D37883">
      <w:pPr>
        <w:rPr>
          <w:b/>
        </w:rPr>
      </w:pPr>
    </w:p>
    <w:p w:rsidR="00D37883" w:rsidRPr="00BC1ABC" w:rsidRDefault="00D37883" w:rsidP="00D37883">
      <w:pPr>
        <w:rPr>
          <w:b/>
        </w:rPr>
      </w:pPr>
    </w:p>
    <w:p w:rsidR="00D37883" w:rsidRPr="00BC1ABC" w:rsidRDefault="00D37883" w:rsidP="00D37883">
      <w:pPr>
        <w:jc w:val="both"/>
        <w:rPr>
          <w:b/>
        </w:rPr>
      </w:pPr>
    </w:p>
    <w:p w:rsidR="00D37883" w:rsidRPr="00BC1ABC" w:rsidRDefault="00D37883" w:rsidP="00D37883">
      <w:pPr>
        <w:jc w:val="both"/>
        <w:rPr>
          <w:b/>
        </w:rPr>
      </w:pPr>
    </w:p>
    <w:p w:rsidR="00D37883" w:rsidRPr="00BC1ABC" w:rsidRDefault="00D37883" w:rsidP="00D37883">
      <w:pPr>
        <w:jc w:val="both"/>
        <w:rPr>
          <w:b/>
        </w:rPr>
      </w:pPr>
    </w:p>
    <w:p w:rsidR="00D37883" w:rsidRPr="00805ACB" w:rsidRDefault="00D37883" w:rsidP="00D37883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805ACB">
        <w:rPr>
          <w:b/>
          <w:i/>
        </w:rPr>
        <w:t>Podpis elektroniczny lub podpis zaufany albo podpis osobisty w postaci elektronicznej.</w:t>
      </w:r>
    </w:p>
    <w:p w:rsidR="00D37883" w:rsidRPr="00BC1ABC" w:rsidRDefault="00D37883" w:rsidP="00D37883">
      <w:pPr>
        <w:jc w:val="both"/>
        <w:rPr>
          <w:b/>
        </w:rPr>
      </w:pPr>
    </w:p>
    <w:p w:rsidR="00D37883" w:rsidRPr="00BC1ABC" w:rsidRDefault="00D37883" w:rsidP="00D37883">
      <w:pPr>
        <w:jc w:val="both"/>
        <w:rPr>
          <w:b/>
        </w:rPr>
      </w:pPr>
    </w:p>
    <w:p w:rsidR="00D37883" w:rsidRPr="00BC1ABC" w:rsidRDefault="00D37883" w:rsidP="00D37883">
      <w:pPr>
        <w:jc w:val="both"/>
        <w:rPr>
          <w:b/>
        </w:rPr>
      </w:pPr>
    </w:p>
    <w:p w:rsidR="00D37883" w:rsidRPr="00BC1ABC" w:rsidRDefault="00D37883" w:rsidP="00D37883">
      <w:pPr>
        <w:jc w:val="both"/>
        <w:rPr>
          <w:b/>
        </w:rPr>
      </w:pPr>
    </w:p>
    <w:p w:rsidR="00FA0763" w:rsidRPr="00D37883" w:rsidRDefault="00FA0763" w:rsidP="00D37883"/>
    <w:sectPr w:rsidR="00FA0763" w:rsidRPr="00D37883" w:rsidSect="00FA07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C0210" w:rsidRDefault="006C0210" w:rsidP="00A1250C">
      <w:r>
        <w:separator/>
      </w:r>
    </w:p>
  </w:endnote>
  <w:endnote w:type="continuationSeparator" w:id="0">
    <w:p w:rsidR="006C0210" w:rsidRDefault="006C0210" w:rsidP="00A12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26761"/>
      <w:docPartObj>
        <w:docPartGallery w:val="Page Numbers (Bottom of Page)"/>
        <w:docPartUnique/>
      </w:docPartObj>
    </w:sdtPr>
    <w:sdtContent>
      <w:p w:rsidR="00A1250C" w:rsidRDefault="00A1250C" w:rsidP="00A1250C">
        <w:pPr>
          <w:pStyle w:val="Stopka"/>
          <w:ind w:left="-567" w:right="-61"/>
          <w:jc w:val="center"/>
          <w:rPr>
            <w:sz w:val="16"/>
            <w:szCs w:val="16"/>
          </w:rPr>
        </w:pPr>
        <w:r w:rsidRPr="00A63CC1">
          <w:rPr>
            <w:sz w:val="16"/>
            <w:szCs w:val="16"/>
          </w:rPr>
          <w:t>Projekt  pt. „Centrum żywności i żywienia - modernizacja kampusu SGGW w celu stworzenia Centrum Badawczo-Rozwojowego Żywności i Żywienia (</w:t>
        </w:r>
        <w:proofErr w:type="spellStart"/>
        <w:r w:rsidRPr="00A63CC1">
          <w:rPr>
            <w:sz w:val="16"/>
            <w:szCs w:val="16"/>
          </w:rPr>
          <w:t>CŻiŻ</w:t>
        </w:r>
        <w:proofErr w:type="spellEnd"/>
        <w:r w:rsidRPr="00A63CC1">
          <w:rPr>
            <w:sz w:val="16"/>
            <w:szCs w:val="16"/>
          </w:rPr>
          <w:t xml:space="preserve">)” współfinansowany przez Unię Europejską ze środków Europejskiego Funduszu Rozwoju Regionalnego </w:t>
        </w:r>
        <w:r>
          <w:rPr>
            <w:sz w:val="16"/>
            <w:szCs w:val="16"/>
          </w:rPr>
          <w:br/>
        </w:r>
        <w:r w:rsidRPr="00A63CC1">
          <w:rPr>
            <w:sz w:val="16"/>
            <w:szCs w:val="16"/>
          </w:rPr>
          <w:t>w ramach Regional</w:t>
        </w:r>
        <w:r>
          <w:rPr>
            <w:sz w:val="16"/>
            <w:szCs w:val="16"/>
          </w:rPr>
          <w:t xml:space="preserve">nego </w:t>
        </w:r>
        <w:r w:rsidRPr="00A63CC1">
          <w:rPr>
            <w:sz w:val="16"/>
            <w:szCs w:val="16"/>
          </w:rPr>
          <w:t xml:space="preserve">Programu Operacyjnego Województwa Mazowieckiego </w:t>
        </w:r>
        <w:r>
          <w:rPr>
            <w:sz w:val="16"/>
            <w:szCs w:val="16"/>
          </w:rPr>
          <w:t>na lata 2014-2020</w:t>
        </w:r>
      </w:p>
      <w:p w:rsidR="00A1250C" w:rsidRPr="00A1250C" w:rsidRDefault="00A1250C">
        <w:pPr>
          <w:pStyle w:val="Stopka"/>
          <w:jc w:val="center"/>
          <w:rPr>
            <w:sz w:val="16"/>
            <w:szCs w:val="16"/>
          </w:rPr>
        </w:pPr>
        <w:r w:rsidRPr="003E0F3F">
          <w:rPr>
            <w:sz w:val="16"/>
            <w:szCs w:val="16"/>
          </w:rPr>
          <w:t>[Nr projektu RPMA.01.01.00-14-8276/17]</w:t>
        </w:r>
      </w:p>
      <w:p w:rsidR="00A1250C" w:rsidRDefault="00A1250C">
        <w:pPr>
          <w:pStyle w:val="Stopka"/>
          <w:jc w:val="center"/>
        </w:pPr>
        <w:fldSimple w:instr=" PAGE   \* MERGEFORMAT ">
          <w:r w:rsidR="00D37883">
            <w:rPr>
              <w:noProof/>
            </w:rPr>
            <w:t>1</w:t>
          </w:r>
        </w:fldSimple>
      </w:p>
    </w:sdtContent>
  </w:sdt>
  <w:p w:rsidR="00A1250C" w:rsidRDefault="00A125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C0210" w:rsidRDefault="006C0210" w:rsidP="00A1250C">
      <w:r>
        <w:separator/>
      </w:r>
    </w:p>
  </w:footnote>
  <w:footnote w:type="continuationSeparator" w:id="0">
    <w:p w:rsidR="006C0210" w:rsidRDefault="006C0210" w:rsidP="00A125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50C" w:rsidRDefault="00A1250C">
    <w:pPr>
      <w:pStyle w:val="Nagwek"/>
    </w:pPr>
    <w:r w:rsidRPr="00A1250C">
      <w:drawing>
        <wp:inline distT="0" distB="0" distL="0" distR="0">
          <wp:extent cx="5760720" cy="523702"/>
          <wp:effectExtent l="1905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37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4F6D2A"/>
    <w:multiLevelType w:val="hybridMultilevel"/>
    <w:tmpl w:val="75B87E3A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7EEF66DF"/>
    <w:multiLevelType w:val="hybridMultilevel"/>
    <w:tmpl w:val="2F3A513C"/>
    <w:lvl w:ilvl="0" w:tplc="96C4685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084" w:hanging="360"/>
      </w:pPr>
    </w:lvl>
    <w:lvl w:ilvl="2" w:tplc="0415001B" w:tentative="1">
      <w:start w:val="1"/>
      <w:numFmt w:val="lowerRoman"/>
      <w:lvlText w:val="%3."/>
      <w:lvlJc w:val="right"/>
      <w:pPr>
        <w:ind w:left="2804" w:hanging="180"/>
      </w:pPr>
    </w:lvl>
    <w:lvl w:ilvl="3" w:tplc="C5140DE0">
      <w:start w:val="1"/>
      <w:numFmt w:val="decimal"/>
      <w:lvlText w:val="%4."/>
      <w:lvlJc w:val="left"/>
      <w:pPr>
        <w:ind w:left="3524" w:hanging="360"/>
      </w:pPr>
      <w:rPr>
        <w:i w:val="0"/>
        <w:color w:val="000000" w:themeColor="text1"/>
      </w:rPr>
    </w:lvl>
    <w:lvl w:ilvl="4" w:tplc="04150019" w:tentative="1">
      <w:start w:val="1"/>
      <w:numFmt w:val="lowerLetter"/>
      <w:lvlText w:val="%5."/>
      <w:lvlJc w:val="left"/>
      <w:pPr>
        <w:ind w:left="4244" w:hanging="360"/>
      </w:pPr>
    </w:lvl>
    <w:lvl w:ilvl="5" w:tplc="0415001B" w:tentative="1">
      <w:start w:val="1"/>
      <w:numFmt w:val="lowerRoman"/>
      <w:lvlText w:val="%6."/>
      <w:lvlJc w:val="right"/>
      <w:pPr>
        <w:ind w:left="4964" w:hanging="180"/>
      </w:pPr>
    </w:lvl>
    <w:lvl w:ilvl="6" w:tplc="0415000F" w:tentative="1">
      <w:start w:val="1"/>
      <w:numFmt w:val="decimal"/>
      <w:lvlText w:val="%7."/>
      <w:lvlJc w:val="left"/>
      <w:pPr>
        <w:ind w:left="5684" w:hanging="360"/>
      </w:pPr>
    </w:lvl>
    <w:lvl w:ilvl="7" w:tplc="04150019" w:tentative="1">
      <w:start w:val="1"/>
      <w:numFmt w:val="lowerLetter"/>
      <w:lvlText w:val="%8."/>
      <w:lvlJc w:val="left"/>
      <w:pPr>
        <w:ind w:left="6404" w:hanging="360"/>
      </w:pPr>
    </w:lvl>
    <w:lvl w:ilvl="8" w:tplc="0415001B" w:tentative="1">
      <w:start w:val="1"/>
      <w:numFmt w:val="lowerRoman"/>
      <w:lvlText w:val="%9."/>
      <w:lvlJc w:val="right"/>
      <w:pPr>
        <w:ind w:left="7124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250C"/>
    <w:rsid w:val="00244582"/>
    <w:rsid w:val="006C0210"/>
    <w:rsid w:val="00A1250C"/>
    <w:rsid w:val="00D37883"/>
    <w:rsid w:val="00FA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2445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125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25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5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50C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24458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24458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rsid w:val="00244582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318</Words>
  <Characters>1912</Characters>
  <Application>Microsoft Office Word</Application>
  <DocSecurity>0</DocSecurity>
  <Lines>15</Lines>
  <Paragraphs>4</Paragraphs>
  <ScaleCrop>false</ScaleCrop>
  <Company>Hewlett-Packard</Company>
  <LinksUpToDate>false</LinksUpToDate>
  <CharactersWithSpaces>2226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Zwierz</dc:creator>
  <cp:lastModifiedBy>Kinga Zwierz</cp:lastModifiedBy>
  <cp:revision>2</cp:revision>
  <dcterms:created xsi:type="dcterms:W3CDTF">2021-02-16T14:56:00Z</dcterms:created>
  <dcterms:modified xsi:type="dcterms:W3CDTF">2021-02-16T14:56:00Z</dcterms:modified>
</cp:coreProperties>
</file>